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41" w:rsidRPr="00756941" w:rsidRDefault="00756941" w:rsidP="00756941">
      <w:pPr>
        <w:spacing w:after="0" w:line="360" w:lineRule="auto"/>
        <w:jc w:val="center"/>
        <w:outlineLvl w:val="0"/>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                                                                      </w:t>
      </w:r>
      <w:r w:rsidRPr="00756941">
        <w:rPr>
          <w:rFonts w:ascii="Times New Roman" w:eastAsia="Times New Roman" w:hAnsi="Times New Roman" w:cs="Times New Roman"/>
          <w:b/>
          <w:i/>
          <w:sz w:val="20"/>
          <w:szCs w:val="20"/>
          <w:lang w:eastAsia="ru-RU"/>
        </w:rPr>
        <w:t>Утверждены решением Собрания представителей</w:t>
      </w:r>
    </w:p>
    <w:p w:rsidR="00756941" w:rsidRPr="00756941" w:rsidRDefault="00756941" w:rsidP="00756941">
      <w:pPr>
        <w:spacing w:after="0" w:line="360" w:lineRule="auto"/>
        <w:ind w:left="4248" w:firstLine="572"/>
        <w:jc w:val="both"/>
        <w:rPr>
          <w:rFonts w:ascii="Times New Roman" w:eastAsia="Times New Roman" w:hAnsi="Times New Roman" w:cs="Times New Roman"/>
          <w:b/>
          <w:i/>
          <w:sz w:val="20"/>
          <w:szCs w:val="20"/>
          <w:lang w:eastAsia="ru-RU"/>
        </w:rPr>
      </w:pPr>
      <w:r w:rsidRPr="00756941">
        <w:rPr>
          <w:rFonts w:ascii="Times New Roman" w:eastAsia="Times New Roman" w:hAnsi="Times New Roman" w:cs="Times New Roman"/>
          <w:b/>
          <w:i/>
          <w:sz w:val="20"/>
          <w:szCs w:val="20"/>
          <w:lang w:eastAsia="ru-RU"/>
        </w:rPr>
        <w:t xml:space="preserve">                                                                            </w:t>
      </w:r>
      <w:r w:rsidR="00313B35">
        <w:rPr>
          <w:rFonts w:ascii="Times New Roman" w:eastAsia="Times New Roman" w:hAnsi="Times New Roman" w:cs="Times New Roman"/>
          <w:b/>
          <w:i/>
          <w:sz w:val="20"/>
          <w:szCs w:val="20"/>
          <w:lang w:eastAsia="ru-RU"/>
        </w:rPr>
        <w:t xml:space="preserve">                           № </w:t>
      </w:r>
      <w:r w:rsidR="00C573C8">
        <w:rPr>
          <w:rFonts w:ascii="Times New Roman" w:eastAsia="Times New Roman" w:hAnsi="Times New Roman" w:cs="Times New Roman"/>
          <w:b/>
          <w:i/>
          <w:sz w:val="20"/>
          <w:szCs w:val="20"/>
          <w:lang w:eastAsia="ru-RU"/>
        </w:rPr>
        <w:t>5</w:t>
      </w:r>
      <w:r w:rsidR="00313B35">
        <w:rPr>
          <w:rFonts w:ascii="Times New Roman" w:eastAsia="Times New Roman" w:hAnsi="Times New Roman" w:cs="Times New Roman"/>
          <w:b/>
          <w:i/>
          <w:sz w:val="20"/>
          <w:szCs w:val="20"/>
          <w:lang w:eastAsia="ru-RU"/>
        </w:rPr>
        <w:t xml:space="preserve"> </w:t>
      </w:r>
      <w:proofErr w:type="spellStart"/>
      <w:r w:rsidR="00313B35">
        <w:rPr>
          <w:rFonts w:ascii="Times New Roman" w:eastAsia="Times New Roman" w:hAnsi="Times New Roman" w:cs="Times New Roman"/>
          <w:b/>
          <w:i/>
          <w:sz w:val="20"/>
          <w:szCs w:val="20"/>
          <w:lang w:eastAsia="ru-RU"/>
        </w:rPr>
        <w:t>_от</w:t>
      </w:r>
      <w:proofErr w:type="spellEnd"/>
      <w:r w:rsidR="00313B35">
        <w:rPr>
          <w:rFonts w:ascii="Times New Roman" w:eastAsia="Times New Roman" w:hAnsi="Times New Roman" w:cs="Times New Roman"/>
          <w:b/>
          <w:i/>
          <w:sz w:val="20"/>
          <w:szCs w:val="20"/>
          <w:lang w:eastAsia="ru-RU"/>
        </w:rPr>
        <w:t xml:space="preserve">  «</w:t>
      </w:r>
      <w:r w:rsidR="00C573C8">
        <w:rPr>
          <w:rFonts w:ascii="Times New Roman" w:eastAsia="Times New Roman" w:hAnsi="Times New Roman" w:cs="Times New Roman"/>
          <w:b/>
          <w:i/>
          <w:sz w:val="20"/>
          <w:szCs w:val="20"/>
          <w:lang w:eastAsia="ru-RU"/>
        </w:rPr>
        <w:t>14</w:t>
      </w:r>
      <w:r w:rsidR="00313B35">
        <w:rPr>
          <w:rFonts w:ascii="Times New Roman" w:eastAsia="Times New Roman" w:hAnsi="Times New Roman" w:cs="Times New Roman"/>
          <w:b/>
          <w:i/>
          <w:sz w:val="20"/>
          <w:szCs w:val="20"/>
          <w:lang w:eastAsia="ru-RU"/>
        </w:rPr>
        <w:t xml:space="preserve">» апреля 2017 года </w:t>
      </w:r>
    </w:p>
    <w:p w:rsidR="00756941" w:rsidRDefault="00756941" w:rsidP="00756941">
      <w:pPr>
        <w:spacing w:after="0" w:line="360" w:lineRule="auto"/>
        <w:jc w:val="both"/>
        <w:rPr>
          <w:rFonts w:ascii="Times New Roman" w:eastAsia="Times New Roman" w:hAnsi="Times New Roman" w:cs="Times New Roman"/>
          <w:b/>
          <w:i/>
          <w:sz w:val="20"/>
          <w:szCs w:val="20"/>
          <w:lang w:eastAsia="ru-RU"/>
        </w:rPr>
      </w:pPr>
      <w:r w:rsidRPr="00756941">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b/>
          <w:i/>
          <w:sz w:val="20"/>
          <w:szCs w:val="20"/>
          <w:lang w:eastAsia="ru-RU"/>
        </w:rPr>
        <w:t xml:space="preserve"> </w:t>
      </w:r>
    </w:p>
    <w:p w:rsidR="00756941" w:rsidRDefault="00756941" w:rsidP="00756941">
      <w:pPr>
        <w:spacing w:after="0" w:line="36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                                                                                   </w:t>
      </w:r>
      <w:r w:rsidRPr="00756941">
        <w:rPr>
          <w:rFonts w:ascii="Times New Roman" w:eastAsia="Times New Roman" w:hAnsi="Times New Roman" w:cs="Times New Roman"/>
          <w:b/>
          <w:i/>
          <w:sz w:val="20"/>
          <w:szCs w:val="20"/>
          <w:lang w:eastAsia="ru-RU"/>
        </w:rPr>
        <w:t>МО</w:t>
      </w:r>
      <w:r w:rsidR="00D95C66">
        <w:rPr>
          <w:rFonts w:ascii="Times New Roman" w:eastAsia="Times New Roman" w:hAnsi="Times New Roman" w:cs="Times New Roman"/>
          <w:b/>
          <w:i/>
          <w:sz w:val="20"/>
          <w:szCs w:val="20"/>
          <w:lang w:eastAsia="ru-RU"/>
        </w:rPr>
        <w:t xml:space="preserve"> «</w:t>
      </w:r>
      <w:proofErr w:type="spellStart"/>
      <w:r w:rsidR="00C573C8">
        <w:rPr>
          <w:rFonts w:ascii="Times New Roman" w:eastAsia="Times New Roman" w:hAnsi="Times New Roman" w:cs="Times New Roman"/>
          <w:b/>
          <w:i/>
          <w:sz w:val="20"/>
          <w:szCs w:val="20"/>
          <w:lang w:eastAsia="ru-RU"/>
        </w:rPr>
        <w:t>Виноградненское</w:t>
      </w:r>
      <w:proofErr w:type="spellEnd"/>
      <w:r w:rsidR="00C573C8">
        <w:rPr>
          <w:rFonts w:ascii="Times New Roman" w:eastAsia="Times New Roman" w:hAnsi="Times New Roman" w:cs="Times New Roman"/>
          <w:b/>
          <w:i/>
          <w:sz w:val="20"/>
          <w:szCs w:val="20"/>
          <w:lang w:eastAsia="ru-RU"/>
        </w:rPr>
        <w:t xml:space="preserve"> </w:t>
      </w:r>
      <w:r w:rsidR="00313B35">
        <w:rPr>
          <w:rFonts w:ascii="Times New Roman" w:eastAsia="Times New Roman" w:hAnsi="Times New Roman" w:cs="Times New Roman"/>
          <w:b/>
          <w:i/>
          <w:sz w:val="20"/>
          <w:szCs w:val="20"/>
          <w:lang w:eastAsia="ru-RU"/>
        </w:rPr>
        <w:t xml:space="preserve"> сельское поселение</w:t>
      </w:r>
      <w:r w:rsidRPr="00756941">
        <w:rPr>
          <w:rFonts w:ascii="Times New Roman" w:eastAsia="Times New Roman" w:hAnsi="Times New Roman" w:cs="Times New Roman"/>
          <w:b/>
          <w:i/>
          <w:sz w:val="20"/>
          <w:szCs w:val="20"/>
          <w:lang w:eastAsia="ru-RU"/>
        </w:rPr>
        <w:t>»</w:t>
      </w:r>
    </w:p>
    <w:p w:rsidR="00756941" w:rsidRPr="00756941" w:rsidRDefault="00756941" w:rsidP="00756941">
      <w:pPr>
        <w:spacing w:after="0" w:line="36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                                                                                  </w:t>
      </w:r>
      <w:r w:rsidRPr="00756941">
        <w:rPr>
          <w:rFonts w:ascii="Times New Roman" w:eastAsia="Times New Roman" w:hAnsi="Times New Roman" w:cs="Times New Roman"/>
          <w:b/>
          <w:i/>
          <w:sz w:val="20"/>
          <w:szCs w:val="20"/>
          <w:lang w:eastAsia="ru-RU"/>
        </w:rPr>
        <w:t xml:space="preserve"> Моздокского района </w:t>
      </w:r>
    </w:p>
    <w:p w:rsidR="00756941" w:rsidRPr="00756941" w:rsidRDefault="00756941" w:rsidP="00756941">
      <w:pPr>
        <w:spacing w:after="0" w:line="36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                                                                                   </w:t>
      </w:r>
      <w:r w:rsidRPr="00756941">
        <w:rPr>
          <w:rFonts w:ascii="Times New Roman" w:eastAsia="Times New Roman" w:hAnsi="Times New Roman" w:cs="Times New Roman"/>
          <w:b/>
          <w:i/>
          <w:sz w:val="20"/>
          <w:szCs w:val="20"/>
          <w:lang w:eastAsia="ru-RU"/>
        </w:rPr>
        <w:t>Республики Северная Осетия-Алания</w:t>
      </w:r>
    </w:p>
    <w:p w:rsidR="00756941" w:rsidRPr="00756941" w:rsidRDefault="00756941" w:rsidP="00756941">
      <w:pPr>
        <w:spacing w:after="0" w:line="360" w:lineRule="auto"/>
        <w:jc w:val="center"/>
        <w:rPr>
          <w:rFonts w:ascii="Times New Roman" w:eastAsia="Times New Roman" w:hAnsi="Times New Roman" w:cs="Times New Roman"/>
          <w:sz w:val="28"/>
          <w:szCs w:val="28"/>
          <w:lang w:eastAsia="ru-RU"/>
        </w:rPr>
      </w:pPr>
    </w:p>
    <w:p w:rsidR="00756941" w:rsidRPr="00756941" w:rsidRDefault="00756941" w:rsidP="00756941">
      <w:pPr>
        <w:spacing w:after="0" w:line="360" w:lineRule="auto"/>
        <w:jc w:val="both"/>
        <w:rPr>
          <w:rFonts w:ascii="Times New Roman" w:eastAsia="Times New Roman" w:hAnsi="Times New Roman" w:cs="Times New Roman"/>
          <w:sz w:val="28"/>
          <w:szCs w:val="28"/>
          <w:lang w:eastAsia="ru-RU"/>
        </w:rPr>
      </w:pPr>
    </w:p>
    <w:p w:rsidR="00756941" w:rsidRPr="00756941" w:rsidRDefault="00756941" w:rsidP="00756941">
      <w:pPr>
        <w:spacing w:after="0" w:line="360" w:lineRule="auto"/>
        <w:jc w:val="center"/>
        <w:rPr>
          <w:rFonts w:ascii="Times New Roman" w:eastAsia="Times New Roman" w:hAnsi="Times New Roman" w:cs="Times New Roman"/>
          <w:sz w:val="28"/>
          <w:szCs w:val="28"/>
          <w:lang w:eastAsia="ru-RU"/>
        </w:rPr>
      </w:pPr>
    </w:p>
    <w:p w:rsidR="00756941" w:rsidRPr="00756941" w:rsidRDefault="00756941" w:rsidP="00756941">
      <w:pPr>
        <w:spacing w:after="0" w:line="360" w:lineRule="auto"/>
        <w:jc w:val="center"/>
        <w:rPr>
          <w:rFonts w:ascii="Times New Roman" w:eastAsia="Times New Roman" w:hAnsi="Times New Roman" w:cs="Times New Roman"/>
          <w:sz w:val="28"/>
          <w:szCs w:val="28"/>
          <w:lang w:eastAsia="ru-RU"/>
        </w:rPr>
      </w:pPr>
    </w:p>
    <w:p w:rsidR="00756941" w:rsidRPr="00756941" w:rsidRDefault="00756941" w:rsidP="00756941">
      <w:pPr>
        <w:spacing w:after="0" w:line="360" w:lineRule="auto"/>
        <w:ind w:right="-58"/>
        <w:jc w:val="center"/>
        <w:outlineLvl w:val="0"/>
        <w:rPr>
          <w:rFonts w:ascii="Times New Roman" w:eastAsia="Times New Roman" w:hAnsi="Times New Roman" w:cs="Times New Roman"/>
          <w:b/>
          <w:caps/>
          <w:sz w:val="28"/>
          <w:szCs w:val="28"/>
          <w:lang w:eastAsia="ru-RU"/>
        </w:rPr>
      </w:pPr>
      <w:r w:rsidRPr="00756941">
        <w:rPr>
          <w:rFonts w:ascii="Times New Roman" w:eastAsia="Times New Roman" w:hAnsi="Times New Roman" w:cs="Times New Roman"/>
          <w:b/>
          <w:caps/>
          <w:sz w:val="28"/>
          <w:szCs w:val="28"/>
          <w:lang w:eastAsia="ru-RU"/>
        </w:rPr>
        <w:t>Правила землепользования и застройки</w:t>
      </w:r>
    </w:p>
    <w:p w:rsidR="00756941" w:rsidRPr="00756941" w:rsidRDefault="00756941" w:rsidP="00756941">
      <w:pPr>
        <w:spacing w:after="0" w:line="360" w:lineRule="auto"/>
        <w:ind w:right="-58"/>
        <w:jc w:val="center"/>
        <w:rPr>
          <w:rFonts w:ascii="Times New Roman" w:eastAsia="Times New Roman" w:hAnsi="Times New Roman" w:cs="Times New Roman"/>
          <w:b/>
          <w:caps/>
          <w:sz w:val="28"/>
          <w:szCs w:val="28"/>
          <w:lang w:eastAsia="ru-RU"/>
        </w:rPr>
      </w:pPr>
      <w:r w:rsidRPr="00756941">
        <w:rPr>
          <w:rFonts w:ascii="Times New Roman" w:eastAsia="Times New Roman" w:hAnsi="Times New Roman" w:cs="Times New Roman"/>
          <w:b/>
          <w:caps/>
          <w:sz w:val="28"/>
          <w:szCs w:val="28"/>
          <w:lang w:eastAsia="ru-RU"/>
        </w:rPr>
        <w:t>М</w:t>
      </w:r>
      <w:r w:rsidR="00F95444">
        <w:rPr>
          <w:rFonts w:ascii="Times New Roman" w:eastAsia="Times New Roman" w:hAnsi="Times New Roman" w:cs="Times New Roman"/>
          <w:b/>
          <w:caps/>
          <w:sz w:val="28"/>
          <w:szCs w:val="28"/>
          <w:lang w:eastAsia="ru-RU"/>
        </w:rPr>
        <w:t xml:space="preserve">униципального образования - </w:t>
      </w:r>
      <w:r w:rsidR="00C573C8">
        <w:rPr>
          <w:rFonts w:ascii="Times New Roman" w:eastAsia="Times New Roman" w:hAnsi="Times New Roman" w:cs="Times New Roman"/>
          <w:b/>
          <w:caps/>
          <w:sz w:val="28"/>
          <w:szCs w:val="28"/>
          <w:lang w:eastAsia="ru-RU"/>
        </w:rPr>
        <w:t>Виноградненское</w:t>
      </w:r>
      <w:r w:rsidR="00313B35">
        <w:rPr>
          <w:rFonts w:ascii="Times New Roman" w:eastAsia="Times New Roman" w:hAnsi="Times New Roman" w:cs="Times New Roman"/>
          <w:b/>
          <w:caps/>
          <w:sz w:val="28"/>
          <w:szCs w:val="28"/>
          <w:lang w:eastAsia="ru-RU"/>
        </w:rPr>
        <w:t xml:space="preserve"> сельское поселение</w:t>
      </w:r>
      <w:r w:rsidR="00F95444">
        <w:rPr>
          <w:rFonts w:ascii="Times New Roman" w:eastAsia="Times New Roman" w:hAnsi="Times New Roman" w:cs="Times New Roman"/>
          <w:b/>
          <w:caps/>
          <w:sz w:val="28"/>
          <w:szCs w:val="28"/>
          <w:lang w:eastAsia="ru-RU"/>
        </w:rPr>
        <w:t xml:space="preserve">  </w:t>
      </w:r>
      <w:r w:rsidRPr="00756941">
        <w:rPr>
          <w:rFonts w:ascii="Times New Roman" w:eastAsia="Times New Roman" w:hAnsi="Times New Roman" w:cs="Times New Roman"/>
          <w:b/>
          <w:caps/>
          <w:sz w:val="28"/>
          <w:szCs w:val="28"/>
          <w:lang w:eastAsia="ru-RU"/>
        </w:rPr>
        <w:t>МОЗДОКСКОГО РАЙОНА</w:t>
      </w:r>
    </w:p>
    <w:p w:rsidR="00756941" w:rsidRPr="00756941" w:rsidRDefault="00756941" w:rsidP="00756941">
      <w:pPr>
        <w:spacing w:after="0" w:line="360" w:lineRule="auto"/>
        <w:ind w:right="-58"/>
        <w:jc w:val="center"/>
        <w:rPr>
          <w:rFonts w:ascii="Times New Roman" w:eastAsia="Times New Roman" w:hAnsi="Times New Roman" w:cs="Times New Roman"/>
          <w:b/>
          <w:caps/>
          <w:sz w:val="28"/>
          <w:szCs w:val="28"/>
          <w:lang w:eastAsia="ru-RU"/>
        </w:rPr>
      </w:pPr>
      <w:r w:rsidRPr="00756941">
        <w:rPr>
          <w:rFonts w:ascii="Times New Roman" w:eastAsia="Times New Roman" w:hAnsi="Times New Roman" w:cs="Times New Roman"/>
          <w:b/>
          <w:caps/>
          <w:sz w:val="28"/>
          <w:szCs w:val="28"/>
          <w:lang w:eastAsia="ru-RU"/>
        </w:rPr>
        <w:t>республики Северная Осетия-АланиЯ</w:t>
      </w:r>
    </w:p>
    <w:p w:rsidR="00E45EA0" w:rsidRDefault="00E45EA0" w:rsidP="00756941">
      <w:pPr>
        <w:spacing w:after="0" w:line="360" w:lineRule="auto"/>
        <w:jc w:val="center"/>
        <w:rPr>
          <w:rFonts w:ascii="Times New Roman" w:eastAsia="Times New Roman" w:hAnsi="Times New Roman" w:cs="Times New Roman"/>
          <w:b/>
          <w:sz w:val="24"/>
          <w:szCs w:val="24"/>
          <w:lang w:eastAsia="ru-RU"/>
        </w:rPr>
      </w:pPr>
    </w:p>
    <w:p w:rsidR="00E45EA0" w:rsidRDefault="00E45EA0" w:rsidP="00756941">
      <w:pPr>
        <w:spacing w:after="0" w:line="360" w:lineRule="auto"/>
        <w:jc w:val="center"/>
        <w:rPr>
          <w:rFonts w:ascii="Times New Roman" w:eastAsia="Times New Roman" w:hAnsi="Times New Roman" w:cs="Times New Roman"/>
          <w:b/>
          <w:sz w:val="24"/>
          <w:szCs w:val="24"/>
          <w:lang w:eastAsia="ru-RU"/>
        </w:rPr>
      </w:pPr>
    </w:p>
    <w:p w:rsidR="00E45EA0" w:rsidRDefault="00E45EA0" w:rsidP="00756941">
      <w:pPr>
        <w:spacing w:after="0" w:line="360" w:lineRule="auto"/>
        <w:jc w:val="center"/>
        <w:rPr>
          <w:rFonts w:ascii="Times New Roman" w:eastAsia="Times New Roman" w:hAnsi="Times New Roman" w:cs="Times New Roman"/>
          <w:b/>
          <w:sz w:val="24"/>
          <w:szCs w:val="24"/>
          <w:lang w:eastAsia="ru-RU"/>
        </w:rPr>
      </w:pPr>
    </w:p>
    <w:p w:rsidR="00E45EA0" w:rsidRDefault="00E45EA0" w:rsidP="00756941">
      <w:pPr>
        <w:spacing w:after="0" w:line="360" w:lineRule="auto"/>
        <w:jc w:val="center"/>
        <w:rPr>
          <w:rFonts w:ascii="Times New Roman" w:eastAsia="Times New Roman" w:hAnsi="Times New Roman" w:cs="Times New Roman"/>
          <w:b/>
          <w:sz w:val="24"/>
          <w:szCs w:val="24"/>
          <w:lang w:eastAsia="ru-RU"/>
        </w:rPr>
      </w:pPr>
    </w:p>
    <w:p w:rsidR="00756941" w:rsidRPr="00756941" w:rsidRDefault="00756941" w:rsidP="00756941">
      <w:pPr>
        <w:spacing w:after="0" w:line="360" w:lineRule="auto"/>
        <w:jc w:val="center"/>
        <w:rPr>
          <w:rFonts w:ascii="Times New Roman" w:eastAsia="Times New Roman" w:hAnsi="Times New Roman" w:cs="Times New Roman"/>
          <w:sz w:val="24"/>
          <w:szCs w:val="24"/>
          <w:lang w:eastAsia="ru-RU"/>
        </w:rPr>
      </w:pPr>
    </w:p>
    <w:p w:rsidR="00756941" w:rsidRDefault="00756941" w:rsidP="00756941">
      <w:pPr>
        <w:spacing w:after="0" w:line="360" w:lineRule="auto"/>
        <w:jc w:val="center"/>
        <w:rPr>
          <w:rFonts w:ascii="Times New Roman" w:eastAsia="Times New Roman" w:hAnsi="Times New Roman" w:cs="Times New Roman"/>
          <w:sz w:val="24"/>
          <w:szCs w:val="24"/>
          <w:lang w:eastAsia="ru-RU"/>
        </w:rPr>
      </w:pPr>
    </w:p>
    <w:p w:rsidR="00756941" w:rsidRDefault="00756941"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E45EA0" w:rsidRDefault="00E45EA0" w:rsidP="00756941">
      <w:pPr>
        <w:spacing w:after="0" w:line="360" w:lineRule="auto"/>
        <w:jc w:val="center"/>
        <w:rPr>
          <w:rFonts w:ascii="Times New Roman" w:eastAsia="Times New Roman" w:hAnsi="Times New Roman" w:cs="Times New Roman"/>
          <w:sz w:val="24"/>
          <w:szCs w:val="24"/>
          <w:lang w:eastAsia="ru-RU"/>
        </w:rPr>
      </w:pPr>
    </w:p>
    <w:p w:rsidR="00C573C8" w:rsidRDefault="00C573C8" w:rsidP="0075694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13B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Виноградное</w:t>
      </w:r>
    </w:p>
    <w:p w:rsidR="00756941" w:rsidRPr="00756941" w:rsidRDefault="00756941" w:rsidP="00756941">
      <w:pPr>
        <w:spacing w:after="0" w:line="360" w:lineRule="auto"/>
        <w:jc w:val="center"/>
        <w:rPr>
          <w:rFonts w:ascii="Times New Roman" w:eastAsia="Times New Roman" w:hAnsi="Times New Roman" w:cs="Times New Roman"/>
          <w:sz w:val="24"/>
          <w:szCs w:val="24"/>
          <w:lang w:eastAsia="ru-RU"/>
        </w:rPr>
      </w:pPr>
      <w:r w:rsidRPr="00756941">
        <w:rPr>
          <w:rFonts w:ascii="Times New Roman" w:eastAsia="Times New Roman" w:hAnsi="Times New Roman" w:cs="Times New Roman"/>
          <w:sz w:val="24"/>
          <w:szCs w:val="24"/>
          <w:lang w:eastAsia="ru-RU"/>
        </w:rPr>
        <w:t xml:space="preserve"> 2017</w:t>
      </w:r>
      <w:r w:rsidRPr="00756941">
        <w:rPr>
          <w:rFonts w:ascii="Times New Roman" w:eastAsia="Times New Roman" w:hAnsi="Times New Roman" w:cs="Times New Roman"/>
          <w:sz w:val="24"/>
          <w:szCs w:val="24"/>
          <w:lang w:eastAsia="ru-RU"/>
        </w:rPr>
        <w:br w:type="page"/>
      </w:r>
    </w:p>
    <w:p w:rsidR="00756941" w:rsidRPr="00756941" w:rsidRDefault="00756941" w:rsidP="00756941">
      <w:pPr>
        <w:spacing w:after="0" w:line="360" w:lineRule="auto"/>
        <w:jc w:val="center"/>
        <w:outlineLvl w:val="0"/>
        <w:rPr>
          <w:rFonts w:ascii="Times New Roman" w:eastAsia="Times New Roman" w:hAnsi="Times New Roman" w:cs="Times New Roman"/>
          <w:b/>
          <w:sz w:val="26"/>
          <w:szCs w:val="26"/>
          <w:lang w:eastAsia="ru-RU"/>
        </w:rPr>
      </w:pPr>
      <w:r w:rsidRPr="00756941">
        <w:rPr>
          <w:rFonts w:ascii="Times New Roman" w:eastAsia="Times New Roman" w:hAnsi="Times New Roman" w:cs="Times New Roman"/>
          <w:b/>
          <w:sz w:val="26"/>
          <w:szCs w:val="26"/>
          <w:lang w:eastAsia="ru-RU"/>
        </w:rPr>
        <w:lastRenderedPageBreak/>
        <w:t>СОДЕРЖАНИЕ</w:t>
      </w:r>
    </w:p>
    <w:tbl>
      <w:tblPr>
        <w:tblStyle w:val="a3"/>
        <w:tblW w:w="0" w:type="auto"/>
        <w:tblLook w:val="04A0"/>
      </w:tblPr>
      <w:tblGrid>
        <w:gridCol w:w="2235"/>
        <w:gridCol w:w="6237"/>
        <w:gridCol w:w="1099"/>
      </w:tblGrid>
      <w:tr w:rsidR="00756941" w:rsidRPr="00756941" w:rsidTr="00474CCB">
        <w:tc>
          <w:tcPr>
            <w:tcW w:w="2235" w:type="dxa"/>
          </w:tcPr>
          <w:p w:rsidR="00756941" w:rsidRPr="00313B35" w:rsidRDefault="00756941" w:rsidP="00756941">
            <w:pPr>
              <w:ind w:firstLine="709"/>
              <w:jc w:val="both"/>
              <w:rPr>
                <w:rFonts w:ascii="Times New Roman" w:hAnsi="Times New Roman" w:cs="Times New Roman"/>
                <w:sz w:val="26"/>
                <w:szCs w:val="26"/>
                <w:lang w:val="ru-RU" w:eastAsia="ru-RU"/>
              </w:rPr>
            </w:pPr>
          </w:p>
        </w:tc>
        <w:tc>
          <w:tcPr>
            <w:tcW w:w="6237" w:type="dxa"/>
          </w:tcPr>
          <w:p w:rsidR="00756941" w:rsidRPr="00313B35" w:rsidRDefault="00756941" w:rsidP="00756941">
            <w:pPr>
              <w:jc w:val="center"/>
              <w:rPr>
                <w:rFonts w:ascii="Times New Roman" w:hAnsi="Times New Roman" w:cs="Times New Roman"/>
                <w:sz w:val="26"/>
                <w:szCs w:val="26"/>
                <w:lang w:val="ru-RU" w:eastAsia="ru-RU"/>
              </w:rPr>
            </w:pPr>
            <w:r w:rsidRPr="00313B35">
              <w:rPr>
                <w:rFonts w:ascii="Times New Roman" w:eastAsia="Calibri" w:hAnsi="Times New Roman" w:cs="Times New Roman"/>
                <w:b/>
                <w:sz w:val="26"/>
                <w:szCs w:val="26"/>
                <w:lang w:val="ru-RU" w:eastAsia="ru-RU"/>
              </w:rPr>
              <w:t>ТЕКСТОВАЯ ЧАСТЬ:</w:t>
            </w:r>
          </w:p>
        </w:tc>
        <w:tc>
          <w:tcPr>
            <w:tcW w:w="1099" w:type="dxa"/>
          </w:tcPr>
          <w:p w:rsidR="00756941" w:rsidRPr="00313B35" w:rsidRDefault="00756941" w:rsidP="00756941">
            <w:pPr>
              <w:ind w:firstLine="709"/>
              <w:jc w:val="both"/>
              <w:rPr>
                <w:rFonts w:ascii="Times New Roman" w:hAnsi="Times New Roman" w:cs="Times New Roman"/>
                <w:sz w:val="26"/>
                <w:szCs w:val="26"/>
                <w:lang w:val="ru-RU" w:eastAsia="ru-RU"/>
              </w:rPr>
            </w:pPr>
          </w:p>
        </w:tc>
      </w:tr>
      <w:tr w:rsidR="00756941" w:rsidRPr="00756941" w:rsidTr="00474CCB">
        <w:tc>
          <w:tcPr>
            <w:tcW w:w="2235" w:type="dxa"/>
          </w:tcPr>
          <w:p w:rsidR="00756941" w:rsidRPr="00313B35" w:rsidRDefault="00756941" w:rsidP="00756941">
            <w:pPr>
              <w:ind w:firstLine="709"/>
              <w:jc w:val="both"/>
              <w:rPr>
                <w:rFonts w:ascii="Times New Roman" w:hAnsi="Times New Roman" w:cs="Times New Roman"/>
                <w:sz w:val="26"/>
                <w:szCs w:val="26"/>
                <w:lang w:val="ru-RU" w:eastAsia="ru-RU"/>
              </w:rPr>
            </w:pPr>
          </w:p>
        </w:tc>
        <w:tc>
          <w:tcPr>
            <w:tcW w:w="6237" w:type="dxa"/>
          </w:tcPr>
          <w:p w:rsidR="00756941" w:rsidRPr="00313B35" w:rsidRDefault="00756941" w:rsidP="00756941">
            <w:pPr>
              <w:jc w:val="center"/>
              <w:rPr>
                <w:rFonts w:ascii="Times New Roman" w:hAnsi="Times New Roman" w:cs="Times New Roman"/>
                <w:sz w:val="26"/>
                <w:szCs w:val="26"/>
                <w:lang w:val="ru-RU" w:eastAsia="ru-RU"/>
              </w:rPr>
            </w:pPr>
            <w:r w:rsidRPr="00313B35">
              <w:rPr>
                <w:rFonts w:ascii="Times New Roman" w:eastAsia="Calibri" w:hAnsi="Times New Roman" w:cs="Times New Roman"/>
                <w:b/>
                <w:sz w:val="26"/>
                <w:szCs w:val="26"/>
                <w:lang w:val="ru-RU" w:eastAsia="ru-RU"/>
              </w:rPr>
              <w:t>ВВЕДЕНИЕ</w:t>
            </w:r>
          </w:p>
        </w:tc>
        <w:tc>
          <w:tcPr>
            <w:tcW w:w="1099" w:type="dxa"/>
            <w:vAlign w:val="center"/>
          </w:tcPr>
          <w:p w:rsidR="00756941" w:rsidRPr="00313B35" w:rsidRDefault="00756941" w:rsidP="00756941">
            <w:pPr>
              <w:jc w:val="center"/>
              <w:rPr>
                <w:rFonts w:ascii="Times New Roman" w:hAnsi="Times New Roman" w:cs="Times New Roman"/>
                <w:sz w:val="26"/>
                <w:szCs w:val="26"/>
                <w:lang w:val="ru-RU" w:eastAsia="ru-RU"/>
              </w:rPr>
            </w:pPr>
            <w:r w:rsidRPr="00313B35">
              <w:rPr>
                <w:rFonts w:ascii="Times New Roman" w:hAnsi="Times New Roman" w:cs="Times New Roman"/>
                <w:sz w:val="26"/>
                <w:szCs w:val="26"/>
                <w:lang w:val="ru-RU" w:eastAsia="ru-RU"/>
              </w:rPr>
              <w:t>7</w:t>
            </w:r>
          </w:p>
        </w:tc>
      </w:tr>
      <w:tr w:rsidR="00756941" w:rsidRPr="00756941" w:rsidTr="00474CCB">
        <w:tc>
          <w:tcPr>
            <w:tcW w:w="2235" w:type="dxa"/>
          </w:tcPr>
          <w:p w:rsidR="00756941" w:rsidRPr="00313B35" w:rsidRDefault="00756941" w:rsidP="00756941">
            <w:pPr>
              <w:ind w:firstLine="709"/>
              <w:jc w:val="both"/>
              <w:rPr>
                <w:rFonts w:ascii="Times New Roman" w:hAnsi="Times New Roman" w:cs="Times New Roman"/>
                <w:sz w:val="26"/>
                <w:szCs w:val="26"/>
                <w:lang w:val="ru-RU" w:eastAsia="ru-RU"/>
              </w:rPr>
            </w:pPr>
          </w:p>
        </w:tc>
        <w:tc>
          <w:tcPr>
            <w:tcW w:w="6237" w:type="dxa"/>
          </w:tcPr>
          <w:p w:rsidR="00756941" w:rsidRPr="00313B35" w:rsidRDefault="00756941" w:rsidP="00756941">
            <w:pPr>
              <w:ind w:right="-1"/>
              <w:jc w:val="center"/>
              <w:rPr>
                <w:rFonts w:ascii="Times New Roman" w:eastAsia="Calibri" w:hAnsi="Times New Roman" w:cs="Times New Roman"/>
                <w:b/>
                <w:sz w:val="26"/>
                <w:szCs w:val="26"/>
                <w:lang w:val="ru-RU" w:eastAsia="ru-RU"/>
              </w:rPr>
            </w:pPr>
            <w:r w:rsidRPr="00313B35">
              <w:rPr>
                <w:rFonts w:ascii="Times New Roman" w:eastAsia="Calibri" w:hAnsi="Times New Roman" w:cs="Times New Roman"/>
                <w:b/>
                <w:sz w:val="26"/>
                <w:szCs w:val="26"/>
                <w:lang w:val="ru-RU" w:eastAsia="ru-RU"/>
              </w:rPr>
              <w:t>ЧАСТЬ ПЕРВАЯ:</w:t>
            </w:r>
          </w:p>
        </w:tc>
        <w:tc>
          <w:tcPr>
            <w:tcW w:w="1099" w:type="dxa"/>
            <w:vAlign w:val="center"/>
          </w:tcPr>
          <w:p w:rsidR="00756941" w:rsidRPr="00313B35" w:rsidRDefault="00756941" w:rsidP="00756941">
            <w:pPr>
              <w:jc w:val="center"/>
              <w:rPr>
                <w:rFonts w:ascii="Times New Roman" w:hAnsi="Times New Roman" w:cs="Times New Roman"/>
                <w:sz w:val="26"/>
                <w:szCs w:val="26"/>
                <w:lang w:val="ru-RU" w:eastAsia="ru-RU"/>
              </w:rPr>
            </w:pPr>
            <w:r w:rsidRPr="00313B35">
              <w:rPr>
                <w:rFonts w:ascii="Times New Roman" w:hAnsi="Times New Roman" w:cs="Times New Roman"/>
                <w:sz w:val="26"/>
                <w:szCs w:val="26"/>
                <w:lang w:val="ru-RU" w:eastAsia="ru-RU"/>
              </w:rPr>
              <w:t>8</w:t>
            </w:r>
          </w:p>
        </w:tc>
      </w:tr>
      <w:tr w:rsidR="00756941" w:rsidRPr="00756941" w:rsidTr="00474CCB">
        <w:tc>
          <w:tcPr>
            <w:tcW w:w="2235" w:type="dxa"/>
          </w:tcPr>
          <w:p w:rsidR="00756941" w:rsidRPr="00313B35" w:rsidRDefault="00756941" w:rsidP="00756941">
            <w:pPr>
              <w:ind w:right="-108"/>
              <w:jc w:val="both"/>
              <w:rPr>
                <w:rFonts w:ascii="Times New Roman" w:eastAsia="Calibri" w:hAnsi="Times New Roman" w:cs="Times New Roman"/>
                <w:b/>
                <w:sz w:val="26"/>
                <w:szCs w:val="26"/>
                <w:lang w:val="ru-RU" w:eastAsia="ru-RU"/>
              </w:rPr>
            </w:pPr>
            <w:r w:rsidRPr="00313B35">
              <w:rPr>
                <w:rFonts w:ascii="Times New Roman" w:eastAsia="Calibri" w:hAnsi="Times New Roman" w:cs="Times New Roman"/>
                <w:b/>
                <w:sz w:val="26"/>
                <w:szCs w:val="26"/>
                <w:lang w:val="ru-RU" w:eastAsia="ru-RU"/>
              </w:rPr>
              <w:t xml:space="preserve">ГЛАВА </w:t>
            </w:r>
            <w:r w:rsidRPr="00756941">
              <w:rPr>
                <w:rFonts w:ascii="Times New Roman" w:eastAsia="Calibri" w:hAnsi="Times New Roman" w:cs="Times New Roman"/>
                <w:b/>
                <w:sz w:val="26"/>
                <w:szCs w:val="26"/>
                <w:lang w:eastAsia="ru-RU"/>
              </w:rPr>
              <w:t>I</w:t>
            </w:r>
            <w:r w:rsidRPr="00313B35">
              <w:rPr>
                <w:rFonts w:ascii="Times New Roman" w:eastAsia="Calibri" w:hAnsi="Times New Roman" w:cs="Times New Roman"/>
                <w:b/>
                <w:sz w:val="26"/>
                <w:szCs w:val="26"/>
                <w:lang w:val="ru-RU" w:eastAsia="ru-RU"/>
              </w:rPr>
              <w:t>.</w:t>
            </w:r>
          </w:p>
          <w:p w:rsidR="00756941" w:rsidRPr="00313B35" w:rsidRDefault="00756941" w:rsidP="00756941">
            <w:pPr>
              <w:ind w:firstLine="709"/>
              <w:jc w:val="both"/>
              <w:rPr>
                <w:rFonts w:ascii="Times New Roman" w:hAnsi="Times New Roman" w:cs="Times New Roman"/>
                <w:sz w:val="26"/>
                <w:szCs w:val="26"/>
                <w:lang w:val="ru-RU" w:eastAsia="ru-RU"/>
              </w:rPr>
            </w:pPr>
          </w:p>
        </w:tc>
        <w:tc>
          <w:tcPr>
            <w:tcW w:w="6237" w:type="dxa"/>
          </w:tcPr>
          <w:p w:rsidR="00756941" w:rsidRPr="00756941" w:rsidRDefault="00756941" w:rsidP="00756941">
            <w:pPr>
              <w:ind w:left="-112" w:right="-1"/>
              <w:jc w:val="both"/>
              <w:rPr>
                <w:rFonts w:ascii="Times New Roman" w:hAnsi="Times New Roman" w:cs="Times New Roman"/>
                <w:b/>
                <w:bCs/>
                <w:sz w:val="26"/>
                <w:szCs w:val="26"/>
                <w:lang w:val="ru-RU" w:eastAsia="ru-RU"/>
              </w:rPr>
            </w:pPr>
            <w:r w:rsidRPr="00756941">
              <w:rPr>
                <w:rFonts w:ascii="Times New Roman" w:eastAsia="Calibri" w:hAnsi="Times New Roman" w:cs="Times New Roman"/>
                <w:b/>
                <w:sz w:val="26"/>
                <w:szCs w:val="26"/>
                <w:lang w:val="ru-RU" w:eastAsia="ru-RU"/>
              </w:rPr>
              <w:t>РЕГУЛИРОВАНИЕ ЗЕМЛЕПОЛЬЗОВАНИЯ И ЗАСТРОЙКИ</w:t>
            </w:r>
            <w:r w:rsidRPr="00756941">
              <w:rPr>
                <w:rFonts w:ascii="Times New Roman" w:hAnsi="Times New Roman" w:cs="Times New Roman"/>
                <w:b/>
                <w:bCs/>
                <w:sz w:val="26"/>
                <w:szCs w:val="26"/>
                <w:lang w:val="ru-RU" w:eastAsia="ru-RU"/>
              </w:rPr>
              <w:t xml:space="preserve"> ОБЩИЕ ПОЛОЖЕНИЯ</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8</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C573C8">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Назначение и содержание Правил землеполь</w:t>
            </w:r>
            <w:r w:rsidR="00D95C66">
              <w:rPr>
                <w:rFonts w:ascii="Times New Roman" w:hAnsi="Times New Roman" w:cs="Times New Roman"/>
                <w:sz w:val="26"/>
                <w:szCs w:val="26"/>
                <w:lang w:val="ru-RU" w:eastAsia="ru-RU"/>
              </w:rPr>
              <w:t>зован</w:t>
            </w:r>
            <w:r w:rsidR="00313B35">
              <w:rPr>
                <w:rFonts w:ascii="Times New Roman" w:hAnsi="Times New Roman" w:cs="Times New Roman"/>
                <w:sz w:val="26"/>
                <w:szCs w:val="26"/>
                <w:lang w:val="ru-RU" w:eastAsia="ru-RU"/>
              </w:rPr>
              <w:t xml:space="preserve">ия и застройки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8</w:t>
            </w:r>
          </w:p>
        </w:tc>
      </w:tr>
      <w:tr w:rsidR="00756941" w:rsidRPr="00756941" w:rsidTr="00474CCB">
        <w:tc>
          <w:tcPr>
            <w:tcW w:w="2235" w:type="dxa"/>
            <w:vAlign w:val="center"/>
          </w:tcPr>
          <w:p w:rsidR="00756941" w:rsidRPr="00756941" w:rsidRDefault="00756941" w:rsidP="00756941">
            <w:pPr>
              <w:ind w:right="-108"/>
              <w:rPr>
                <w:rFonts w:ascii="Times New Roman"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w:t>
            </w:r>
          </w:p>
        </w:tc>
        <w:tc>
          <w:tcPr>
            <w:tcW w:w="6237" w:type="dxa"/>
            <w:vAlign w:val="center"/>
          </w:tcPr>
          <w:p w:rsidR="00756941" w:rsidRPr="00D95C66" w:rsidRDefault="00756941" w:rsidP="00756941">
            <w:pPr>
              <w:ind w:left="-108" w:right="-1"/>
              <w:rPr>
                <w:rFonts w:ascii="Times New Roman" w:hAnsi="Times New Roman" w:cs="Times New Roman"/>
                <w:b/>
                <w:bCs/>
                <w:sz w:val="26"/>
                <w:szCs w:val="26"/>
                <w:lang w:val="ru-RU" w:eastAsia="ru-RU"/>
              </w:rPr>
            </w:pPr>
            <w:r w:rsidRPr="00D95C66">
              <w:rPr>
                <w:rFonts w:ascii="Times New Roman" w:hAnsi="Times New Roman" w:cs="Times New Roman"/>
                <w:sz w:val="26"/>
                <w:szCs w:val="26"/>
                <w:lang w:val="ru-RU" w:eastAsia="ru-RU"/>
              </w:rPr>
              <w:t>Основные понятия, используемые в Правилах</w:t>
            </w:r>
          </w:p>
          <w:p w:rsidR="00756941" w:rsidRPr="00D95C66" w:rsidRDefault="00756941" w:rsidP="00756941">
            <w:pPr>
              <w:ind w:left="-108" w:firstLine="709"/>
              <w:rPr>
                <w:rFonts w:ascii="Times New Roman" w:hAnsi="Times New Roman" w:cs="Times New Roman"/>
                <w:sz w:val="26"/>
                <w:szCs w:val="26"/>
                <w:lang w:val="ru-RU" w:eastAsia="ru-RU"/>
              </w:rPr>
            </w:pP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10</w:t>
            </w:r>
          </w:p>
        </w:tc>
      </w:tr>
      <w:tr w:rsidR="00756941" w:rsidRPr="00756941" w:rsidTr="00474CCB">
        <w:tc>
          <w:tcPr>
            <w:tcW w:w="2235" w:type="dxa"/>
            <w:vAlign w:val="center"/>
          </w:tcPr>
          <w:p w:rsidR="00756941" w:rsidRPr="00756941" w:rsidRDefault="00756941" w:rsidP="00756941">
            <w:pPr>
              <w:ind w:right="-108"/>
              <w:rPr>
                <w:rFonts w:ascii="Times New Roman"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w:t>
            </w:r>
          </w:p>
        </w:tc>
        <w:tc>
          <w:tcPr>
            <w:tcW w:w="6237" w:type="dxa"/>
            <w:vAlign w:val="center"/>
          </w:tcPr>
          <w:p w:rsidR="00756941" w:rsidRPr="00756941" w:rsidRDefault="00756941" w:rsidP="00756941">
            <w:pPr>
              <w:ind w:left="-112" w:right="-1"/>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Открытость и доступность информации о Правилах</w:t>
            </w:r>
          </w:p>
          <w:p w:rsidR="00756941" w:rsidRPr="00756941" w:rsidRDefault="00756941" w:rsidP="00756941">
            <w:pPr>
              <w:ind w:firstLine="709"/>
              <w:rPr>
                <w:rFonts w:ascii="Times New Roman" w:hAnsi="Times New Roman" w:cs="Times New Roman"/>
                <w:sz w:val="26"/>
                <w:szCs w:val="26"/>
                <w:lang w:val="ru-RU" w:eastAsia="ru-RU"/>
              </w:rPr>
            </w:pP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2</w:t>
            </w:r>
            <w:r>
              <w:rPr>
                <w:rFonts w:ascii="Times New Roman" w:hAnsi="Times New Roman" w:cs="Times New Roman"/>
                <w:sz w:val="26"/>
                <w:szCs w:val="26"/>
                <w:lang w:val="ru-RU" w:eastAsia="ru-RU"/>
              </w:rPr>
              <w:t>1</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C573C8">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Публичные слушания по вопросам землепользования и заст</w:t>
            </w:r>
            <w:r w:rsidR="00D95C66">
              <w:rPr>
                <w:rFonts w:ascii="Times New Roman" w:hAnsi="Times New Roman" w:cs="Times New Roman"/>
                <w:sz w:val="26"/>
                <w:szCs w:val="26"/>
                <w:lang w:val="ru-RU" w:eastAsia="ru-RU"/>
              </w:rPr>
              <w:t xml:space="preserve">ройки на территории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2</w:t>
            </w:r>
            <w:r>
              <w:rPr>
                <w:rFonts w:ascii="Times New Roman" w:hAnsi="Times New Roman" w:cs="Times New Roman"/>
                <w:sz w:val="26"/>
                <w:szCs w:val="26"/>
                <w:lang w:val="ru-RU" w:eastAsia="ru-RU"/>
              </w:rPr>
              <w:t>2</w:t>
            </w:r>
          </w:p>
        </w:tc>
      </w:tr>
      <w:tr w:rsidR="00756941" w:rsidRPr="00756941" w:rsidTr="00474CCB">
        <w:tc>
          <w:tcPr>
            <w:tcW w:w="2235" w:type="dxa"/>
            <w:vAlign w:val="center"/>
          </w:tcPr>
          <w:p w:rsidR="00756941" w:rsidRPr="00756941" w:rsidRDefault="00756941" w:rsidP="00756941">
            <w:pPr>
              <w:ind w:right="-108"/>
              <w:rPr>
                <w:rFonts w:ascii="Times New Roman"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Особые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положения</w:t>
            </w:r>
            <w:proofErr w:type="spellEnd"/>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29</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II.</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b/>
                <w:sz w:val="26"/>
                <w:szCs w:val="26"/>
                <w:lang w:val="ru-RU" w:eastAsia="ru-RU"/>
              </w:rPr>
            </w:pPr>
            <w:r w:rsidRPr="00756941">
              <w:rPr>
                <w:rFonts w:ascii="Times New Roman" w:hAnsi="Times New Roman" w:cs="Times New Roman"/>
                <w:b/>
                <w:sz w:val="26"/>
                <w:szCs w:val="26"/>
                <w:lang w:val="ru-RU" w:eastAsia="ru-RU"/>
              </w:rPr>
              <w:t>УЧАСТНИКИ ОТНОШЕНИЙ В ОБЛАСТИ ЗЕМЛЕПОЛЬЗОВАНИЯ И ЗАСТРОЙКИ СЕЛЬСКОГО ПОСЕЛЕНИЯ</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3</w:t>
            </w:r>
            <w:r>
              <w:rPr>
                <w:rFonts w:ascii="Times New Roman" w:hAnsi="Times New Roman" w:cs="Times New Roman"/>
                <w:sz w:val="26"/>
                <w:szCs w:val="26"/>
                <w:lang w:val="ru-RU" w:eastAsia="ru-RU"/>
              </w:rPr>
              <w:t>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w:t>
            </w:r>
          </w:p>
        </w:tc>
        <w:tc>
          <w:tcPr>
            <w:tcW w:w="6237" w:type="dxa"/>
          </w:tcPr>
          <w:p w:rsidR="00756941" w:rsidRPr="00756941" w:rsidRDefault="00756941" w:rsidP="00C573C8">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Полномочия органов мест</w:t>
            </w:r>
            <w:r w:rsidR="00D95C66">
              <w:rPr>
                <w:rFonts w:ascii="Times New Roman" w:hAnsi="Times New Roman" w:cs="Times New Roman"/>
                <w:sz w:val="26"/>
                <w:szCs w:val="26"/>
                <w:lang w:val="ru-RU" w:eastAsia="ru-RU"/>
              </w:rPr>
              <w:t xml:space="preserve">ного самоуправления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 в области землепользования и застройки территории поселения</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3</w:t>
            </w:r>
            <w:r>
              <w:rPr>
                <w:rFonts w:ascii="Times New Roman" w:hAnsi="Times New Roman" w:cs="Times New Roman"/>
                <w:sz w:val="26"/>
                <w:szCs w:val="26"/>
                <w:lang w:val="ru-RU" w:eastAsia="ru-RU"/>
              </w:rPr>
              <w:t>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w:t>
            </w:r>
          </w:p>
        </w:tc>
        <w:tc>
          <w:tcPr>
            <w:tcW w:w="6237" w:type="dxa"/>
          </w:tcPr>
          <w:p w:rsidR="00756941" w:rsidRPr="00756941" w:rsidRDefault="00756941" w:rsidP="00C573C8">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Комиссия по землепользованию и заст</w:t>
            </w:r>
            <w:r w:rsidR="00D95C66">
              <w:rPr>
                <w:rFonts w:ascii="Times New Roman" w:hAnsi="Times New Roman" w:cs="Times New Roman"/>
                <w:sz w:val="26"/>
                <w:szCs w:val="26"/>
                <w:lang w:val="ru-RU" w:eastAsia="ru-RU"/>
              </w:rPr>
              <w:t xml:space="preserve">ройке на территории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3</w:t>
            </w:r>
            <w:r>
              <w:rPr>
                <w:rFonts w:ascii="Times New Roman" w:hAnsi="Times New Roman" w:cs="Times New Roman"/>
                <w:sz w:val="26"/>
                <w:szCs w:val="26"/>
                <w:lang w:val="ru-RU" w:eastAsia="ru-RU"/>
              </w:rPr>
              <w:t>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8.</w:t>
            </w:r>
          </w:p>
        </w:tc>
        <w:tc>
          <w:tcPr>
            <w:tcW w:w="6237" w:type="dxa"/>
          </w:tcPr>
          <w:p w:rsidR="00756941" w:rsidRPr="00756941" w:rsidRDefault="00756941" w:rsidP="00C573C8">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Лица, осуществляющие землепользование и застройку на террито</w:t>
            </w:r>
            <w:r w:rsidR="00FC7F56">
              <w:rPr>
                <w:rFonts w:ascii="Times New Roman" w:hAnsi="Times New Roman" w:cs="Times New Roman"/>
                <w:sz w:val="26"/>
                <w:szCs w:val="26"/>
                <w:lang w:val="ru-RU" w:eastAsia="ru-RU"/>
              </w:rPr>
              <w:t xml:space="preserve">рии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3</w:t>
            </w:r>
            <w:r>
              <w:rPr>
                <w:rFonts w:ascii="Times New Roman" w:hAnsi="Times New Roman" w:cs="Times New Roman"/>
                <w:sz w:val="26"/>
                <w:szCs w:val="26"/>
                <w:lang w:val="ru-RU" w:eastAsia="ru-RU"/>
              </w:rPr>
              <w:t>6</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9.</w:t>
            </w:r>
          </w:p>
        </w:tc>
        <w:tc>
          <w:tcPr>
            <w:tcW w:w="6237" w:type="dxa"/>
          </w:tcPr>
          <w:p w:rsidR="00756941" w:rsidRPr="00756941" w:rsidRDefault="00756941" w:rsidP="00756941">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Права собственников, землепользователей, землевладельцев и арендаторов земельных участков на их использование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3</w:t>
            </w:r>
            <w:r>
              <w:rPr>
                <w:rFonts w:ascii="Times New Roman" w:hAnsi="Times New Roman" w:cs="Times New Roman"/>
                <w:sz w:val="26"/>
                <w:szCs w:val="26"/>
                <w:lang w:val="ru-RU" w:eastAsia="ru-RU"/>
              </w:rPr>
              <w:t>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10.</w:t>
            </w:r>
          </w:p>
        </w:tc>
        <w:tc>
          <w:tcPr>
            <w:tcW w:w="6237" w:type="dxa"/>
          </w:tcPr>
          <w:p w:rsidR="00756941" w:rsidRPr="00756941" w:rsidRDefault="00756941" w:rsidP="00756941">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Обязанности собственников земельных участков и иных лиц по использованию земельных участков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38</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b/>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11.</w:t>
            </w:r>
          </w:p>
        </w:tc>
        <w:tc>
          <w:tcPr>
            <w:tcW w:w="6237" w:type="dxa"/>
          </w:tcPr>
          <w:p w:rsidR="00756941" w:rsidRPr="00756941" w:rsidRDefault="00756941" w:rsidP="00756941">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Обязанности граждан и юридических лиц при осуществлении градостроительной деятельности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39</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III.</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b/>
                <w:sz w:val="26"/>
                <w:szCs w:val="26"/>
                <w:lang w:val="ru-RU" w:eastAsia="ru-RU"/>
              </w:rPr>
            </w:pPr>
            <w:r w:rsidRPr="00756941">
              <w:rPr>
                <w:rFonts w:ascii="Times New Roman" w:hAnsi="Times New Roman" w:cs="Times New Roman"/>
                <w:b/>
                <w:sz w:val="26"/>
                <w:szCs w:val="26"/>
                <w:lang w:val="ru-RU" w:eastAsia="ru-RU"/>
              </w:rPr>
              <w:t>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12.</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Порядок внесения изменений и (или) дополнений в Правила</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4</w:t>
            </w:r>
            <w:r>
              <w:rPr>
                <w:rFonts w:ascii="Times New Roman" w:hAnsi="Times New Roman" w:cs="Times New Roman"/>
                <w:sz w:val="26"/>
                <w:szCs w:val="26"/>
                <w:lang w:val="ru-RU" w:eastAsia="ru-RU"/>
              </w:rPr>
              <w:t>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13.</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Действие Правил по отношению к генеральному плану, документации по планировке территории, ранее возникшим правам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44</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14.</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Использование объектов недвижимости, не соответствующих Правилам</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4</w:t>
            </w:r>
            <w:r>
              <w:rPr>
                <w:rFonts w:ascii="Times New Roman" w:hAnsi="Times New Roman" w:cs="Times New Roman"/>
                <w:sz w:val="26"/>
                <w:szCs w:val="26"/>
                <w:lang w:val="ru-RU" w:eastAsia="ru-RU"/>
              </w:rPr>
              <w:t>6</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lastRenderedPageBreak/>
              <w:t>ГЛАВА IV.</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b/>
                <w:sz w:val="26"/>
                <w:szCs w:val="26"/>
                <w:lang w:val="ru-RU" w:eastAsia="ru-RU"/>
              </w:rPr>
            </w:pPr>
            <w:r w:rsidRPr="00756941">
              <w:rPr>
                <w:rFonts w:ascii="Times New Roman" w:hAnsi="Times New Roman" w:cs="Times New Roman"/>
                <w:b/>
                <w:sz w:val="26"/>
                <w:szCs w:val="26"/>
                <w:lang w:val="ru-RU" w:eastAsia="ru-RU"/>
              </w:rPr>
              <w:t>РЕГУЛИРОВАНИЕ ЗЕМЛЕПОЛЬЗОВАНИЯ НА ТЕРРИТОРИИ СЕЛЬСКОГО ПОСЕЛЕНИЯ</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15.</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Право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собственности</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на</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землю</w:t>
            </w:r>
            <w:proofErr w:type="spellEnd"/>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16.</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Право постоянного (бессрочного) пользования земельными участками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49</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17.</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Право пожизненного наследуемого владения земельными участками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5</w:t>
            </w:r>
            <w:r>
              <w:rPr>
                <w:rFonts w:ascii="Times New Roman" w:hAnsi="Times New Roman" w:cs="Times New Roman"/>
                <w:sz w:val="26"/>
                <w:szCs w:val="26"/>
                <w:lang w:val="ru-RU" w:eastAsia="ru-RU"/>
              </w:rPr>
              <w:t>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18. </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Аренда</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земельных</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участков</w:t>
            </w:r>
            <w:proofErr w:type="spellEnd"/>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5</w:t>
            </w:r>
            <w:r>
              <w:rPr>
                <w:rFonts w:ascii="Times New Roman" w:hAnsi="Times New Roman" w:cs="Times New Roman"/>
                <w:sz w:val="26"/>
                <w:szCs w:val="26"/>
                <w:lang w:val="ru-RU" w:eastAsia="ru-RU"/>
              </w:rPr>
              <w:t>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19.</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Право ограниченного пользования чужим земельным участком (сервитут), порядок его установления и прекращения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5</w:t>
            </w:r>
            <w:r>
              <w:rPr>
                <w:rFonts w:ascii="Times New Roman" w:hAnsi="Times New Roman" w:cs="Times New Roman"/>
                <w:sz w:val="26"/>
                <w:szCs w:val="26"/>
                <w:lang w:val="ru-RU" w:eastAsia="ru-RU"/>
              </w:rPr>
              <w:t>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20.</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Право безвозмездного срочного пользования земельными участками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21.</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Основания возникновения прав на землю и документы о правах на земельные участки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22.</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Ограничения</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оборотоспособности</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земельных</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участков</w:t>
            </w:r>
            <w:proofErr w:type="spellEnd"/>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58</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23.</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Приобретение права собственности на земельные участки, находящиеся в государственной и муниципальной собственности </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59</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24.</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Порядок предоставления земельных участков для строительства из земель, находящихся в государственной или муниципальной собственности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61</w:t>
            </w:r>
          </w:p>
        </w:tc>
      </w:tr>
      <w:tr w:rsidR="00756941" w:rsidRPr="00756941" w:rsidTr="00474CCB">
        <w:tc>
          <w:tcPr>
            <w:tcW w:w="2235" w:type="dxa"/>
            <w:vAlign w:val="center"/>
          </w:tcPr>
          <w:p w:rsidR="00756941" w:rsidRPr="00756941" w:rsidRDefault="00756941" w:rsidP="00756941">
            <w:pPr>
              <w:rPr>
                <w:rFonts w:ascii="Times New Roman"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25.</w:t>
            </w:r>
          </w:p>
        </w:tc>
        <w:tc>
          <w:tcPr>
            <w:tcW w:w="6237" w:type="dxa"/>
          </w:tcPr>
          <w:p w:rsidR="00756941" w:rsidRPr="00756941" w:rsidRDefault="00FD2FA5" w:rsidP="00756941">
            <w:pPr>
              <w:ind w:left="-112" w:right="-1"/>
              <w:jc w:val="both"/>
              <w:rPr>
                <w:rFonts w:ascii="Times New Roman" w:hAnsi="Times New Roman" w:cs="Times New Roman"/>
                <w:bCs/>
                <w:sz w:val="26"/>
                <w:szCs w:val="26"/>
                <w:lang w:val="ru-RU" w:eastAsia="ru-RU"/>
              </w:rPr>
            </w:pPr>
            <w:r w:rsidRPr="00FD2FA5">
              <w:rPr>
                <w:rFonts w:ascii="Times New Roman" w:hAnsi="Times New Roman" w:cs="Times New Roman"/>
                <w:bCs/>
                <w:sz w:val="26"/>
                <w:szCs w:val="26"/>
                <w:lang w:val="ru-RU" w:eastAsia="ru-RU"/>
              </w:rPr>
              <w:t xml:space="preserve">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62</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26.</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106B53" w:rsidP="00756941">
            <w:pPr>
              <w:ind w:left="-108"/>
              <w:jc w:val="both"/>
              <w:rPr>
                <w:rFonts w:ascii="Times New Roman" w:hAnsi="Times New Roman" w:cs="Times New Roman"/>
                <w:sz w:val="26"/>
                <w:szCs w:val="26"/>
                <w:lang w:val="ru-RU" w:eastAsia="ru-RU"/>
              </w:rPr>
            </w:pPr>
            <w:r w:rsidRPr="00106B53">
              <w:rPr>
                <w:rFonts w:ascii="Times New Roman" w:hAnsi="Times New Roman" w:cs="Times New Roman"/>
                <w:bCs/>
                <w:sz w:val="26"/>
                <w:szCs w:val="26"/>
                <w:lang w:val="ru-RU" w:eastAsia="ru-RU"/>
              </w:rPr>
              <w: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65</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27.</w:t>
            </w:r>
          </w:p>
        </w:tc>
        <w:tc>
          <w:tcPr>
            <w:tcW w:w="6237" w:type="dxa"/>
          </w:tcPr>
          <w:p w:rsidR="00756941" w:rsidRPr="00121C78" w:rsidRDefault="00121C78" w:rsidP="00756941">
            <w:pPr>
              <w:ind w:hanging="108"/>
              <w:jc w:val="both"/>
              <w:rPr>
                <w:rFonts w:ascii="Times New Roman" w:hAnsi="Times New Roman" w:cs="Times New Roman"/>
                <w:sz w:val="26"/>
                <w:szCs w:val="26"/>
                <w:lang w:val="ru-RU" w:eastAsia="ru-RU"/>
              </w:rPr>
            </w:pPr>
            <w:r w:rsidRPr="00121C78">
              <w:rPr>
                <w:rFonts w:ascii="Times New Roman" w:hAnsi="Times New Roman" w:cs="Times New Roman"/>
                <w:bCs/>
                <w:sz w:val="26"/>
                <w:szCs w:val="26"/>
                <w:lang w:val="ru-RU" w:eastAsia="ru-RU"/>
              </w:rPr>
              <w:t>Предварительное согласование пр</w:t>
            </w:r>
            <w:r>
              <w:rPr>
                <w:rFonts w:ascii="Times New Roman" w:hAnsi="Times New Roman" w:cs="Times New Roman"/>
                <w:bCs/>
                <w:sz w:val="26"/>
                <w:szCs w:val="26"/>
                <w:lang w:val="ru-RU" w:eastAsia="ru-RU"/>
              </w:rPr>
              <w:t>едоставления земельного участка</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67</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28.</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69</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29.</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121C78" w:rsidRPr="00121C78" w:rsidRDefault="00121C78" w:rsidP="00121C78">
            <w:pPr>
              <w:rPr>
                <w:rFonts w:ascii="Times New Roman" w:hAnsi="Times New Roman" w:cs="Times New Roman"/>
                <w:bCs/>
                <w:sz w:val="26"/>
                <w:szCs w:val="26"/>
                <w:lang w:val="ru-RU" w:eastAsia="ru-RU"/>
              </w:rPr>
            </w:pPr>
            <w:r w:rsidRPr="00121C78">
              <w:rPr>
                <w:rFonts w:ascii="Times New Roman" w:hAnsi="Times New Roman" w:cs="Times New Roman"/>
                <w:bCs/>
                <w:sz w:val="26"/>
                <w:szCs w:val="26"/>
                <w:lang w:val="ru-RU" w:eastAsia="ru-RU"/>
              </w:rPr>
              <w:t>Случаи продажи земельных участков, находящихся в государственной или муниципальной собственности, на торгах и без проведения торгов.</w:t>
            </w:r>
          </w:p>
          <w:p w:rsidR="00756941" w:rsidRPr="00756941" w:rsidRDefault="00756941" w:rsidP="00756941">
            <w:pPr>
              <w:ind w:left="-108"/>
              <w:jc w:val="both"/>
              <w:rPr>
                <w:rFonts w:ascii="Times New Roman" w:hAnsi="Times New Roman" w:cs="Times New Roman"/>
                <w:sz w:val="26"/>
                <w:szCs w:val="26"/>
                <w:lang w:val="ru-RU" w:eastAsia="ru-RU"/>
              </w:rPr>
            </w:pP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78</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30.</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121C78" w:rsidP="00756941">
            <w:pPr>
              <w:ind w:left="-112" w:right="-1"/>
              <w:jc w:val="both"/>
              <w:rPr>
                <w:rFonts w:ascii="Times New Roman" w:hAnsi="Times New Roman" w:cs="Times New Roman"/>
                <w:bCs/>
                <w:sz w:val="26"/>
                <w:szCs w:val="26"/>
                <w:lang w:val="ru-RU" w:eastAsia="ru-RU"/>
              </w:rPr>
            </w:pPr>
            <w:r w:rsidRPr="00121C78">
              <w:rPr>
                <w:rFonts w:ascii="Times New Roman" w:hAnsi="Times New Roman" w:cs="Times New Roman"/>
                <w:bCs/>
                <w:sz w:val="26"/>
                <w:szCs w:val="26"/>
                <w:lang w:val="ru-RU" w:eastAsia="ru-RU"/>
              </w:rPr>
              <w:t>Особенности договора аренды земельного участка, находящегося в государственной или муниципальной собственности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80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lastRenderedPageBreak/>
              <w:t>Статья</w:t>
            </w:r>
            <w:proofErr w:type="spellEnd"/>
            <w:r w:rsidRPr="00756941">
              <w:rPr>
                <w:rFonts w:ascii="Times New Roman" w:eastAsia="Calibri" w:hAnsi="Times New Roman" w:cs="Times New Roman"/>
                <w:sz w:val="26"/>
                <w:szCs w:val="26"/>
                <w:lang w:eastAsia="ru-RU"/>
              </w:rPr>
              <w:t xml:space="preserve"> 31.</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bCs/>
                <w:sz w:val="26"/>
                <w:szCs w:val="26"/>
                <w:lang w:val="ru-RU" w:eastAsia="ru-RU"/>
              </w:rPr>
            </w:pPr>
            <w:r w:rsidRPr="00756941">
              <w:rPr>
                <w:rFonts w:ascii="Times New Roman" w:hAnsi="Times New Roman" w:cs="Times New Roman"/>
                <w:bCs/>
                <w:sz w:val="26"/>
                <w:szCs w:val="26"/>
                <w:lang w:val="ru-RU" w:eastAsia="ru-RU"/>
              </w:rPr>
              <w:t>Основания прекращения прав на земельные участки</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8</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32.</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Изъятие, в том числе путем выкупа, земельных участков для государственных или муниципальных нужд </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87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33.</w:t>
            </w:r>
          </w:p>
        </w:tc>
        <w:tc>
          <w:tcPr>
            <w:tcW w:w="6237" w:type="dxa"/>
          </w:tcPr>
          <w:p w:rsidR="00756941" w:rsidRPr="00756941" w:rsidRDefault="00756941" w:rsidP="00756941">
            <w:pPr>
              <w:ind w:left="-108"/>
              <w:jc w:val="both"/>
              <w:rPr>
                <w:rFonts w:ascii="Times New Roman" w:hAnsi="Times New Roman" w:cs="Times New Roman"/>
                <w:bCs/>
                <w:sz w:val="26"/>
                <w:szCs w:val="26"/>
                <w:lang w:eastAsia="ru-RU"/>
              </w:rPr>
            </w:pPr>
            <w:proofErr w:type="spellStart"/>
            <w:r w:rsidRPr="00756941">
              <w:rPr>
                <w:rFonts w:ascii="Times New Roman" w:hAnsi="Times New Roman" w:cs="Times New Roman"/>
                <w:bCs/>
                <w:sz w:val="26"/>
                <w:szCs w:val="26"/>
                <w:lang w:eastAsia="ru-RU"/>
              </w:rPr>
              <w:t>Ограничение</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прав</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на</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землю</w:t>
            </w:r>
            <w:proofErr w:type="spellEnd"/>
            <w:r w:rsidRPr="00756941">
              <w:rPr>
                <w:rFonts w:ascii="Times New Roman" w:hAnsi="Times New Roman" w:cs="Times New Roman"/>
                <w:bCs/>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91</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34.</w:t>
            </w:r>
          </w:p>
        </w:tc>
        <w:tc>
          <w:tcPr>
            <w:tcW w:w="6237" w:type="dxa"/>
          </w:tcPr>
          <w:p w:rsidR="00756941" w:rsidRPr="00756941" w:rsidRDefault="00756941" w:rsidP="00756941">
            <w:pPr>
              <w:ind w:left="-108"/>
              <w:jc w:val="both"/>
              <w:rPr>
                <w:rFonts w:ascii="Times New Roman" w:hAnsi="Times New Roman" w:cs="Times New Roman"/>
                <w:bCs/>
                <w:sz w:val="26"/>
                <w:szCs w:val="26"/>
                <w:lang w:val="ru-RU" w:eastAsia="ru-RU"/>
              </w:rPr>
            </w:pPr>
            <w:r w:rsidRPr="00756941">
              <w:rPr>
                <w:rFonts w:ascii="Times New Roman" w:hAnsi="Times New Roman" w:cs="Times New Roman"/>
                <w:bCs/>
                <w:sz w:val="26"/>
                <w:szCs w:val="26"/>
                <w:lang w:val="ru-RU" w:eastAsia="ru-RU"/>
              </w:rPr>
              <w:t>Резервирование земель для государственных или муниципальных нужд</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91</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35.</w:t>
            </w:r>
          </w:p>
        </w:tc>
        <w:tc>
          <w:tcPr>
            <w:tcW w:w="6237" w:type="dxa"/>
          </w:tcPr>
          <w:p w:rsidR="00756941" w:rsidRPr="00756941" w:rsidRDefault="00756941" w:rsidP="00756941">
            <w:pPr>
              <w:ind w:left="-108"/>
              <w:jc w:val="both"/>
              <w:rPr>
                <w:rFonts w:ascii="Times New Roman" w:hAnsi="Times New Roman" w:cs="Times New Roman"/>
                <w:bCs/>
                <w:sz w:val="26"/>
                <w:szCs w:val="26"/>
                <w:lang w:val="ru-RU" w:eastAsia="ru-RU"/>
              </w:rPr>
            </w:pPr>
            <w:r w:rsidRPr="00756941">
              <w:rPr>
                <w:rFonts w:ascii="Times New Roman" w:hAnsi="Times New Roman" w:cs="Times New Roman"/>
                <w:bCs/>
                <w:sz w:val="26"/>
                <w:szCs w:val="26"/>
                <w:lang w:val="ru-RU" w:eastAsia="ru-RU"/>
              </w:rPr>
              <w:t>Способы защиты прав на землю</w:t>
            </w:r>
          </w:p>
        </w:tc>
        <w:tc>
          <w:tcPr>
            <w:tcW w:w="1099" w:type="dxa"/>
            <w:vAlign w:val="center"/>
          </w:tcPr>
          <w:p w:rsidR="00756941" w:rsidRPr="001840CB" w:rsidRDefault="001840CB"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sidR="00B43034">
              <w:rPr>
                <w:rFonts w:ascii="Times New Roman" w:hAnsi="Times New Roman" w:cs="Times New Roman"/>
                <w:sz w:val="26"/>
                <w:szCs w:val="26"/>
                <w:lang w:val="ru-RU" w:eastAsia="ru-RU"/>
              </w:rPr>
              <w:t>2</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36.</w:t>
            </w:r>
          </w:p>
        </w:tc>
        <w:tc>
          <w:tcPr>
            <w:tcW w:w="6237" w:type="dxa"/>
          </w:tcPr>
          <w:p w:rsidR="00756941" w:rsidRPr="00756941" w:rsidRDefault="00756941" w:rsidP="00756941">
            <w:pPr>
              <w:ind w:left="-108"/>
              <w:jc w:val="both"/>
              <w:rPr>
                <w:rFonts w:ascii="Times New Roman" w:hAnsi="Times New Roman" w:cs="Times New Roman"/>
                <w:bCs/>
                <w:sz w:val="26"/>
                <w:szCs w:val="26"/>
                <w:lang w:eastAsia="ru-RU"/>
              </w:rPr>
            </w:pPr>
            <w:proofErr w:type="spellStart"/>
            <w:r w:rsidRPr="00756941">
              <w:rPr>
                <w:rFonts w:ascii="Times New Roman" w:hAnsi="Times New Roman" w:cs="Times New Roman"/>
                <w:bCs/>
                <w:sz w:val="26"/>
                <w:szCs w:val="26"/>
                <w:lang w:eastAsia="ru-RU"/>
              </w:rPr>
              <w:t>Рассмотрение</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земельных</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споров</w:t>
            </w:r>
            <w:proofErr w:type="spellEnd"/>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2</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37.</w:t>
            </w:r>
          </w:p>
        </w:tc>
        <w:tc>
          <w:tcPr>
            <w:tcW w:w="6237" w:type="dxa"/>
          </w:tcPr>
          <w:p w:rsidR="00756941" w:rsidRPr="00756941" w:rsidRDefault="00756941" w:rsidP="00756941">
            <w:pPr>
              <w:ind w:left="-108"/>
              <w:jc w:val="both"/>
              <w:rPr>
                <w:rFonts w:ascii="Times New Roman" w:hAnsi="Times New Roman" w:cs="Times New Roman"/>
                <w:bCs/>
                <w:sz w:val="26"/>
                <w:szCs w:val="26"/>
                <w:lang w:eastAsia="ru-RU"/>
              </w:rPr>
            </w:pPr>
            <w:proofErr w:type="spellStart"/>
            <w:r w:rsidRPr="00756941">
              <w:rPr>
                <w:rFonts w:ascii="Times New Roman" w:hAnsi="Times New Roman" w:cs="Times New Roman"/>
                <w:bCs/>
                <w:sz w:val="26"/>
                <w:szCs w:val="26"/>
                <w:lang w:eastAsia="ru-RU"/>
              </w:rPr>
              <w:t>Платность</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использования</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земли</w:t>
            </w:r>
            <w:proofErr w:type="spellEnd"/>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93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38.</w:t>
            </w:r>
          </w:p>
        </w:tc>
        <w:tc>
          <w:tcPr>
            <w:tcW w:w="6237" w:type="dxa"/>
          </w:tcPr>
          <w:p w:rsidR="00756941" w:rsidRPr="00756941" w:rsidRDefault="00756941" w:rsidP="00756941">
            <w:pPr>
              <w:ind w:hanging="108"/>
              <w:jc w:val="both"/>
              <w:rPr>
                <w:rFonts w:ascii="Times New Roman" w:hAnsi="Times New Roman" w:cs="Times New Roman"/>
                <w:bCs/>
                <w:sz w:val="26"/>
                <w:szCs w:val="26"/>
                <w:lang w:eastAsia="ru-RU"/>
              </w:rPr>
            </w:pPr>
            <w:proofErr w:type="spellStart"/>
            <w:r w:rsidRPr="00756941">
              <w:rPr>
                <w:rFonts w:ascii="Times New Roman" w:hAnsi="Times New Roman" w:cs="Times New Roman"/>
                <w:bCs/>
                <w:sz w:val="26"/>
                <w:szCs w:val="26"/>
                <w:lang w:eastAsia="ru-RU"/>
              </w:rPr>
              <w:t>Муниципальный</w:t>
            </w:r>
            <w:proofErr w:type="spellEnd"/>
            <w:r w:rsidRPr="00756941">
              <w:rPr>
                <w:rFonts w:ascii="Times New Roman" w:hAnsi="Times New Roman" w:cs="Times New Roman"/>
                <w:bCs/>
                <w:sz w:val="26"/>
                <w:szCs w:val="26"/>
                <w:lang w:eastAsia="ru-RU"/>
              </w:rPr>
              <w:t xml:space="preserve"> и </w:t>
            </w:r>
            <w:proofErr w:type="spellStart"/>
            <w:r w:rsidRPr="00756941">
              <w:rPr>
                <w:rFonts w:ascii="Times New Roman" w:hAnsi="Times New Roman" w:cs="Times New Roman"/>
                <w:bCs/>
                <w:sz w:val="26"/>
                <w:szCs w:val="26"/>
                <w:lang w:eastAsia="ru-RU"/>
              </w:rPr>
              <w:t>общественный</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контроль</w:t>
            </w:r>
            <w:proofErr w:type="spellEnd"/>
            <w:r w:rsidRPr="00756941">
              <w:rPr>
                <w:rFonts w:ascii="Times New Roman" w:hAnsi="Times New Roman" w:cs="Times New Roman"/>
                <w:bCs/>
                <w:sz w:val="26"/>
                <w:szCs w:val="26"/>
                <w:lang w:eastAsia="ru-RU"/>
              </w:rPr>
              <w:t xml:space="preserve"> </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94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39.</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Ответственность за правонарушения в области охраны и использования земель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4</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V.</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ГРАДОСТРОИТЕЛЬНАЯ ДОКУМЕНТАЦИЯ СЕЛЬСКОГО ПОСЕЛЕНИЯ</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40.</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Градостроительная</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документация</w:t>
            </w:r>
            <w:proofErr w:type="spellEnd"/>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41.</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Генеральный</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план</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сельского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поселения</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6</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42.</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Реализация</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Генплана</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сельского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поселения</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43.</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Общие положения о планировке территории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9</w:t>
            </w:r>
            <w:r>
              <w:rPr>
                <w:rFonts w:ascii="Times New Roman" w:hAnsi="Times New Roman" w:cs="Times New Roman"/>
                <w:sz w:val="26"/>
                <w:szCs w:val="26"/>
                <w:lang w:val="ru-RU" w:eastAsia="ru-RU"/>
              </w:rPr>
              <w:t>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44.</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Проект</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планировки</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территории</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10</w:t>
            </w:r>
            <w:r>
              <w:rPr>
                <w:rFonts w:ascii="Times New Roman" w:hAnsi="Times New Roman" w:cs="Times New Roman"/>
                <w:sz w:val="26"/>
                <w:szCs w:val="26"/>
                <w:lang w:val="ru-RU" w:eastAsia="ru-RU"/>
              </w:rPr>
              <w:t>1</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45.</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Проекты</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межевания</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территорий</w:t>
            </w:r>
            <w:proofErr w:type="spellEnd"/>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10</w:t>
            </w:r>
            <w:r>
              <w:rPr>
                <w:rFonts w:ascii="Times New Roman" w:hAnsi="Times New Roman" w:cs="Times New Roman"/>
                <w:sz w:val="26"/>
                <w:szCs w:val="26"/>
                <w:lang w:val="ru-RU" w:eastAsia="ru-RU"/>
              </w:rPr>
              <w:t>2</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46.</w:t>
            </w:r>
          </w:p>
        </w:tc>
        <w:tc>
          <w:tcPr>
            <w:tcW w:w="6237" w:type="dxa"/>
          </w:tcPr>
          <w:p w:rsidR="00756941" w:rsidRPr="00756941" w:rsidRDefault="00756941" w:rsidP="00756941">
            <w:pPr>
              <w:ind w:left="-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Градостроительный</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план</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земельного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участка</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10</w:t>
            </w:r>
            <w:r>
              <w:rPr>
                <w:rFonts w:ascii="Times New Roman" w:hAnsi="Times New Roman" w:cs="Times New Roman"/>
                <w:sz w:val="26"/>
                <w:szCs w:val="26"/>
                <w:lang w:val="ru-RU" w:eastAsia="ru-RU"/>
              </w:rPr>
              <w:t>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47.</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Подготовка и утверждение документации по планировке территории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10</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48.</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Градостроительная подготовка земельных участков в целях предоставления заинтересованным лицам для строительства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09</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VI.</w:t>
            </w:r>
          </w:p>
          <w:p w:rsidR="00756941" w:rsidRPr="00756941" w:rsidRDefault="00756941" w:rsidP="00756941">
            <w:pPr>
              <w:ind w:firstLine="709"/>
              <w:rPr>
                <w:rFonts w:ascii="Times New Roman" w:eastAsia="Calibri" w:hAnsi="Times New Roman" w:cs="Times New Roman"/>
                <w:b/>
                <w:sz w:val="26"/>
                <w:szCs w:val="26"/>
                <w:lang w:eastAsia="ru-RU"/>
              </w:rPr>
            </w:pPr>
          </w:p>
        </w:tc>
        <w:tc>
          <w:tcPr>
            <w:tcW w:w="6237" w:type="dxa"/>
          </w:tcPr>
          <w:p w:rsidR="00756941" w:rsidRPr="00756941" w:rsidRDefault="00756941" w:rsidP="00756941">
            <w:pPr>
              <w:jc w:val="both"/>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ГРАДОСТРОИТЕЛЬНОЕ ЗОНИРОВАНИЕ</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11</w:t>
            </w:r>
            <w:r>
              <w:rPr>
                <w:rFonts w:ascii="Times New Roman" w:hAnsi="Times New Roman" w:cs="Times New Roman"/>
                <w:sz w:val="26"/>
                <w:szCs w:val="26"/>
                <w:lang w:val="ru-RU" w:eastAsia="ru-RU"/>
              </w:rPr>
              <w:t>1</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49.</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Территориальные зоны и градостроительные регламенты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11</w:t>
            </w:r>
            <w:r>
              <w:rPr>
                <w:rFonts w:ascii="Times New Roman" w:hAnsi="Times New Roman" w:cs="Times New Roman"/>
                <w:sz w:val="26"/>
                <w:szCs w:val="26"/>
                <w:lang w:val="ru-RU" w:eastAsia="ru-RU"/>
              </w:rPr>
              <w:t>1</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50.</w:t>
            </w:r>
          </w:p>
        </w:tc>
        <w:tc>
          <w:tcPr>
            <w:tcW w:w="6237" w:type="dxa"/>
          </w:tcPr>
          <w:p w:rsidR="00756941" w:rsidRPr="00756941" w:rsidRDefault="00756941" w:rsidP="00756941">
            <w:pPr>
              <w:ind w:left="-108"/>
              <w:jc w:val="both"/>
              <w:rPr>
                <w:rFonts w:ascii="Times New Roman" w:hAnsi="Times New Roman" w:cs="Times New Roman"/>
                <w:snapToGrid w:val="0"/>
                <w:sz w:val="26"/>
                <w:szCs w:val="26"/>
                <w:lang w:val="ru-RU" w:eastAsia="ru-RU"/>
              </w:rPr>
            </w:pPr>
            <w:r w:rsidRPr="00756941">
              <w:rPr>
                <w:rFonts w:ascii="Times New Roman" w:hAnsi="Times New Roman" w:cs="Times New Roman"/>
                <w:snapToGrid w:val="0"/>
                <w:sz w:val="26"/>
                <w:szCs w:val="26"/>
                <w:lang w:val="ru-RU" w:eastAsia="ru-RU"/>
              </w:rPr>
              <w:t xml:space="preserve">Виды разрешенного использования земельных участков и объектов капитального строительства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11</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51.</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21</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52.</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12</w:t>
            </w:r>
            <w:r>
              <w:rPr>
                <w:rFonts w:ascii="Times New Roman" w:hAnsi="Times New Roman" w:cs="Times New Roman"/>
                <w:sz w:val="26"/>
                <w:szCs w:val="26"/>
                <w:lang w:val="ru-RU" w:eastAsia="ru-RU"/>
              </w:rPr>
              <w:t>2</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53.</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12</w:t>
            </w:r>
            <w:r>
              <w:rPr>
                <w:rFonts w:ascii="Times New Roman" w:hAnsi="Times New Roman" w:cs="Times New Roman"/>
                <w:sz w:val="26"/>
                <w:szCs w:val="26"/>
                <w:lang w:val="ru-RU" w:eastAsia="ru-RU"/>
              </w:rPr>
              <w:t>3</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VII.</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b/>
                <w:bCs/>
                <w:sz w:val="26"/>
                <w:szCs w:val="26"/>
                <w:lang w:val="ru-RU" w:eastAsia="ru-RU"/>
              </w:rPr>
            </w:pPr>
            <w:r w:rsidRPr="00756941">
              <w:rPr>
                <w:rFonts w:ascii="Times New Roman" w:hAnsi="Times New Roman" w:cs="Times New Roman"/>
                <w:b/>
                <w:bCs/>
                <w:sz w:val="26"/>
                <w:szCs w:val="26"/>
                <w:lang w:val="ru-RU" w:eastAsia="ru-RU"/>
              </w:rPr>
              <w:t xml:space="preserve">ПОРЯДОК ОСУЩЕСТВЛЕНИЯ ПРОЕКТИРОВАНИЯ, СТРОИТЕЛЬСТВА, РЕКОНСТРУКЦИИ И КАПИТАЛЬНОГО </w:t>
            </w:r>
            <w:r w:rsidRPr="00756941">
              <w:rPr>
                <w:rFonts w:ascii="Times New Roman" w:hAnsi="Times New Roman" w:cs="Times New Roman"/>
                <w:b/>
                <w:bCs/>
                <w:sz w:val="26"/>
                <w:szCs w:val="26"/>
                <w:lang w:val="ru-RU" w:eastAsia="ru-RU"/>
              </w:rPr>
              <w:lastRenderedPageBreak/>
              <w:t xml:space="preserve">РЕМОНТА ОБЪЕКТОВ КАПИТАЛЬНОГО СТРОИТЕЛЬСТВА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lastRenderedPageBreak/>
              <w:t>12</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lastRenderedPageBreak/>
              <w:t>Статья</w:t>
            </w:r>
            <w:proofErr w:type="spellEnd"/>
            <w:r w:rsidRPr="00756941">
              <w:rPr>
                <w:rFonts w:ascii="Times New Roman" w:eastAsia="Calibri" w:hAnsi="Times New Roman" w:cs="Times New Roman"/>
                <w:sz w:val="26"/>
                <w:szCs w:val="26"/>
                <w:lang w:eastAsia="ru-RU"/>
              </w:rPr>
              <w:t xml:space="preserve"> 54.</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Подготовка</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проектной</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документации</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123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55.</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Разрешение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на</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строительство</w:t>
            </w:r>
            <w:proofErr w:type="spellEnd"/>
            <w:r w:rsidRPr="00756941">
              <w:rPr>
                <w:rFonts w:ascii="Times New Roman" w:hAnsi="Times New Roman" w:cs="Times New Roman"/>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12</w:t>
            </w:r>
            <w:r>
              <w:rPr>
                <w:rFonts w:ascii="Times New Roman" w:hAnsi="Times New Roman" w:cs="Times New Roman"/>
                <w:sz w:val="26"/>
                <w:szCs w:val="26"/>
                <w:lang w:val="ru-RU" w:eastAsia="ru-RU"/>
              </w:rPr>
              <w:t>8</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56.</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Осуществление строительства, реконструкции, капитального ремонта объекта капитального строительства </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132</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57.</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Строительный контроль и государственный строительный надзор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13</w:t>
            </w:r>
            <w:r>
              <w:rPr>
                <w:rFonts w:ascii="Times New Roman" w:hAnsi="Times New Roman" w:cs="Times New Roman"/>
                <w:sz w:val="26"/>
                <w:szCs w:val="26"/>
                <w:lang w:val="ru-RU" w:eastAsia="ru-RU"/>
              </w:rPr>
              <w:t>6</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58.</w:t>
            </w:r>
          </w:p>
        </w:tc>
        <w:tc>
          <w:tcPr>
            <w:tcW w:w="6237" w:type="dxa"/>
          </w:tcPr>
          <w:p w:rsidR="00756941" w:rsidRPr="00756941" w:rsidRDefault="00756941" w:rsidP="00756941">
            <w:pPr>
              <w:ind w:hanging="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Разрешение на ввод объекта в эксплуатацию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13</w:t>
            </w:r>
            <w:r>
              <w:rPr>
                <w:rFonts w:ascii="Times New Roman" w:hAnsi="Times New Roman" w:cs="Times New Roman"/>
                <w:sz w:val="26"/>
                <w:szCs w:val="26"/>
                <w:lang w:val="ru-RU" w:eastAsia="ru-RU"/>
              </w:rPr>
              <w:t>9</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59.</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 xml:space="preserve">Присвоение названий улицам, адресов зданиям, строениям и сооружениям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14</w:t>
            </w:r>
            <w:r>
              <w:rPr>
                <w:rFonts w:ascii="Times New Roman" w:hAnsi="Times New Roman" w:cs="Times New Roman"/>
                <w:sz w:val="26"/>
                <w:szCs w:val="26"/>
                <w:lang w:val="ru-RU" w:eastAsia="ru-RU"/>
              </w:rPr>
              <w:t>5</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60.</w:t>
            </w:r>
          </w:p>
        </w:tc>
        <w:tc>
          <w:tcPr>
            <w:tcW w:w="6237" w:type="dxa"/>
          </w:tcPr>
          <w:p w:rsidR="00756941" w:rsidRPr="00756941" w:rsidRDefault="00756941" w:rsidP="00756941">
            <w:pPr>
              <w:ind w:hanging="108"/>
              <w:jc w:val="both"/>
              <w:rPr>
                <w:rFonts w:ascii="Times New Roman" w:hAnsi="Times New Roman" w:cs="Times New Roman"/>
                <w:bCs/>
                <w:sz w:val="26"/>
                <w:szCs w:val="26"/>
                <w:lang w:eastAsia="ru-RU"/>
              </w:rPr>
            </w:pPr>
            <w:proofErr w:type="spellStart"/>
            <w:r w:rsidRPr="00756941">
              <w:rPr>
                <w:rFonts w:ascii="Times New Roman" w:hAnsi="Times New Roman" w:cs="Times New Roman"/>
                <w:bCs/>
                <w:sz w:val="26"/>
                <w:szCs w:val="26"/>
                <w:lang w:eastAsia="ru-RU"/>
              </w:rPr>
              <w:t>Ограждение</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земельных</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участков</w:t>
            </w:r>
            <w:proofErr w:type="spellEnd"/>
            <w:r w:rsidRPr="00756941">
              <w:rPr>
                <w:rFonts w:ascii="Times New Roman" w:hAnsi="Times New Roman" w:cs="Times New Roman"/>
                <w:bCs/>
                <w:sz w:val="26"/>
                <w:szCs w:val="26"/>
                <w:lang w:eastAsia="ru-RU"/>
              </w:rPr>
              <w:t xml:space="preserve">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14</w:t>
            </w:r>
            <w:r>
              <w:rPr>
                <w:rFonts w:ascii="Times New Roman" w:hAnsi="Times New Roman" w:cs="Times New Roman"/>
                <w:sz w:val="26"/>
                <w:szCs w:val="26"/>
                <w:lang w:val="ru-RU" w:eastAsia="ru-RU"/>
              </w:rPr>
              <w:t>6</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61.</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Порядок производства работ по прокладке и ремонту инженерных сооружений </w:t>
            </w:r>
          </w:p>
        </w:tc>
        <w:tc>
          <w:tcPr>
            <w:tcW w:w="1099" w:type="dxa"/>
            <w:vAlign w:val="center"/>
          </w:tcPr>
          <w:p w:rsidR="00756941" w:rsidRPr="00B43034" w:rsidRDefault="00B43034"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14</w:t>
            </w:r>
            <w:r>
              <w:rPr>
                <w:rFonts w:ascii="Times New Roman" w:hAnsi="Times New Roman" w:cs="Times New Roman"/>
                <w:sz w:val="26"/>
                <w:szCs w:val="26"/>
                <w:lang w:val="ru-RU" w:eastAsia="ru-RU"/>
              </w:rPr>
              <w:t>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62.</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bCs/>
                <w:sz w:val="26"/>
                <w:szCs w:val="26"/>
                <w:lang w:eastAsia="ru-RU"/>
              </w:rPr>
              <w:t>Размещение</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временных</w:t>
            </w:r>
            <w:proofErr w:type="spellEnd"/>
            <w:r w:rsidRPr="00756941">
              <w:rPr>
                <w:rFonts w:ascii="Times New Roman" w:hAnsi="Times New Roman" w:cs="Times New Roman"/>
                <w:bCs/>
                <w:sz w:val="26"/>
                <w:szCs w:val="26"/>
                <w:lang w:eastAsia="ru-RU"/>
              </w:rPr>
              <w:t xml:space="preserve"> </w:t>
            </w:r>
            <w:proofErr w:type="spellStart"/>
            <w:r w:rsidRPr="00756941">
              <w:rPr>
                <w:rFonts w:ascii="Times New Roman" w:hAnsi="Times New Roman" w:cs="Times New Roman"/>
                <w:bCs/>
                <w:sz w:val="26"/>
                <w:szCs w:val="26"/>
                <w:lang w:eastAsia="ru-RU"/>
              </w:rPr>
              <w:t>сооружений</w:t>
            </w:r>
            <w:proofErr w:type="spellEnd"/>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148</w:t>
            </w:r>
          </w:p>
        </w:tc>
      </w:tr>
      <w:tr w:rsidR="00756941" w:rsidRPr="00756941" w:rsidTr="00474CCB">
        <w:tc>
          <w:tcPr>
            <w:tcW w:w="2235" w:type="dxa"/>
            <w:vAlign w:val="center"/>
          </w:tcPr>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right="-1"/>
              <w:jc w:val="center"/>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ЧАСТЬ ВТОРАЯ:</w:t>
            </w:r>
          </w:p>
          <w:p w:rsidR="00756941" w:rsidRPr="00756941" w:rsidRDefault="00756941" w:rsidP="00756941">
            <w:pPr>
              <w:ind w:left="-112" w:right="-1"/>
              <w:jc w:val="both"/>
              <w:rPr>
                <w:rFonts w:ascii="Times New Roman" w:hAnsi="Times New Roman" w:cs="Times New Roman"/>
                <w:b/>
                <w:bCs/>
                <w:sz w:val="26"/>
                <w:szCs w:val="26"/>
                <w:lang w:eastAsia="ru-RU"/>
              </w:rPr>
            </w:pP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152</w:t>
            </w:r>
          </w:p>
        </w:tc>
      </w:tr>
      <w:tr w:rsidR="00756941" w:rsidRPr="00756941" w:rsidTr="00474CCB">
        <w:tc>
          <w:tcPr>
            <w:tcW w:w="2235" w:type="dxa"/>
            <w:vAlign w:val="center"/>
          </w:tcPr>
          <w:p w:rsidR="00756941" w:rsidRPr="00756941" w:rsidRDefault="00756941" w:rsidP="00756941">
            <w:pPr>
              <w:ind w:right="-108"/>
              <w:jc w:val="center"/>
              <w:rPr>
                <w:rFonts w:ascii="Times New Roman" w:hAnsi="Times New Roman" w:cs="Times New Roman"/>
                <w:sz w:val="26"/>
                <w:szCs w:val="26"/>
                <w:lang w:eastAsia="ru-RU"/>
              </w:rPr>
            </w:pPr>
            <w:r w:rsidRPr="00756941">
              <w:rPr>
                <w:rFonts w:ascii="Times New Roman" w:eastAsia="Calibri" w:hAnsi="Times New Roman" w:cs="Times New Roman"/>
                <w:b/>
                <w:sz w:val="26"/>
                <w:szCs w:val="26"/>
                <w:lang w:eastAsia="ru-RU"/>
              </w:rPr>
              <w:t>ГЛАВА VIII.</w:t>
            </w:r>
          </w:p>
        </w:tc>
        <w:tc>
          <w:tcPr>
            <w:tcW w:w="6237" w:type="dxa"/>
            <w:vAlign w:val="center"/>
          </w:tcPr>
          <w:p w:rsidR="00756941" w:rsidRPr="00756941" w:rsidRDefault="00756941" w:rsidP="00756941">
            <w:pPr>
              <w:ind w:left="-112" w:right="-1"/>
              <w:jc w:val="center"/>
              <w:rPr>
                <w:rFonts w:ascii="Times New Roman" w:hAnsi="Times New Roman" w:cs="Times New Roman"/>
                <w:sz w:val="26"/>
                <w:szCs w:val="26"/>
                <w:lang w:eastAsia="ru-RU"/>
              </w:rPr>
            </w:pPr>
            <w:r w:rsidRPr="00756941">
              <w:rPr>
                <w:rFonts w:ascii="Times New Roman" w:hAnsi="Times New Roman" w:cs="Times New Roman"/>
                <w:b/>
                <w:bCs/>
                <w:sz w:val="26"/>
                <w:szCs w:val="26"/>
                <w:lang w:eastAsia="ru-RU"/>
              </w:rPr>
              <w:t>ГРАДОСТРОИТЕЛЬНЫЕ РЕГЛАМЕНТЫ</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E45EA0">
              <w:rPr>
                <w:rFonts w:ascii="Times New Roman" w:hAnsi="Times New Roman" w:cs="Times New Roman"/>
                <w:sz w:val="26"/>
                <w:szCs w:val="26"/>
                <w:lang w:eastAsia="ru-RU"/>
              </w:rPr>
              <w:t>152</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63.</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C573C8">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Виды и состав территориальных зон, выделенных на карте градостроит</w:t>
            </w:r>
            <w:r w:rsidR="00FC7F56">
              <w:rPr>
                <w:rFonts w:ascii="Times New Roman" w:hAnsi="Times New Roman" w:cs="Times New Roman"/>
                <w:sz w:val="26"/>
                <w:szCs w:val="26"/>
                <w:lang w:val="ru-RU" w:eastAsia="ru-RU"/>
              </w:rPr>
              <w:t xml:space="preserve">ельного зонирования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 и населенных пунктов, где существующее население превышает 100 жителей</w:t>
            </w: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152</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64.</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Жилые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зоны</w:t>
            </w:r>
            <w:proofErr w:type="spellEnd"/>
            <w:r w:rsidRPr="00756941">
              <w:rPr>
                <w:rFonts w:ascii="Times New Roman" w:hAnsi="Times New Roman" w:cs="Times New Roman"/>
                <w:sz w:val="26"/>
                <w:szCs w:val="26"/>
                <w:lang w:eastAsia="ru-RU"/>
              </w:rPr>
              <w:t xml:space="preserve"> (Ж) </w:t>
            </w:r>
          </w:p>
          <w:p w:rsidR="00756941" w:rsidRPr="00756941" w:rsidRDefault="00756941" w:rsidP="00756941">
            <w:pPr>
              <w:ind w:hanging="108"/>
              <w:jc w:val="both"/>
              <w:rPr>
                <w:rFonts w:ascii="Times New Roman" w:hAnsi="Times New Roman" w:cs="Times New Roman"/>
                <w:sz w:val="26"/>
                <w:szCs w:val="26"/>
                <w:lang w:eastAsia="ru-RU"/>
              </w:rPr>
            </w:pPr>
          </w:p>
        </w:tc>
        <w:tc>
          <w:tcPr>
            <w:tcW w:w="1099" w:type="dxa"/>
            <w:vAlign w:val="center"/>
          </w:tcPr>
          <w:p w:rsidR="00756941" w:rsidRPr="00756941" w:rsidRDefault="00756941" w:rsidP="00756941">
            <w:pPr>
              <w:jc w:val="center"/>
              <w:rPr>
                <w:rFonts w:ascii="Times New Roman" w:hAnsi="Times New Roman" w:cs="Times New Roman"/>
                <w:sz w:val="26"/>
                <w:szCs w:val="26"/>
                <w:lang w:eastAsia="ru-RU"/>
              </w:rPr>
            </w:pPr>
            <w:r w:rsidRPr="00756941">
              <w:rPr>
                <w:rFonts w:ascii="Times New Roman" w:hAnsi="Times New Roman" w:cs="Times New Roman"/>
                <w:sz w:val="26"/>
                <w:szCs w:val="26"/>
                <w:lang w:eastAsia="ru-RU"/>
              </w:rPr>
              <w:t>154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65.</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hanging="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Общественно-деловые зоны (</w:t>
            </w:r>
            <w:proofErr w:type="gramStart"/>
            <w:r w:rsidRPr="00756941">
              <w:rPr>
                <w:rFonts w:ascii="Times New Roman" w:hAnsi="Times New Roman" w:cs="Times New Roman"/>
                <w:sz w:val="26"/>
                <w:szCs w:val="26"/>
                <w:lang w:val="ru-RU" w:eastAsia="ru-RU"/>
              </w:rPr>
              <w:t>Ц</w:t>
            </w:r>
            <w:proofErr w:type="gramEnd"/>
            <w:r w:rsidRPr="00756941">
              <w:rPr>
                <w:rFonts w:ascii="Times New Roman" w:hAnsi="Times New Roman" w:cs="Times New Roman"/>
                <w:sz w:val="26"/>
                <w:szCs w:val="26"/>
                <w:lang w:val="ru-RU" w:eastAsia="ru-RU"/>
              </w:rPr>
              <w:t xml:space="preserve">/ЦС) </w:t>
            </w:r>
          </w:p>
        </w:tc>
        <w:tc>
          <w:tcPr>
            <w:tcW w:w="1099" w:type="dxa"/>
            <w:vAlign w:val="center"/>
          </w:tcPr>
          <w:p w:rsidR="00756941" w:rsidRPr="00E45EA0" w:rsidRDefault="00E45E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sidR="00B330A0">
              <w:rPr>
                <w:rFonts w:ascii="Times New Roman" w:hAnsi="Times New Roman" w:cs="Times New Roman"/>
                <w:sz w:val="26"/>
                <w:szCs w:val="26"/>
                <w:lang w:val="ru-RU" w:eastAsia="ru-RU"/>
              </w:rPr>
              <w:t>60</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66.</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Производственные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зоны</w:t>
            </w:r>
            <w:proofErr w:type="spellEnd"/>
            <w:r w:rsidRPr="00756941">
              <w:rPr>
                <w:rFonts w:ascii="Times New Roman" w:hAnsi="Times New Roman" w:cs="Times New Roman"/>
                <w:sz w:val="26"/>
                <w:szCs w:val="26"/>
                <w:lang w:eastAsia="ru-RU"/>
              </w:rPr>
              <w:t xml:space="preserve"> (П) </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67</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67.</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Коммунально-складские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зоны</w:t>
            </w:r>
            <w:proofErr w:type="spellEnd"/>
            <w:r w:rsidRPr="00756941">
              <w:rPr>
                <w:rFonts w:ascii="Times New Roman" w:hAnsi="Times New Roman" w:cs="Times New Roman"/>
                <w:sz w:val="26"/>
                <w:szCs w:val="26"/>
                <w:lang w:eastAsia="ru-RU"/>
              </w:rPr>
              <w:t xml:space="preserve"> (К)</w:t>
            </w:r>
          </w:p>
          <w:p w:rsidR="00756941" w:rsidRPr="00756941" w:rsidRDefault="00756941" w:rsidP="00756941">
            <w:pPr>
              <w:ind w:hanging="108"/>
              <w:jc w:val="both"/>
              <w:rPr>
                <w:rFonts w:ascii="Times New Roman" w:hAnsi="Times New Roman" w:cs="Times New Roman"/>
                <w:sz w:val="26"/>
                <w:szCs w:val="26"/>
                <w:lang w:eastAsia="ru-RU"/>
              </w:rPr>
            </w:pP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73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68.</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hanging="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Зоны инженерной и транспортной инфраструктур (</w:t>
            </w:r>
            <w:proofErr w:type="gramStart"/>
            <w:r w:rsidRPr="00756941">
              <w:rPr>
                <w:rFonts w:ascii="Times New Roman" w:hAnsi="Times New Roman" w:cs="Times New Roman"/>
                <w:sz w:val="26"/>
                <w:szCs w:val="26"/>
                <w:lang w:val="ru-RU" w:eastAsia="ru-RU"/>
              </w:rPr>
              <w:t>ТР</w:t>
            </w:r>
            <w:proofErr w:type="gramEnd"/>
            <w:r w:rsidRPr="00756941">
              <w:rPr>
                <w:rFonts w:ascii="Times New Roman" w:hAnsi="Times New Roman" w:cs="Times New Roman"/>
                <w:sz w:val="26"/>
                <w:szCs w:val="26"/>
                <w:lang w:val="ru-RU" w:eastAsia="ru-RU"/>
              </w:rPr>
              <w:t xml:space="preserve">) </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78</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69.</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Зоны</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сельскохозяйственного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использования</w:t>
            </w:r>
            <w:proofErr w:type="spellEnd"/>
            <w:r w:rsidRPr="00756941">
              <w:rPr>
                <w:rFonts w:ascii="Times New Roman" w:hAnsi="Times New Roman" w:cs="Times New Roman"/>
                <w:sz w:val="26"/>
                <w:szCs w:val="26"/>
                <w:lang w:eastAsia="ru-RU"/>
              </w:rPr>
              <w:t xml:space="preserve"> (СХ) </w:t>
            </w:r>
          </w:p>
          <w:p w:rsidR="00756941" w:rsidRPr="00756941" w:rsidRDefault="00756941" w:rsidP="00756941">
            <w:pPr>
              <w:ind w:hanging="108"/>
              <w:jc w:val="both"/>
              <w:rPr>
                <w:rFonts w:ascii="Times New Roman" w:hAnsi="Times New Roman" w:cs="Times New Roman"/>
                <w:sz w:val="26"/>
                <w:szCs w:val="26"/>
                <w:lang w:eastAsia="ru-RU"/>
              </w:rPr>
            </w:pP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183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70.</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Зоны особо охраняемых территорий и объектов (ОО/Р)</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92</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71.</w:t>
            </w:r>
          </w:p>
        </w:tc>
        <w:tc>
          <w:tcPr>
            <w:tcW w:w="6237" w:type="dxa"/>
          </w:tcPr>
          <w:p w:rsidR="00756941" w:rsidRPr="00756941" w:rsidRDefault="00756941" w:rsidP="00756941">
            <w:pPr>
              <w:ind w:hanging="108"/>
              <w:jc w:val="both"/>
              <w:rPr>
                <w:rFonts w:ascii="Times New Roman" w:hAnsi="Times New Roman" w:cs="Times New Roman"/>
                <w:sz w:val="26"/>
                <w:szCs w:val="26"/>
                <w:lang w:eastAsia="ru-RU"/>
              </w:rPr>
            </w:pPr>
            <w:proofErr w:type="spellStart"/>
            <w:r w:rsidRPr="00756941">
              <w:rPr>
                <w:rFonts w:ascii="Times New Roman" w:hAnsi="Times New Roman" w:cs="Times New Roman"/>
                <w:sz w:val="26"/>
                <w:szCs w:val="26"/>
                <w:lang w:eastAsia="ru-RU"/>
              </w:rPr>
              <w:t>Зоны</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специального</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назначения</w:t>
            </w:r>
            <w:proofErr w:type="spellEnd"/>
            <w:r w:rsidRPr="00756941">
              <w:rPr>
                <w:rFonts w:ascii="Times New Roman" w:hAnsi="Times New Roman" w:cs="Times New Roman"/>
                <w:sz w:val="26"/>
                <w:szCs w:val="26"/>
                <w:lang w:eastAsia="ru-RU"/>
              </w:rPr>
              <w:t xml:space="preserve"> (С) </w:t>
            </w:r>
          </w:p>
          <w:p w:rsidR="00756941" w:rsidRPr="00756941" w:rsidRDefault="00756941" w:rsidP="00756941">
            <w:pPr>
              <w:ind w:hanging="108"/>
              <w:jc w:val="both"/>
              <w:rPr>
                <w:rFonts w:ascii="Times New Roman" w:hAnsi="Times New Roman" w:cs="Times New Roman"/>
                <w:sz w:val="26"/>
                <w:szCs w:val="26"/>
                <w:lang w:eastAsia="ru-RU"/>
              </w:rPr>
            </w:pP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93</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72.</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Ограничения использования земельных участков и объектов капитального строительства на территории зон охраны объектов культурного наследия</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96</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73.</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Ограничения использования земельных участков и объектов капитального строительства на территории санитарно-защитных зон</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97</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74.</w:t>
            </w:r>
          </w:p>
          <w:p w:rsidR="00756941" w:rsidRPr="00756941" w:rsidRDefault="00756941" w:rsidP="00756941">
            <w:pPr>
              <w:ind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lastRenderedPageBreak/>
              <w:t xml:space="preserve">Ограничения использования земельных участков и </w:t>
            </w:r>
            <w:r w:rsidRPr="00756941">
              <w:rPr>
                <w:rFonts w:ascii="Times New Roman" w:hAnsi="Times New Roman" w:cs="Times New Roman"/>
                <w:sz w:val="26"/>
                <w:szCs w:val="26"/>
                <w:lang w:val="ru-RU" w:eastAsia="ru-RU"/>
              </w:rPr>
              <w:lastRenderedPageBreak/>
              <w:t xml:space="preserve">объектов капитального строительства на территории зон охраны водных объектов </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eastAsia="ru-RU"/>
              </w:rPr>
              <w:lastRenderedPageBreak/>
              <w:t>1</w:t>
            </w:r>
            <w:r>
              <w:rPr>
                <w:rFonts w:ascii="Times New Roman" w:hAnsi="Times New Roman" w:cs="Times New Roman"/>
                <w:sz w:val="26"/>
                <w:szCs w:val="26"/>
                <w:lang w:val="ru-RU" w:eastAsia="ru-RU"/>
              </w:rPr>
              <w:t>99</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lastRenderedPageBreak/>
              <w:t>Статья</w:t>
            </w:r>
            <w:proofErr w:type="spellEnd"/>
            <w:r w:rsidRPr="00756941">
              <w:rPr>
                <w:rFonts w:ascii="Times New Roman" w:eastAsia="Calibri" w:hAnsi="Times New Roman" w:cs="Times New Roman"/>
                <w:sz w:val="26"/>
                <w:szCs w:val="26"/>
                <w:lang w:eastAsia="ru-RU"/>
              </w:rPr>
              <w:t xml:space="preserve"> 75.</w:t>
            </w:r>
          </w:p>
          <w:p w:rsidR="00756941" w:rsidRPr="00756941" w:rsidRDefault="00756941" w:rsidP="00756941">
            <w:pPr>
              <w:ind w:firstLine="709"/>
              <w:rPr>
                <w:rFonts w:ascii="Times New Roman"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201</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76.</w:t>
            </w:r>
          </w:p>
          <w:p w:rsidR="00756941" w:rsidRPr="00756941" w:rsidRDefault="00756941" w:rsidP="00756941">
            <w:pPr>
              <w:ind w:right="-108"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12" w:right="-1"/>
              <w:jc w:val="both"/>
              <w:rPr>
                <w:rFonts w:ascii="Times New Roman" w:hAnsi="Times New Roman" w:cs="Times New Roman"/>
                <w:sz w:val="26"/>
                <w:szCs w:val="26"/>
                <w:lang w:eastAsia="ru-RU"/>
              </w:rPr>
            </w:pPr>
            <w:r w:rsidRPr="00756941">
              <w:rPr>
                <w:rFonts w:ascii="Times New Roman" w:hAnsi="Times New Roman" w:cs="Times New Roman"/>
                <w:sz w:val="26"/>
                <w:szCs w:val="26"/>
                <w:lang w:val="ru-RU" w:eastAsia="ru-RU"/>
              </w:rPr>
              <w:t xml:space="preserve">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коэффициентов застройки.  </w:t>
            </w:r>
            <w:proofErr w:type="spellStart"/>
            <w:r w:rsidRPr="00756941">
              <w:rPr>
                <w:rFonts w:ascii="Times New Roman" w:hAnsi="Times New Roman" w:cs="Times New Roman"/>
                <w:sz w:val="26"/>
                <w:szCs w:val="26"/>
                <w:lang w:eastAsia="ru-RU"/>
              </w:rPr>
              <w:t>Иные</w:t>
            </w:r>
            <w:proofErr w:type="spellEnd"/>
            <w:r w:rsidRPr="00756941">
              <w:rPr>
                <w:rFonts w:ascii="Times New Roman" w:hAnsi="Times New Roman" w:cs="Times New Roman"/>
                <w:sz w:val="26"/>
                <w:szCs w:val="26"/>
                <w:lang w:eastAsia="ru-RU"/>
              </w:rPr>
              <w:t xml:space="preserve"> </w:t>
            </w:r>
            <w:proofErr w:type="spellStart"/>
            <w:r w:rsidRPr="00756941">
              <w:rPr>
                <w:rFonts w:ascii="Times New Roman" w:hAnsi="Times New Roman" w:cs="Times New Roman"/>
                <w:sz w:val="26"/>
                <w:szCs w:val="26"/>
                <w:lang w:eastAsia="ru-RU"/>
              </w:rPr>
              <w:t>параметры</w:t>
            </w:r>
            <w:proofErr w:type="spellEnd"/>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202</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IX.</w:t>
            </w:r>
          </w:p>
          <w:p w:rsidR="00756941" w:rsidRPr="00756941" w:rsidRDefault="00756941" w:rsidP="00756941">
            <w:pPr>
              <w:ind w:right="-108" w:firstLine="709"/>
              <w:rPr>
                <w:rFonts w:ascii="Times New Roman" w:eastAsia="Calibri" w:hAnsi="Times New Roman" w:cs="Times New Roman"/>
                <w:sz w:val="26"/>
                <w:szCs w:val="26"/>
                <w:lang w:eastAsia="ru-RU"/>
              </w:rPr>
            </w:pPr>
          </w:p>
        </w:tc>
        <w:tc>
          <w:tcPr>
            <w:tcW w:w="6237" w:type="dxa"/>
            <w:vAlign w:val="center"/>
          </w:tcPr>
          <w:p w:rsidR="00756941" w:rsidRPr="00756941" w:rsidRDefault="00756941" w:rsidP="00756941">
            <w:pPr>
              <w:ind w:right="-1"/>
              <w:jc w:val="both"/>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ЗАКЛЮЧИТЕЛЬНЫЕ ПОЛОЖЕНИЯ</w:t>
            </w:r>
          </w:p>
          <w:p w:rsidR="00756941" w:rsidRPr="00756941" w:rsidRDefault="00756941" w:rsidP="00756941">
            <w:pPr>
              <w:ind w:left="-112" w:right="-1" w:firstLine="709"/>
              <w:jc w:val="center"/>
              <w:rPr>
                <w:rFonts w:ascii="Times New Roman" w:hAnsi="Times New Roman" w:cs="Times New Roman"/>
                <w:sz w:val="26"/>
                <w:szCs w:val="26"/>
                <w:lang w:eastAsia="ru-RU"/>
              </w:rPr>
            </w:pP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77.</w:t>
            </w:r>
          </w:p>
        </w:tc>
        <w:tc>
          <w:tcPr>
            <w:tcW w:w="6237" w:type="dxa"/>
          </w:tcPr>
          <w:p w:rsidR="00756941" w:rsidRPr="00756941" w:rsidRDefault="00756941" w:rsidP="00C573C8">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Ответственность за нарушение Правил землеполь</w:t>
            </w:r>
            <w:r w:rsidR="00FC7F56">
              <w:rPr>
                <w:rFonts w:ascii="Times New Roman" w:hAnsi="Times New Roman" w:cs="Times New Roman"/>
                <w:sz w:val="26"/>
                <w:szCs w:val="26"/>
                <w:lang w:val="ru-RU" w:eastAsia="ru-RU"/>
              </w:rPr>
              <w:t xml:space="preserve">зования и застройки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sz w:val="26"/>
                <w:szCs w:val="26"/>
                <w:lang w:val="ru-RU" w:eastAsia="ru-RU"/>
              </w:rPr>
              <w:t xml:space="preserve"> сельского поселения</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78.</w:t>
            </w:r>
          </w:p>
        </w:tc>
        <w:tc>
          <w:tcPr>
            <w:tcW w:w="6237" w:type="dxa"/>
          </w:tcPr>
          <w:p w:rsidR="00756941" w:rsidRPr="00756941" w:rsidRDefault="00756941" w:rsidP="00C573C8">
            <w:pPr>
              <w:ind w:left="-112" w:right="-1"/>
              <w:jc w:val="both"/>
              <w:rPr>
                <w:rFonts w:ascii="Times New Roman" w:hAnsi="Times New Roman" w:cs="Times New Roman"/>
                <w:sz w:val="26"/>
                <w:szCs w:val="26"/>
                <w:lang w:val="ru-RU" w:eastAsia="ru-RU"/>
              </w:rPr>
            </w:pPr>
            <w:r w:rsidRPr="00756941">
              <w:rPr>
                <w:rFonts w:ascii="Times New Roman" w:hAnsi="Times New Roman" w:cs="Times New Roman"/>
                <w:sz w:val="26"/>
                <w:szCs w:val="26"/>
                <w:lang w:val="ru-RU" w:eastAsia="ru-RU"/>
              </w:rPr>
              <w:t>Вступление в силу Правил землепольз</w:t>
            </w:r>
            <w:r w:rsidR="00FC7F56">
              <w:rPr>
                <w:rFonts w:ascii="Times New Roman" w:hAnsi="Times New Roman" w:cs="Times New Roman"/>
                <w:sz w:val="26"/>
                <w:szCs w:val="26"/>
                <w:lang w:val="ru-RU" w:eastAsia="ru-RU"/>
              </w:rPr>
              <w:t xml:space="preserve">ования и застройки </w:t>
            </w:r>
            <w:r w:rsidR="00C573C8">
              <w:rPr>
                <w:rFonts w:ascii="Times New Roman" w:hAnsi="Times New Roman" w:cs="Times New Roman"/>
                <w:sz w:val="26"/>
                <w:szCs w:val="26"/>
                <w:lang w:val="ru-RU" w:eastAsia="ru-RU"/>
              </w:rPr>
              <w:t>Виноградненского</w:t>
            </w:r>
            <w:r w:rsidR="00313B35" w:rsidRPr="00756941">
              <w:rPr>
                <w:rFonts w:ascii="Times New Roman" w:hAnsi="Times New Roman" w:cs="Times New Roman"/>
                <w:sz w:val="26"/>
                <w:szCs w:val="26"/>
                <w:lang w:val="ru-RU" w:eastAsia="ru-RU"/>
              </w:rPr>
              <w:t xml:space="preserve"> </w:t>
            </w:r>
            <w:r w:rsidRPr="00756941">
              <w:rPr>
                <w:rFonts w:ascii="Times New Roman" w:hAnsi="Times New Roman" w:cs="Times New Roman"/>
                <w:sz w:val="26"/>
                <w:szCs w:val="26"/>
                <w:lang w:val="ru-RU" w:eastAsia="ru-RU"/>
              </w:rPr>
              <w:t>сельского поселения</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sz w:val="26"/>
                <w:szCs w:val="26"/>
                <w:lang w:eastAsia="ru-RU"/>
              </w:rPr>
            </w:pPr>
          </w:p>
        </w:tc>
        <w:tc>
          <w:tcPr>
            <w:tcW w:w="6237" w:type="dxa"/>
          </w:tcPr>
          <w:p w:rsidR="00756941" w:rsidRPr="00756941" w:rsidRDefault="00756941" w:rsidP="00756941">
            <w:pPr>
              <w:ind w:left="-112" w:right="-1"/>
              <w:jc w:val="center"/>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ЧАСТЬ ТРЕТЬЯ:</w:t>
            </w:r>
          </w:p>
          <w:p w:rsidR="00756941" w:rsidRPr="00756941" w:rsidRDefault="00756941" w:rsidP="00756941">
            <w:pPr>
              <w:ind w:left="-112" w:right="-1"/>
              <w:jc w:val="center"/>
              <w:rPr>
                <w:rFonts w:ascii="Times New Roman" w:hAnsi="Times New Roman" w:cs="Times New Roman"/>
                <w:sz w:val="26"/>
                <w:szCs w:val="26"/>
                <w:lang w:eastAsia="ru-RU"/>
              </w:rPr>
            </w:pPr>
            <w:r w:rsidRPr="00756941">
              <w:rPr>
                <w:rFonts w:ascii="Times New Roman" w:hAnsi="Times New Roman" w:cs="Times New Roman"/>
                <w:b/>
                <w:bCs/>
                <w:sz w:val="26"/>
                <w:szCs w:val="26"/>
                <w:lang w:eastAsia="ru-RU"/>
              </w:rPr>
              <w:t>ГРАФИЧЕСКИЕ МАТЕРИАЛЫ</w:t>
            </w: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ind w:right="-108"/>
              <w:rPr>
                <w:rFonts w:ascii="Times New Roman" w:eastAsia="Calibri" w:hAnsi="Times New Roman" w:cs="Times New Roman"/>
                <w:b/>
                <w:sz w:val="26"/>
                <w:szCs w:val="26"/>
                <w:lang w:eastAsia="ru-RU"/>
              </w:rPr>
            </w:pPr>
            <w:r w:rsidRPr="00756941">
              <w:rPr>
                <w:rFonts w:ascii="Times New Roman" w:eastAsia="Calibri" w:hAnsi="Times New Roman" w:cs="Times New Roman"/>
                <w:b/>
                <w:sz w:val="26"/>
                <w:szCs w:val="26"/>
                <w:lang w:eastAsia="ru-RU"/>
              </w:rPr>
              <w:t>ГЛАВА X.</w:t>
            </w:r>
          </w:p>
          <w:p w:rsidR="00756941" w:rsidRPr="00756941" w:rsidRDefault="00756941" w:rsidP="00756941">
            <w:pPr>
              <w:ind w:right="-108"/>
              <w:rPr>
                <w:rFonts w:ascii="Times New Roman" w:eastAsia="Calibri" w:hAnsi="Times New Roman" w:cs="Times New Roman"/>
                <w:sz w:val="26"/>
                <w:szCs w:val="26"/>
                <w:lang w:eastAsia="ru-RU"/>
              </w:rPr>
            </w:pPr>
          </w:p>
        </w:tc>
        <w:tc>
          <w:tcPr>
            <w:tcW w:w="6237" w:type="dxa"/>
          </w:tcPr>
          <w:p w:rsidR="00756941" w:rsidRPr="00756941" w:rsidRDefault="00756941" w:rsidP="00756941">
            <w:pPr>
              <w:ind w:right="-1"/>
              <w:jc w:val="both"/>
              <w:rPr>
                <w:rFonts w:ascii="Times New Roman" w:hAnsi="Times New Roman" w:cs="Times New Roman"/>
                <w:b/>
                <w:bCs/>
                <w:sz w:val="26"/>
                <w:szCs w:val="26"/>
                <w:lang w:eastAsia="ru-RU"/>
              </w:rPr>
            </w:pPr>
            <w:r w:rsidRPr="00756941">
              <w:rPr>
                <w:rFonts w:ascii="Times New Roman" w:hAnsi="Times New Roman" w:cs="Times New Roman"/>
                <w:b/>
                <w:bCs/>
                <w:sz w:val="26"/>
                <w:szCs w:val="26"/>
                <w:lang w:eastAsia="ru-RU"/>
              </w:rPr>
              <w:t>КАРТЫ ГРАДОСТРОИТЕЛЬНОГО ЗОНИРОВАНИЯ</w:t>
            </w:r>
          </w:p>
          <w:p w:rsidR="00756941" w:rsidRPr="00756941" w:rsidRDefault="00756941" w:rsidP="00756941">
            <w:pPr>
              <w:ind w:left="-112" w:right="-1"/>
              <w:jc w:val="center"/>
              <w:rPr>
                <w:rFonts w:ascii="Times New Roman" w:hAnsi="Times New Roman" w:cs="Times New Roman"/>
                <w:b/>
                <w:bCs/>
                <w:sz w:val="26"/>
                <w:szCs w:val="26"/>
                <w:lang w:eastAsia="ru-RU"/>
              </w:rPr>
            </w:pPr>
          </w:p>
        </w:tc>
        <w:tc>
          <w:tcPr>
            <w:tcW w:w="1099" w:type="dxa"/>
            <w:vAlign w:val="center"/>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79.</w:t>
            </w:r>
          </w:p>
        </w:tc>
        <w:tc>
          <w:tcPr>
            <w:tcW w:w="6237" w:type="dxa"/>
          </w:tcPr>
          <w:p w:rsidR="00756941" w:rsidRPr="00756941" w:rsidRDefault="00756941" w:rsidP="00C573C8">
            <w:pPr>
              <w:ind w:left="-108"/>
              <w:jc w:val="both"/>
              <w:rPr>
                <w:rFonts w:ascii="Times New Roman" w:hAnsi="Times New Roman" w:cs="Times New Roman"/>
                <w:bCs/>
                <w:sz w:val="26"/>
                <w:szCs w:val="26"/>
                <w:lang w:val="ru-RU" w:eastAsia="ru-RU"/>
              </w:rPr>
            </w:pPr>
            <w:r w:rsidRPr="00756941">
              <w:rPr>
                <w:rFonts w:ascii="Times New Roman" w:hAnsi="Times New Roman" w:cs="Times New Roman"/>
                <w:bCs/>
                <w:sz w:val="26"/>
                <w:szCs w:val="26"/>
                <w:lang w:val="ru-RU" w:eastAsia="ru-RU"/>
              </w:rPr>
              <w:t>К</w:t>
            </w:r>
            <w:r w:rsidRPr="00756941">
              <w:rPr>
                <w:rFonts w:ascii="Times New Roman" w:hAnsi="Times New Roman" w:cs="Times New Roman"/>
                <w:bCs/>
                <w:noProof/>
                <w:sz w:val="26"/>
                <w:szCs w:val="26"/>
                <w:lang w:val="ru-RU" w:eastAsia="ru-RU"/>
              </w:rPr>
              <w:t xml:space="preserve">арта </w:t>
            </w:r>
            <w:r w:rsidRPr="00756941">
              <w:rPr>
                <w:rFonts w:ascii="Times New Roman" w:hAnsi="Times New Roman" w:cs="Times New Roman"/>
                <w:bCs/>
                <w:sz w:val="26"/>
                <w:szCs w:val="26"/>
                <w:lang w:val="ru-RU" w:eastAsia="ru-RU"/>
              </w:rPr>
              <w:t>г</w:t>
            </w:r>
            <w:r w:rsidRPr="00756941">
              <w:rPr>
                <w:rFonts w:ascii="Times New Roman" w:hAnsi="Times New Roman" w:cs="Times New Roman"/>
                <w:bCs/>
                <w:noProof/>
                <w:sz w:val="26"/>
                <w:szCs w:val="26"/>
                <w:lang w:val="ru-RU" w:eastAsia="ru-RU"/>
              </w:rPr>
              <w:t xml:space="preserve">радостроительного </w:t>
            </w:r>
            <w:r w:rsidRPr="00756941">
              <w:rPr>
                <w:rFonts w:ascii="Times New Roman" w:hAnsi="Times New Roman" w:cs="Times New Roman"/>
                <w:bCs/>
                <w:sz w:val="26"/>
                <w:szCs w:val="26"/>
                <w:lang w:val="ru-RU" w:eastAsia="ru-RU"/>
              </w:rPr>
              <w:t>зонирования</w:t>
            </w:r>
            <w:r w:rsidRPr="00756941">
              <w:rPr>
                <w:rFonts w:ascii="Times New Roman" w:hAnsi="Times New Roman" w:cs="Times New Roman"/>
                <w:bCs/>
                <w:noProof/>
                <w:sz w:val="26"/>
                <w:szCs w:val="26"/>
                <w:lang w:val="ru-RU" w:eastAsia="ru-RU"/>
              </w:rPr>
              <w:t xml:space="preserve"> </w:t>
            </w:r>
            <w:r w:rsidRPr="00756941">
              <w:rPr>
                <w:rFonts w:ascii="Times New Roman" w:hAnsi="Times New Roman" w:cs="Times New Roman"/>
                <w:bCs/>
                <w:sz w:val="26"/>
                <w:szCs w:val="26"/>
                <w:lang w:val="ru-RU" w:eastAsia="ru-RU"/>
              </w:rPr>
              <w:t>т</w:t>
            </w:r>
            <w:r w:rsidR="00FC7F56">
              <w:rPr>
                <w:rFonts w:ascii="Times New Roman" w:hAnsi="Times New Roman" w:cs="Times New Roman"/>
                <w:bCs/>
                <w:noProof/>
                <w:sz w:val="26"/>
                <w:szCs w:val="26"/>
                <w:lang w:val="ru-RU" w:eastAsia="ru-RU"/>
              </w:rPr>
              <w:t xml:space="preserve">ерритории </w:t>
            </w:r>
            <w:r w:rsidR="00C573C8">
              <w:rPr>
                <w:rFonts w:ascii="Times New Roman" w:hAnsi="Times New Roman" w:cs="Times New Roman"/>
                <w:sz w:val="26"/>
                <w:szCs w:val="26"/>
                <w:lang w:val="ru-RU" w:eastAsia="ru-RU"/>
              </w:rPr>
              <w:t>Виноградненского</w:t>
            </w:r>
            <w:r w:rsidRPr="00756941">
              <w:rPr>
                <w:rFonts w:ascii="Times New Roman" w:hAnsi="Times New Roman" w:cs="Times New Roman"/>
                <w:bCs/>
                <w:noProof/>
                <w:sz w:val="26"/>
                <w:szCs w:val="26"/>
                <w:lang w:val="ru-RU" w:eastAsia="ru-RU"/>
              </w:rPr>
              <w:t xml:space="preserve"> сельского </w:t>
            </w:r>
            <w:r w:rsidRPr="00756941">
              <w:rPr>
                <w:rFonts w:ascii="Times New Roman" w:hAnsi="Times New Roman" w:cs="Times New Roman"/>
                <w:bCs/>
                <w:sz w:val="26"/>
                <w:szCs w:val="26"/>
                <w:lang w:val="ru-RU" w:eastAsia="ru-RU"/>
              </w:rPr>
              <w:t>п</w:t>
            </w:r>
            <w:r w:rsidRPr="00756941">
              <w:rPr>
                <w:rFonts w:ascii="Times New Roman" w:hAnsi="Times New Roman" w:cs="Times New Roman"/>
                <w:bCs/>
                <w:noProof/>
                <w:sz w:val="26"/>
                <w:szCs w:val="26"/>
                <w:lang w:val="ru-RU" w:eastAsia="ru-RU"/>
              </w:rPr>
              <w:t xml:space="preserve">оселения: </w:t>
            </w:r>
            <w:r w:rsidRPr="00756941">
              <w:rPr>
                <w:rFonts w:ascii="Times New Roman" w:hAnsi="Times New Roman" w:cs="Times New Roman"/>
                <w:bCs/>
                <w:sz w:val="26"/>
                <w:szCs w:val="26"/>
                <w:lang w:val="ru-RU" w:eastAsia="ru-RU"/>
              </w:rPr>
              <w:t>с</w:t>
            </w:r>
            <w:r w:rsidRPr="00756941">
              <w:rPr>
                <w:rFonts w:ascii="Times New Roman" w:hAnsi="Times New Roman" w:cs="Times New Roman"/>
                <w:bCs/>
                <w:noProof/>
                <w:sz w:val="26"/>
                <w:szCs w:val="26"/>
                <w:lang w:val="ru-RU" w:eastAsia="ru-RU"/>
              </w:rPr>
              <w:t xml:space="preserve">уществующее </w:t>
            </w:r>
            <w:r w:rsidRPr="00756941">
              <w:rPr>
                <w:rFonts w:ascii="Times New Roman" w:hAnsi="Times New Roman" w:cs="Times New Roman"/>
                <w:bCs/>
                <w:sz w:val="26"/>
                <w:szCs w:val="26"/>
                <w:lang w:val="ru-RU" w:eastAsia="ru-RU"/>
              </w:rPr>
              <w:t>п</w:t>
            </w:r>
            <w:r w:rsidRPr="00756941">
              <w:rPr>
                <w:rFonts w:ascii="Times New Roman" w:hAnsi="Times New Roman" w:cs="Times New Roman"/>
                <w:bCs/>
                <w:noProof/>
                <w:sz w:val="26"/>
                <w:szCs w:val="26"/>
                <w:lang w:val="ru-RU" w:eastAsia="ru-RU"/>
              </w:rPr>
              <w:t xml:space="preserve">оложение </w:t>
            </w:r>
            <w:r w:rsidRPr="00756941">
              <w:rPr>
                <w:rFonts w:ascii="Times New Roman" w:hAnsi="Times New Roman" w:cs="Times New Roman"/>
                <w:bCs/>
                <w:sz w:val="26"/>
                <w:szCs w:val="26"/>
                <w:lang w:val="ru-RU" w:eastAsia="ru-RU"/>
              </w:rPr>
              <w:t>и</w:t>
            </w:r>
            <w:r w:rsidRPr="00756941">
              <w:rPr>
                <w:rFonts w:ascii="Times New Roman" w:hAnsi="Times New Roman" w:cs="Times New Roman"/>
                <w:bCs/>
                <w:noProof/>
                <w:sz w:val="26"/>
                <w:szCs w:val="26"/>
                <w:lang w:val="ru-RU" w:eastAsia="ru-RU"/>
              </w:rPr>
              <w:t xml:space="preserve"> </w:t>
            </w:r>
            <w:r w:rsidRPr="00756941">
              <w:rPr>
                <w:rFonts w:ascii="Times New Roman" w:hAnsi="Times New Roman" w:cs="Times New Roman"/>
                <w:bCs/>
                <w:sz w:val="26"/>
                <w:szCs w:val="26"/>
                <w:lang w:val="ru-RU" w:eastAsia="ru-RU"/>
              </w:rPr>
              <w:t>п</w:t>
            </w:r>
            <w:r w:rsidRPr="00756941">
              <w:rPr>
                <w:rFonts w:ascii="Times New Roman" w:hAnsi="Times New Roman" w:cs="Times New Roman"/>
                <w:bCs/>
                <w:noProof/>
                <w:sz w:val="26"/>
                <w:szCs w:val="26"/>
                <w:lang w:val="ru-RU" w:eastAsia="ru-RU"/>
              </w:rPr>
              <w:t xml:space="preserve">ерспектива </w:t>
            </w:r>
            <w:r w:rsidRPr="00756941">
              <w:rPr>
                <w:rFonts w:ascii="Times New Roman" w:hAnsi="Times New Roman" w:cs="Times New Roman"/>
                <w:bCs/>
                <w:sz w:val="26"/>
                <w:szCs w:val="26"/>
                <w:lang w:val="ru-RU" w:eastAsia="ru-RU"/>
              </w:rPr>
              <w:t>развития</w:t>
            </w:r>
          </w:p>
        </w:tc>
        <w:tc>
          <w:tcPr>
            <w:tcW w:w="1099" w:type="dxa"/>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224</w:t>
            </w:r>
          </w:p>
        </w:tc>
      </w:tr>
      <w:tr w:rsidR="00756941" w:rsidRPr="00756941" w:rsidTr="00474CCB">
        <w:tc>
          <w:tcPr>
            <w:tcW w:w="2235" w:type="dxa"/>
            <w:vAlign w:val="center"/>
          </w:tcPr>
          <w:p w:rsidR="00756941" w:rsidRPr="00756941" w:rsidRDefault="00756941" w:rsidP="00756941">
            <w:pPr>
              <w:rPr>
                <w:rFonts w:ascii="Times New Roman" w:eastAsia="Calibri" w:hAnsi="Times New Roman" w:cs="Times New Roman"/>
                <w:sz w:val="26"/>
                <w:szCs w:val="26"/>
                <w:lang w:eastAsia="ru-RU"/>
              </w:rPr>
            </w:pPr>
            <w:proofErr w:type="spellStart"/>
            <w:r w:rsidRPr="00756941">
              <w:rPr>
                <w:rFonts w:ascii="Times New Roman" w:eastAsia="Calibri" w:hAnsi="Times New Roman" w:cs="Times New Roman"/>
                <w:sz w:val="26"/>
                <w:szCs w:val="26"/>
                <w:lang w:eastAsia="ru-RU"/>
              </w:rPr>
              <w:t>Статья</w:t>
            </w:r>
            <w:proofErr w:type="spellEnd"/>
            <w:r w:rsidRPr="00756941">
              <w:rPr>
                <w:rFonts w:ascii="Times New Roman" w:eastAsia="Calibri" w:hAnsi="Times New Roman" w:cs="Times New Roman"/>
                <w:sz w:val="26"/>
                <w:szCs w:val="26"/>
                <w:lang w:eastAsia="ru-RU"/>
              </w:rPr>
              <w:t xml:space="preserve"> 80.</w:t>
            </w:r>
          </w:p>
        </w:tc>
        <w:tc>
          <w:tcPr>
            <w:tcW w:w="6237" w:type="dxa"/>
          </w:tcPr>
          <w:p w:rsidR="00756941" w:rsidRPr="00756941" w:rsidRDefault="00756941" w:rsidP="00756941">
            <w:pPr>
              <w:ind w:left="-108"/>
              <w:jc w:val="both"/>
              <w:rPr>
                <w:rFonts w:ascii="Times New Roman" w:hAnsi="Times New Roman" w:cs="Times New Roman"/>
                <w:sz w:val="26"/>
                <w:szCs w:val="26"/>
                <w:lang w:val="ru-RU" w:eastAsia="ru-RU"/>
              </w:rPr>
            </w:pPr>
            <w:r w:rsidRPr="00756941">
              <w:rPr>
                <w:rFonts w:ascii="Times New Roman" w:hAnsi="Times New Roman" w:cs="Times New Roman"/>
                <w:bCs/>
                <w:sz w:val="26"/>
                <w:szCs w:val="26"/>
                <w:lang w:val="ru-RU" w:eastAsia="ru-RU"/>
              </w:rPr>
              <w:t xml:space="preserve">Карты градостроительного зонирования населенных пунктов, где существующее население превышает 100 жителей </w:t>
            </w:r>
          </w:p>
        </w:tc>
        <w:tc>
          <w:tcPr>
            <w:tcW w:w="1099" w:type="dxa"/>
          </w:tcPr>
          <w:p w:rsidR="00756941" w:rsidRPr="00B330A0" w:rsidRDefault="00B330A0" w:rsidP="00B330A0">
            <w:pP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   225</w:t>
            </w:r>
          </w:p>
        </w:tc>
      </w:tr>
      <w:tr w:rsidR="00756941" w:rsidRPr="00756941" w:rsidTr="00474CCB">
        <w:tc>
          <w:tcPr>
            <w:tcW w:w="2235" w:type="dxa"/>
            <w:vAlign w:val="center"/>
          </w:tcPr>
          <w:p w:rsidR="00756941" w:rsidRPr="00756941" w:rsidRDefault="00756941" w:rsidP="00756941">
            <w:pPr>
              <w:ind w:right="-108" w:firstLine="709"/>
              <w:rPr>
                <w:rFonts w:ascii="Times New Roman" w:eastAsia="Calibri" w:hAnsi="Times New Roman" w:cs="Times New Roman"/>
                <w:sz w:val="26"/>
                <w:szCs w:val="26"/>
                <w:lang w:eastAsia="ru-RU"/>
              </w:rPr>
            </w:pPr>
          </w:p>
        </w:tc>
        <w:tc>
          <w:tcPr>
            <w:tcW w:w="6237" w:type="dxa"/>
          </w:tcPr>
          <w:p w:rsidR="00756941" w:rsidRPr="00756941" w:rsidRDefault="00756941" w:rsidP="00756941">
            <w:pPr>
              <w:ind w:right="-1"/>
              <w:jc w:val="both"/>
              <w:rPr>
                <w:rFonts w:ascii="Times New Roman" w:hAnsi="Times New Roman" w:cs="Times New Roman"/>
                <w:b/>
                <w:sz w:val="26"/>
                <w:szCs w:val="26"/>
                <w:lang w:eastAsia="ru-RU"/>
              </w:rPr>
            </w:pPr>
            <w:r w:rsidRPr="00756941">
              <w:rPr>
                <w:rFonts w:ascii="Times New Roman" w:hAnsi="Times New Roman" w:cs="Times New Roman"/>
                <w:b/>
                <w:sz w:val="26"/>
                <w:szCs w:val="26"/>
                <w:lang w:eastAsia="ru-RU"/>
              </w:rPr>
              <w:t>ОСНОВНЫЕ ИСТОЧНИКИ ИНФОРМАЦИИ</w:t>
            </w:r>
          </w:p>
          <w:p w:rsidR="00756941" w:rsidRPr="00756941" w:rsidRDefault="00756941" w:rsidP="00756941">
            <w:pPr>
              <w:ind w:left="-112" w:right="-1"/>
              <w:jc w:val="both"/>
              <w:rPr>
                <w:rFonts w:ascii="Times New Roman" w:hAnsi="Times New Roman" w:cs="Times New Roman"/>
                <w:sz w:val="26"/>
                <w:szCs w:val="26"/>
                <w:lang w:eastAsia="ru-RU"/>
              </w:rPr>
            </w:pPr>
          </w:p>
        </w:tc>
        <w:tc>
          <w:tcPr>
            <w:tcW w:w="1099" w:type="dxa"/>
          </w:tcPr>
          <w:p w:rsidR="00756941" w:rsidRPr="00B330A0" w:rsidRDefault="00B330A0" w:rsidP="00756941">
            <w:pPr>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226</w:t>
            </w:r>
          </w:p>
        </w:tc>
      </w:tr>
    </w:tbl>
    <w:p w:rsidR="00756941" w:rsidRPr="00756941" w:rsidRDefault="00756941" w:rsidP="00756941">
      <w:pPr>
        <w:spacing w:line="360" w:lineRule="auto"/>
        <w:rPr>
          <w:rFonts w:ascii="Times New Roman" w:eastAsia="Times New Roman" w:hAnsi="Times New Roman" w:cs="Times New Roman"/>
          <w:sz w:val="26"/>
          <w:szCs w:val="26"/>
          <w:lang w:eastAsia="ru-RU"/>
        </w:rPr>
      </w:pPr>
      <w:r w:rsidRPr="00756941">
        <w:rPr>
          <w:rFonts w:ascii="Times New Roman" w:eastAsia="Times New Roman" w:hAnsi="Times New Roman" w:cs="Times New Roman"/>
          <w:sz w:val="26"/>
          <w:szCs w:val="26"/>
          <w:lang w:eastAsia="ru-RU"/>
        </w:rPr>
        <w:br w:type="page"/>
      </w:r>
    </w:p>
    <w:tbl>
      <w:tblPr>
        <w:tblW w:w="0" w:type="auto"/>
        <w:tblInd w:w="675" w:type="dxa"/>
        <w:tblLayout w:type="fixed"/>
        <w:tblLook w:val="04A0"/>
      </w:tblPr>
      <w:tblGrid>
        <w:gridCol w:w="1276"/>
        <w:gridCol w:w="7336"/>
      </w:tblGrid>
      <w:tr w:rsidR="00756941" w:rsidRPr="00756941" w:rsidTr="00474CCB">
        <w:tc>
          <w:tcPr>
            <w:tcW w:w="1276" w:type="dxa"/>
          </w:tcPr>
          <w:p w:rsidR="00756941" w:rsidRPr="00756941" w:rsidRDefault="00756941" w:rsidP="00756941">
            <w:pPr>
              <w:spacing w:after="0" w:line="360" w:lineRule="auto"/>
              <w:ind w:left="-108" w:firstLine="709"/>
              <w:jc w:val="both"/>
              <w:rPr>
                <w:rFonts w:ascii="Times New Roman" w:eastAsia="Calibri" w:hAnsi="Times New Roman" w:cs="Times New Roman"/>
                <w:sz w:val="28"/>
                <w:szCs w:val="28"/>
                <w:lang w:eastAsia="ru-RU"/>
              </w:rPr>
            </w:pPr>
          </w:p>
        </w:tc>
        <w:tc>
          <w:tcPr>
            <w:tcW w:w="7336" w:type="dxa"/>
            <w:hideMark/>
          </w:tcPr>
          <w:p w:rsidR="00756941" w:rsidRPr="00756941" w:rsidRDefault="00756941" w:rsidP="00756941">
            <w:pPr>
              <w:spacing w:after="0" w:line="360" w:lineRule="auto"/>
              <w:ind w:left="-112" w:right="-1" w:firstLine="4"/>
              <w:jc w:val="both"/>
              <w:rPr>
                <w:rFonts w:ascii="Times New Roman" w:eastAsia="Calibri" w:hAnsi="Times New Roman" w:cs="Times New Roman"/>
                <w:b/>
                <w:sz w:val="28"/>
                <w:szCs w:val="28"/>
                <w:lang w:eastAsia="ru-RU"/>
              </w:rPr>
            </w:pPr>
            <w:r w:rsidRPr="00756941">
              <w:rPr>
                <w:rFonts w:ascii="Times New Roman" w:eastAsia="Calibri" w:hAnsi="Times New Roman" w:cs="Times New Roman"/>
                <w:b/>
                <w:sz w:val="28"/>
                <w:szCs w:val="28"/>
                <w:lang w:eastAsia="ru-RU"/>
              </w:rPr>
              <w:t>ВВЕДЕНИЕ</w:t>
            </w:r>
          </w:p>
        </w:tc>
      </w:tr>
    </w:tbl>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Правила з</w:t>
      </w:r>
      <w:r w:rsidR="00FC7F56">
        <w:rPr>
          <w:rFonts w:ascii="Times New Roman" w:eastAsia="Times New Roman" w:hAnsi="Times New Roman" w:cs="Times New Roman"/>
          <w:sz w:val="28"/>
          <w:szCs w:val="28"/>
          <w:lang w:eastAsia="ru-RU"/>
        </w:rPr>
        <w:t xml:space="preserve">емлепользования и застройки МО </w:t>
      </w:r>
      <w:proofErr w:type="spellStart"/>
      <w:r w:rsidR="00C573C8">
        <w:rPr>
          <w:rFonts w:ascii="Times New Roman" w:eastAsia="Times New Roman" w:hAnsi="Times New Roman" w:cs="Times New Roman"/>
          <w:sz w:val="28"/>
          <w:szCs w:val="28"/>
          <w:lang w:eastAsia="ru-RU"/>
        </w:rPr>
        <w:t>Виноградненское</w:t>
      </w:r>
      <w:proofErr w:type="spellEnd"/>
      <w:r w:rsidR="00313B35">
        <w:rPr>
          <w:rFonts w:ascii="Times New Roman" w:eastAsia="Times New Roman" w:hAnsi="Times New Roman" w:cs="Times New Roman"/>
          <w:sz w:val="28"/>
          <w:szCs w:val="28"/>
          <w:lang w:eastAsia="ru-RU"/>
        </w:rPr>
        <w:t xml:space="preserve"> сельское поселение </w:t>
      </w:r>
      <w:r w:rsidRPr="00756941">
        <w:rPr>
          <w:rFonts w:ascii="Times New Roman" w:eastAsia="Times New Roman" w:hAnsi="Times New Roman" w:cs="Times New Roman"/>
          <w:color w:val="000000"/>
          <w:sz w:val="28"/>
          <w:szCs w:val="28"/>
          <w:lang w:eastAsia="ru-RU"/>
        </w:rPr>
        <w:t>Моздокского района Республики Северная Осетия-Алания</w:t>
      </w:r>
      <w:r w:rsidRPr="00756941">
        <w:rPr>
          <w:rFonts w:ascii="Times New Roman" w:eastAsia="Times New Roman" w:hAnsi="Times New Roman" w:cs="Times New Roman"/>
          <w:sz w:val="28"/>
          <w:szCs w:val="28"/>
          <w:lang w:eastAsia="ru-RU"/>
        </w:rPr>
        <w:t xml:space="preserve"> (далее по тексту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w:t>
      </w:r>
      <w:proofErr w:type="spellStart"/>
      <w:proofErr w:type="gramStart"/>
      <w:r w:rsidRPr="00756941">
        <w:rPr>
          <w:rFonts w:ascii="Times New Roman" w:eastAsia="Times New Roman" w:hAnsi="Times New Roman" w:cs="Times New Roman"/>
          <w:sz w:val="28"/>
          <w:szCs w:val="28"/>
          <w:lang w:eastAsia="ru-RU"/>
        </w:rPr>
        <w:t>C</w:t>
      </w:r>
      <w:proofErr w:type="gramEnd"/>
      <w:r w:rsidRPr="00756941">
        <w:rPr>
          <w:rFonts w:ascii="Times New Roman" w:eastAsia="Times New Roman" w:hAnsi="Times New Roman" w:cs="Times New Roman"/>
          <w:sz w:val="28"/>
          <w:szCs w:val="28"/>
          <w:lang w:eastAsia="ru-RU"/>
        </w:rPr>
        <w:t>еверная</w:t>
      </w:r>
      <w:proofErr w:type="spellEnd"/>
      <w:r w:rsidRPr="00756941">
        <w:rPr>
          <w:rFonts w:ascii="Times New Roman" w:eastAsia="Times New Roman" w:hAnsi="Times New Roman" w:cs="Times New Roman"/>
          <w:sz w:val="28"/>
          <w:szCs w:val="28"/>
          <w:lang w:eastAsia="ru-RU"/>
        </w:rPr>
        <w:t xml:space="preserve"> Осетия-Алания, Уставом </w:t>
      </w:r>
      <w:proofErr w:type="gramStart"/>
      <w:r w:rsidR="00C573C8">
        <w:rPr>
          <w:rFonts w:ascii="Times New Roman" w:eastAsia="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Республики Северная Осетия-Алания,</w:t>
      </w:r>
      <w:r w:rsidR="00FC7F56">
        <w:rPr>
          <w:rFonts w:ascii="Times New Roman" w:eastAsia="Times New Roman" w:hAnsi="Times New Roman" w:cs="Times New Roman"/>
          <w:sz w:val="28"/>
          <w:szCs w:val="28"/>
          <w:lang w:eastAsia="ru-RU"/>
        </w:rPr>
        <w:t xml:space="preserve"> Генеральным планом </w:t>
      </w:r>
      <w:r w:rsidR="00C573C8">
        <w:rPr>
          <w:rFonts w:ascii="Times New Roman" w:hAnsi="Times New Roman" w:cs="Times New Roman"/>
          <w:sz w:val="26"/>
          <w:szCs w:val="26"/>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Республики Северная Осетия-Алания, а также с учетом положений и иных актов и документов, определяющих основные направления социально-экономического и градостро</w:t>
      </w:r>
      <w:r w:rsidR="00FC7F56">
        <w:rPr>
          <w:rFonts w:ascii="Times New Roman" w:eastAsia="Times New Roman" w:hAnsi="Times New Roman" w:cs="Times New Roman"/>
          <w:sz w:val="28"/>
          <w:szCs w:val="28"/>
          <w:lang w:eastAsia="ru-RU"/>
        </w:rPr>
        <w:t xml:space="preserve">ительного развития </w:t>
      </w:r>
      <w:r w:rsidR="00C573C8" w:rsidRPr="00C573C8">
        <w:rPr>
          <w:rFonts w:ascii="Times New Roman" w:hAnsi="Times New Roman" w:cs="Times New Roman"/>
          <w:sz w:val="28"/>
          <w:szCs w:val="28"/>
          <w:lang w:eastAsia="ru-RU"/>
        </w:rPr>
        <w:t>Виноградненского</w:t>
      </w:r>
      <w:r w:rsidR="00313B35" w:rsidRPr="00756941">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sz w:val="28"/>
          <w:szCs w:val="28"/>
          <w:lang w:eastAsia="ru-RU"/>
        </w:rPr>
        <w:t>сельского поселения Республики Северная Осетия-Алания,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w:t>
      </w:r>
      <w:proofErr w:type="gramEnd"/>
      <w:r w:rsidRPr="00756941">
        <w:rPr>
          <w:rFonts w:ascii="Times New Roman" w:eastAsia="Times New Roman" w:hAnsi="Times New Roman" w:cs="Times New Roman"/>
          <w:sz w:val="28"/>
          <w:szCs w:val="28"/>
          <w:lang w:eastAsia="ru-RU"/>
        </w:rPr>
        <w:t xml:space="preserve"> в него изменений.</w:t>
      </w:r>
    </w:p>
    <w:p w:rsidR="00756941" w:rsidRPr="00756941" w:rsidRDefault="00756941" w:rsidP="00756941">
      <w:pPr>
        <w:spacing w:after="0" w:line="360" w:lineRule="auto"/>
        <w:ind w:firstLine="709"/>
        <w:jc w:val="both"/>
        <w:rPr>
          <w:rFonts w:ascii="Times New Roman" w:eastAsia="Times New Roman" w:hAnsi="Times New Roman" w:cs="Times New Roman"/>
          <w:b/>
          <w:sz w:val="28"/>
          <w:szCs w:val="28"/>
          <w:lang w:eastAsia="ru-RU"/>
        </w:rPr>
      </w:pPr>
      <w:r w:rsidRPr="00756941">
        <w:rPr>
          <w:rFonts w:ascii="Times New Roman" w:eastAsia="Times New Roman" w:hAnsi="Times New Roman" w:cs="Times New Roman"/>
          <w:sz w:val="28"/>
          <w:szCs w:val="28"/>
          <w:lang w:eastAsia="ru-RU"/>
        </w:rPr>
        <w:br w:type="page"/>
      </w:r>
    </w:p>
    <w:p w:rsidR="00756941" w:rsidRPr="00756941" w:rsidRDefault="00756941" w:rsidP="00756941">
      <w:pPr>
        <w:keepNext/>
        <w:spacing w:before="120" w:after="120" w:line="360" w:lineRule="auto"/>
        <w:jc w:val="both"/>
        <w:outlineLvl w:val="2"/>
        <w:rPr>
          <w:rFonts w:ascii="Times New Roman" w:eastAsia="Calibri" w:hAnsi="Times New Roman" w:cs="Arial"/>
          <w:b/>
          <w:bCs/>
          <w:sz w:val="28"/>
          <w:szCs w:val="28"/>
          <w:lang w:eastAsia="ru-RU"/>
        </w:rPr>
      </w:pPr>
      <w:r w:rsidRPr="00756941">
        <w:rPr>
          <w:rFonts w:ascii="Times New Roman" w:eastAsia="Calibri" w:hAnsi="Times New Roman" w:cs="Arial"/>
          <w:b/>
          <w:bCs/>
          <w:sz w:val="28"/>
          <w:szCs w:val="28"/>
          <w:lang w:eastAsia="ru-RU"/>
        </w:rPr>
        <w:lastRenderedPageBreak/>
        <w:t>ЧАСТЬ ПЕРВАЯ:</w:t>
      </w:r>
    </w:p>
    <w:p w:rsidR="00756941" w:rsidRPr="00756941" w:rsidRDefault="00756941" w:rsidP="00756941">
      <w:pPr>
        <w:keepNext/>
        <w:spacing w:after="120" w:line="360" w:lineRule="auto"/>
        <w:jc w:val="both"/>
        <w:outlineLvl w:val="2"/>
        <w:rPr>
          <w:rFonts w:ascii="Times New Roman" w:eastAsia="Calibri" w:hAnsi="Times New Roman" w:cs="Arial"/>
          <w:b/>
          <w:bCs/>
          <w:sz w:val="28"/>
          <w:szCs w:val="28"/>
          <w:lang w:eastAsia="ru-RU"/>
        </w:rPr>
      </w:pPr>
      <w:r w:rsidRPr="00756941">
        <w:rPr>
          <w:rFonts w:ascii="Times New Roman" w:eastAsia="Calibri" w:hAnsi="Times New Roman" w:cs="Arial"/>
          <w:b/>
          <w:bCs/>
          <w:sz w:val="28"/>
          <w:szCs w:val="28"/>
          <w:lang w:eastAsia="ru-RU"/>
        </w:rPr>
        <w:t>РЕГУЛИРОВАНИЕ ЗЕМЛЕПОЛЬЗОВАНИЯ И ЗАСТРОЙКИ</w:t>
      </w:r>
    </w:p>
    <w:p w:rsidR="00756941" w:rsidRPr="00756941" w:rsidRDefault="00756941" w:rsidP="00756941">
      <w:pPr>
        <w:keepNext/>
        <w:spacing w:before="120" w:after="120" w:line="360" w:lineRule="auto"/>
        <w:jc w:val="both"/>
        <w:outlineLvl w:val="2"/>
        <w:rPr>
          <w:rFonts w:ascii="Times New Roman" w:eastAsia="Calibri" w:hAnsi="Times New Roman" w:cs="Arial"/>
          <w:b/>
          <w:bCs/>
          <w:sz w:val="28"/>
          <w:szCs w:val="26"/>
          <w:lang w:eastAsia="ru-RU"/>
        </w:rPr>
      </w:pPr>
      <w:r w:rsidRPr="00756941">
        <w:rPr>
          <w:rFonts w:ascii="Times New Roman" w:eastAsia="Calibri" w:hAnsi="Times New Roman" w:cs="Arial"/>
          <w:b/>
          <w:bCs/>
          <w:sz w:val="28"/>
          <w:szCs w:val="26"/>
          <w:lang w:eastAsia="ru-RU"/>
        </w:rPr>
        <w:t>ГЛАВА ПЕРВАЯ. ОБЩИЕ ПОЛОЖЕНИЯ.</w:t>
      </w:r>
    </w:p>
    <w:p w:rsidR="00756941" w:rsidRPr="00756941" w:rsidRDefault="00756941" w:rsidP="00756941">
      <w:pPr>
        <w:keepNext/>
        <w:spacing w:before="120" w:after="120" w:line="240" w:lineRule="auto"/>
        <w:jc w:val="both"/>
        <w:outlineLvl w:val="2"/>
        <w:rPr>
          <w:rFonts w:ascii="Times New Roman" w:eastAsia="Calibri" w:hAnsi="Times New Roman" w:cs="Arial"/>
          <w:b/>
          <w:bCs/>
          <w:sz w:val="28"/>
          <w:szCs w:val="26"/>
          <w:lang w:eastAsia="ru-RU"/>
        </w:rPr>
      </w:pPr>
      <w:r w:rsidRPr="00756941">
        <w:rPr>
          <w:rFonts w:ascii="Times New Roman" w:eastAsia="Calibri" w:hAnsi="Times New Roman" w:cs="Arial"/>
          <w:b/>
          <w:bCs/>
          <w:sz w:val="28"/>
          <w:szCs w:val="26"/>
          <w:lang w:eastAsia="ru-RU"/>
        </w:rPr>
        <w:t xml:space="preserve">Статья </w:t>
      </w:r>
      <w:r w:rsidRPr="00756941">
        <w:rPr>
          <w:rFonts w:ascii="Times New Roman" w:eastAsia="Calibri" w:hAnsi="Times New Roman" w:cs="Arial"/>
          <w:b/>
          <w:bCs/>
          <w:sz w:val="28"/>
          <w:szCs w:val="26"/>
          <w:lang w:val="en-US" w:eastAsia="ru-RU"/>
        </w:rPr>
        <w:t>I</w:t>
      </w:r>
      <w:r w:rsidRPr="00756941">
        <w:rPr>
          <w:rFonts w:ascii="Times New Roman" w:eastAsia="Calibri" w:hAnsi="Times New Roman" w:cs="Arial"/>
          <w:b/>
          <w:bCs/>
          <w:sz w:val="28"/>
          <w:szCs w:val="26"/>
          <w:lang w:eastAsia="ru-RU"/>
        </w:rPr>
        <w:t xml:space="preserve">. </w:t>
      </w:r>
      <w:r w:rsidRPr="00756941">
        <w:rPr>
          <w:rFonts w:ascii="Times New Roman" w:eastAsia="Times New Roman" w:hAnsi="Times New Roman" w:cs="Arial"/>
          <w:b/>
          <w:bCs/>
          <w:sz w:val="28"/>
          <w:szCs w:val="26"/>
          <w:lang w:eastAsia="ru-RU"/>
        </w:rPr>
        <w:t>Назначение и содержание Правил землеполь</w:t>
      </w:r>
      <w:r w:rsidR="00FC7F56">
        <w:rPr>
          <w:rFonts w:ascii="Times New Roman" w:eastAsia="Times New Roman" w:hAnsi="Times New Roman" w:cs="Arial"/>
          <w:b/>
          <w:bCs/>
          <w:sz w:val="28"/>
          <w:szCs w:val="26"/>
          <w:lang w:eastAsia="ru-RU"/>
        </w:rPr>
        <w:t xml:space="preserve">зования и застройки </w:t>
      </w:r>
      <w:r w:rsidR="00C573C8" w:rsidRPr="00C573C8">
        <w:rPr>
          <w:rFonts w:ascii="Times New Roman" w:hAnsi="Times New Roman" w:cs="Times New Roman"/>
          <w:b/>
          <w:sz w:val="28"/>
          <w:szCs w:val="28"/>
          <w:lang w:eastAsia="ru-RU"/>
        </w:rPr>
        <w:t>Виноградненского</w:t>
      </w:r>
      <w:r w:rsidRPr="00756941">
        <w:rPr>
          <w:rFonts w:ascii="Times New Roman" w:eastAsia="Times New Roman" w:hAnsi="Times New Roman" w:cs="Arial"/>
          <w:b/>
          <w:bCs/>
          <w:sz w:val="28"/>
          <w:szCs w:val="26"/>
          <w:lang w:eastAsia="ru-RU"/>
        </w:rPr>
        <w:t xml:space="preserve"> сельского поселения.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1. </w:t>
      </w:r>
      <w:proofErr w:type="gramStart"/>
      <w:r w:rsidRPr="00756941">
        <w:rPr>
          <w:rFonts w:ascii="Times New Roman" w:eastAsia="Times New Roman" w:hAnsi="Times New Roman" w:cs="Times New Roman"/>
          <w:sz w:val="28"/>
          <w:szCs w:val="28"/>
          <w:lang w:eastAsia="ru-RU"/>
        </w:rPr>
        <w:t>Правила землеполь</w:t>
      </w:r>
      <w:r w:rsidR="00FC7F56">
        <w:rPr>
          <w:rFonts w:ascii="Times New Roman" w:eastAsia="Times New Roman" w:hAnsi="Times New Roman" w:cs="Times New Roman"/>
          <w:sz w:val="28"/>
          <w:szCs w:val="28"/>
          <w:lang w:eastAsia="ru-RU"/>
        </w:rPr>
        <w:t xml:space="preserve">зования и застройки </w:t>
      </w:r>
      <w:r w:rsidR="00313B35">
        <w:rPr>
          <w:rFonts w:ascii="Times New Roman" w:hAnsi="Times New Roman" w:cs="Times New Roman"/>
          <w:sz w:val="26"/>
          <w:szCs w:val="26"/>
          <w:lang w:eastAsia="ru-RU"/>
        </w:rPr>
        <w:t>Терского</w:t>
      </w:r>
      <w:r w:rsidR="00313B35" w:rsidRPr="00756941">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sz w:val="28"/>
          <w:szCs w:val="28"/>
          <w:lang w:eastAsia="ru-RU"/>
        </w:rPr>
        <w:t xml:space="preserve">сельского поселения определяют компетенцию органов местного самоуправления и должностных лиц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roofErr w:type="gramEnd"/>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2. </w:t>
      </w:r>
      <w:proofErr w:type="gramStart"/>
      <w:r w:rsidRPr="00756941">
        <w:rPr>
          <w:rFonts w:ascii="Times New Roman" w:eastAsia="Times New Roman" w:hAnsi="Times New Roman" w:cs="Times New Roman"/>
          <w:sz w:val="28"/>
          <w:szCs w:val="28"/>
          <w:lang w:eastAsia="ru-RU"/>
        </w:rPr>
        <w:t>Настоящие Правила в соответствии с Градостроительным и Земельным Кодексами Российско</w:t>
      </w:r>
      <w:r w:rsidR="00886E5D">
        <w:rPr>
          <w:rFonts w:ascii="Times New Roman" w:eastAsia="Times New Roman" w:hAnsi="Times New Roman" w:cs="Times New Roman"/>
          <w:sz w:val="28"/>
          <w:szCs w:val="28"/>
          <w:lang w:eastAsia="ru-RU"/>
        </w:rPr>
        <w:t xml:space="preserve">й Федерации вводят в </w:t>
      </w:r>
      <w:proofErr w:type="spellStart"/>
      <w:r w:rsidR="00C573C8">
        <w:rPr>
          <w:rFonts w:ascii="Times New Roman" w:eastAsia="Times New Roman" w:hAnsi="Times New Roman" w:cs="Times New Roman"/>
          <w:sz w:val="28"/>
          <w:szCs w:val="28"/>
          <w:lang w:eastAsia="ru-RU"/>
        </w:rPr>
        <w:t>Виноградненском</w:t>
      </w:r>
      <w:proofErr w:type="spellEnd"/>
      <w:r w:rsidRPr="00756941">
        <w:rPr>
          <w:rFonts w:ascii="Times New Roman" w:eastAsia="Times New Roman" w:hAnsi="Times New Roman" w:cs="Times New Roman"/>
          <w:sz w:val="28"/>
          <w:szCs w:val="28"/>
          <w:lang w:eastAsia="ru-RU"/>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3. Целями Правил  являются:</w:t>
      </w:r>
    </w:p>
    <w:tbl>
      <w:tblPr>
        <w:tblW w:w="9000" w:type="dxa"/>
        <w:tblInd w:w="279" w:type="dxa"/>
        <w:tblLook w:val="04A0"/>
      </w:tblPr>
      <w:tblGrid>
        <w:gridCol w:w="9000"/>
      </w:tblGrid>
      <w:tr w:rsidR="00756941" w:rsidRPr="00756941" w:rsidTr="00474CCB">
        <w:tc>
          <w:tcPr>
            <w:tcW w:w="9000" w:type="dxa"/>
            <w:hideMark/>
          </w:tcPr>
          <w:p w:rsidR="00756941" w:rsidRPr="00756941" w:rsidRDefault="00756941" w:rsidP="00756941">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создание условий для устойчивого развития территории поселения, сохранения окружающей среды и объектов культурного наследия;</w:t>
            </w:r>
          </w:p>
          <w:p w:rsidR="00756941" w:rsidRPr="00756941" w:rsidRDefault="00756941" w:rsidP="00756941">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создание условий для планировки территории поселения;</w:t>
            </w:r>
          </w:p>
          <w:p w:rsidR="00756941" w:rsidRPr="00756941" w:rsidRDefault="00756941" w:rsidP="00756941">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56941" w:rsidRPr="00756941" w:rsidRDefault="00756941" w:rsidP="00756941">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lastRenderedPageBreak/>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56941" w:rsidRPr="00756941" w:rsidRDefault="00756941" w:rsidP="00756941">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56941" w:rsidRPr="00756941" w:rsidRDefault="00756941" w:rsidP="00756941">
            <w:pPr>
              <w:numPr>
                <w:ilvl w:val="0"/>
                <w:numId w:val="1"/>
              </w:numPr>
              <w:spacing w:after="0" w:line="360" w:lineRule="auto"/>
              <w:contextualSpacing/>
              <w:jc w:val="both"/>
              <w:rPr>
                <w:rFonts w:ascii="Times New Roman" w:eastAsia="Calibri" w:hAnsi="Times New Roman" w:cs="Times New Roman"/>
                <w:sz w:val="28"/>
                <w:szCs w:val="28"/>
                <w:lang w:eastAsia="ru-RU"/>
              </w:rPr>
            </w:pPr>
            <w:r w:rsidRPr="00756941">
              <w:rPr>
                <w:rFonts w:ascii="Times New Roman" w:eastAsia="Times New Roman" w:hAnsi="Times New Roman" w:cs="Times New Roman"/>
                <w:sz w:val="28"/>
                <w:szCs w:val="28"/>
                <w:lang w:eastAsia="ru-RU"/>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tc>
      </w:tr>
    </w:tbl>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lastRenderedPageBreak/>
        <w:t>4. Настоящие Правила регламентируют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tbl>
      <w:tblPr>
        <w:tblW w:w="9000" w:type="dxa"/>
        <w:tblInd w:w="279" w:type="dxa"/>
        <w:tblLook w:val="04A0"/>
      </w:tblPr>
      <w:tblGrid>
        <w:gridCol w:w="9000"/>
      </w:tblGrid>
      <w:tr w:rsidR="00756941" w:rsidRPr="00756941" w:rsidTr="00474CCB">
        <w:tc>
          <w:tcPr>
            <w:tcW w:w="9000" w:type="dxa"/>
            <w:hideMark/>
          </w:tcPr>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p>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организацию и проведение публичных слушаний по вопросам землепользования и застройки;</w:t>
            </w:r>
          </w:p>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разработку, согласование и утверждение проектной документации;</w:t>
            </w:r>
          </w:p>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выдачу разрешений на строительство, разрешений на ввод объекта в эксплуатацию;</w:t>
            </w:r>
          </w:p>
          <w:p w:rsidR="00756941" w:rsidRPr="00756941" w:rsidRDefault="00756941" w:rsidP="00756941">
            <w:pPr>
              <w:numPr>
                <w:ilvl w:val="0"/>
                <w:numId w:val="2"/>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подготовку документации по планировке территории;</w:t>
            </w:r>
          </w:p>
          <w:p w:rsidR="00756941" w:rsidRPr="00756941" w:rsidRDefault="00756941" w:rsidP="00756941">
            <w:pPr>
              <w:numPr>
                <w:ilvl w:val="0"/>
                <w:numId w:val="2"/>
              </w:numPr>
              <w:spacing w:after="0" w:line="360" w:lineRule="auto"/>
              <w:contextualSpacing/>
              <w:jc w:val="both"/>
              <w:rPr>
                <w:rFonts w:ascii="Times New Roman" w:eastAsia="Calibri" w:hAnsi="Times New Roman" w:cs="Times New Roman"/>
                <w:sz w:val="28"/>
                <w:szCs w:val="28"/>
                <w:lang w:eastAsia="ru-RU"/>
              </w:rPr>
            </w:pPr>
            <w:r w:rsidRPr="00756941">
              <w:rPr>
                <w:rFonts w:ascii="Times New Roman" w:eastAsia="Times New Roman" w:hAnsi="Times New Roman" w:cs="Times New Roman"/>
                <w:sz w:val="28"/>
                <w:szCs w:val="28"/>
                <w:lang w:eastAsia="ru-RU"/>
              </w:rPr>
              <w:t>внесение изменений в настоящие Правила.</w:t>
            </w:r>
          </w:p>
        </w:tc>
      </w:tr>
    </w:tbl>
    <w:p w:rsidR="00756941" w:rsidRPr="00756941" w:rsidRDefault="00756941" w:rsidP="00756941">
      <w:pPr>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Настоящие Правила обязательн</w:t>
      </w:r>
      <w:r w:rsidR="00886E5D">
        <w:rPr>
          <w:rFonts w:ascii="Times New Roman" w:eastAsia="Times New Roman" w:hAnsi="Times New Roman" w:cs="Times New Roman"/>
          <w:sz w:val="28"/>
          <w:szCs w:val="24"/>
          <w:lang w:eastAsia="ru-RU"/>
        </w:rPr>
        <w:t xml:space="preserve">ы для исполнения органами </w:t>
      </w:r>
      <w:proofErr w:type="spellStart"/>
      <w:proofErr w:type="gramStart"/>
      <w:r w:rsidRPr="00756941">
        <w:rPr>
          <w:rFonts w:ascii="Times New Roman" w:eastAsia="Times New Roman" w:hAnsi="Times New Roman" w:cs="Times New Roman"/>
          <w:sz w:val="28"/>
          <w:szCs w:val="24"/>
          <w:lang w:eastAsia="ru-RU"/>
        </w:rPr>
        <w:t>государствен</w:t>
      </w:r>
      <w:r w:rsidR="00886E5D">
        <w:rPr>
          <w:rFonts w:ascii="Times New Roman" w:eastAsia="Times New Roman" w:hAnsi="Times New Roman" w:cs="Times New Roman"/>
          <w:sz w:val="28"/>
          <w:szCs w:val="24"/>
          <w:lang w:eastAsia="ru-RU"/>
        </w:rPr>
        <w:t>-</w:t>
      </w:r>
      <w:r w:rsidRPr="00756941">
        <w:rPr>
          <w:rFonts w:ascii="Times New Roman" w:eastAsia="Times New Roman" w:hAnsi="Times New Roman" w:cs="Times New Roman"/>
          <w:sz w:val="28"/>
          <w:szCs w:val="24"/>
          <w:lang w:eastAsia="ru-RU"/>
        </w:rPr>
        <w:t>ной</w:t>
      </w:r>
      <w:proofErr w:type="spellEnd"/>
      <w:proofErr w:type="gramEnd"/>
      <w:r w:rsidRPr="00756941">
        <w:rPr>
          <w:rFonts w:ascii="Times New Roman" w:eastAsia="Times New Roman" w:hAnsi="Times New Roman" w:cs="Times New Roman"/>
          <w:sz w:val="28"/>
          <w:szCs w:val="24"/>
          <w:lang w:eastAsia="ru-RU"/>
        </w:rPr>
        <w:t xml:space="preserve"> власти, органами местного самоуправления, физическими и </w:t>
      </w:r>
      <w:proofErr w:type="spellStart"/>
      <w:r w:rsidRPr="00756941">
        <w:rPr>
          <w:rFonts w:ascii="Times New Roman" w:eastAsia="Times New Roman" w:hAnsi="Times New Roman" w:cs="Times New Roman"/>
          <w:sz w:val="28"/>
          <w:szCs w:val="24"/>
          <w:lang w:eastAsia="ru-RU"/>
        </w:rPr>
        <w:t>юриди</w:t>
      </w:r>
      <w:r w:rsidR="00886E5D">
        <w:rPr>
          <w:rFonts w:ascii="Times New Roman" w:eastAsia="Times New Roman" w:hAnsi="Times New Roman" w:cs="Times New Roman"/>
          <w:sz w:val="28"/>
          <w:szCs w:val="24"/>
          <w:lang w:eastAsia="ru-RU"/>
        </w:rPr>
        <w:t>-</w:t>
      </w:r>
      <w:r w:rsidRPr="00756941">
        <w:rPr>
          <w:rFonts w:ascii="Times New Roman" w:eastAsia="Times New Roman" w:hAnsi="Times New Roman" w:cs="Times New Roman"/>
          <w:sz w:val="28"/>
          <w:szCs w:val="24"/>
          <w:lang w:eastAsia="ru-RU"/>
        </w:rPr>
        <w:t>ческими</w:t>
      </w:r>
      <w:proofErr w:type="spellEnd"/>
      <w:r w:rsidRPr="00756941">
        <w:rPr>
          <w:rFonts w:ascii="Times New Roman" w:eastAsia="Times New Roman" w:hAnsi="Times New Roman" w:cs="Times New Roman"/>
          <w:sz w:val="28"/>
          <w:szCs w:val="24"/>
          <w:lang w:eastAsia="ru-RU"/>
        </w:rPr>
        <w:t xml:space="preserve"> лицами, а также должностными лицами, осуществляющими и контролирующими градостроительную деятельность на территории </w:t>
      </w:r>
      <w:proofErr w:type="spellStart"/>
      <w:r w:rsidRPr="00756941">
        <w:rPr>
          <w:rFonts w:ascii="Times New Roman" w:eastAsia="Times New Roman" w:hAnsi="Times New Roman" w:cs="Times New Roman"/>
          <w:sz w:val="28"/>
          <w:szCs w:val="24"/>
          <w:lang w:eastAsia="ru-RU"/>
        </w:rPr>
        <w:t>сельско</w:t>
      </w:r>
      <w:r w:rsidR="00886E5D">
        <w:rPr>
          <w:rFonts w:ascii="Times New Roman" w:eastAsia="Times New Roman" w:hAnsi="Times New Roman" w:cs="Times New Roman"/>
          <w:sz w:val="28"/>
          <w:szCs w:val="24"/>
          <w:lang w:eastAsia="ru-RU"/>
        </w:rPr>
        <w:t>-</w:t>
      </w:r>
      <w:r w:rsidRPr="00756941">
        <w:rPr>
          <w:rFonts w:ascii="Times New Roman" w:eastAsia="Times New Roman" w:hAnsi="Times New Roman" w:cs="Times New Roman"/>
          <w:sz w:val="28"/>
          <w:szCs w:val="24"/>
          <w:lang w:eastAsia="ru-RU"/>
        </w:rPr>
        <w:t>го</w:t>
      </w:r>
      <w:proofErr w:type="spellEnd"/>
      <w:r w:rsidRPr="00756941">
        <w:rPr>
          <w:rFonts w:ascii="Times New Roman" w:eastAsia="Times New Roman" w:hAnsi="Times New Roman" w:cs="Times New Roman"/>
          <w:sz w:val="28"/>
          <w:szCs w:val="24"/>
          <w:lang w:eastAsia="ru-RU"/>
        </w:rPr>
        <w:t xml:space="preserve"> поселения.</w:t>
      </w:r>
    </w:p>
    <w:p w:rsidR="00756941" w:rsidRPr="00756941" w:rsidRDefault="00756941" w:rsidP="00756941">
      <w:pPr>
        <w:keepNext/>
        <w:spacing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2. Основные понятия, используемые в Правилах.</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Для целей настоящих Правил используются следующие основные понятия:</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r w:rsidRPr="00756941">
        <w:rPr>
          <w:rFonts w:ascii="Times New Roman" w:eastAsia="Times New Roman" w:hAnsi="Times New Roman" w:cs="Times New Roman"/>
          <w:b/>
          <w:sz w:val="28"/>
          <w:szCs w:val="28"/>
          <w:lang w:eastAsia="ru-RU"/>
        </w:rPr>
        <w:t>Акт выбора земельного</w:t>
      </w:r>
      <w:r w:rsidRPr="00756941">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b/>
          <w:sz w:val="28"/>
          <w:szCs w:val="28"/>
          <w:lang w:eastAsia="ru-RU"/>
        </w:rPr>
        <w:t>участка</w:t>
      </w:r>
      <w:r w:rsidRPr="00756941">
        <w:rPr>
          <w:rFonts w:ascii="Times New Roman" w:eastAsia="Times New Roman" w:hAnsi="Times New Roman" w:cs="Times New Roman"/>
          <w:sz w:val="28"/>
          <w:szCs w:val="28"/>
          <w:lang w:eastAsia="ru-RU"/>
        </w:rPr>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функциональным назначением.</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Акт</w:t>
      </w:r>
      <w:r w:rsidRPr="00756941">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b/>
          <w:sz w:val="28"/>
          <w:szCs w:val="28"/>
          <w:lang w:eastAsia="ru-RU"/>
        </w:rPr>
        <w:t>приемки выполненных работ</w:t>
      </w:r>
      <w:r w:rsidRPr="00756941">
        <w:rPr>
          <w:rFonts w:ascii="Times New Roman" w:eastAsia="Times New Roman" w:hAnsi="Times New Roman" w:cs="Times New Roman"/>
          <w:sz w:val="28"/>
          <w:szCs w:val="28"/>
          <w:lang w:eastAsia="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w:t>
      </w:r>
      <w:proofErr w:type="gramEnd"/>
      <w:r w:rsidRPr="00756941">
        <w:rPr>
          <w:rFonts w:ascii="Times New Roman" w:eastAsia="Times New Roman" w:hAnsi="Times New Roman" w:cs="Times New Roman"/>
          <w:sz w:val="28"/>
          <w:szCs w:val="28"/>
          <w:lang w:eastAsia="ru-RU"/>
        </w:rPr>
        <w:t xml:space="preserve"> подрядчиком) работы.</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Арендаторы земельных участков</w:t>
      </w:r>
      <w:r w:rsidRPr="00756941">
        <w:rPr>
          <w:rFonts w:ascii="Times New Roman" w:eastAsia="Times New Roman" w:hAnsi="Times New Roman" w:cs="Times New Roman"/>
          <w:sz w:val="28"/>
          <w:szCs w:val="28"/>
          <w:lang w:eastAsia="ru-RU"/>
        </w:rPr>
        <w:t xml:space="preserve"> - лица, владеющие и пользующиеся земельными участками по договору аренды, договору субаренды.</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Блокированный жилой дом </w:t>
      </w:r>
      <w:r w:rsidRPr="00756941">
        <w:rPr>
          <w:rFonts w:ascii="Times New Roman" w:eastAsia="Times New Roman" w:hAnsi="Times New Roman" w:cs="Times New Roman"/>
          <w:sz w:val="28"/>
          <w:szCs w:val="28"/>
          <w:lang w:eastAsia="ru-RU"/>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bookmarkStart w:id="0" w:name="sub_6501"/>
      <w:proofErr w:type="spellStart"/>
      <w:proofErr w:type="gramStart"/>
      <w:r w:rsidRPr="00756941">
        <w:rPr>
          <w:rFonts w:ascii="Times New Roman" w:eastAsia="Times New Roman" w:hAnsi="Times New Roman" w:cs="Times New Roman"/>
          <w:b/>
          <w:sz w:val="28"/>
          <w:szCs w:val="28"/>
          <w:lang w:eastAsia="ru-RU"/>
        </w:rPr>
        <w:t>Водоохранная</w:t>
      </w:r>
      <w:proofErr w:type="spellEnd"/>
      <w:r w:rsidRPr="00756941">
        <w:rPr>
          <w:rFonts w:ascii="Times New Roman" w:eastAsia="Times New Roman" w:hAnsi="Times New Roman" w:cs="Times New Roman"/>
          <w:b/>
          <w:sz w:val="28"/>
          <w:szCs w:val="28"/>
          <w:lang w:eastAsia="ru-RU"/>
        </w:rPr>
        <w:t xml:space="preserve"> зона -</w:t>
      </w:r>
      <w:r w:rsidRPr="00756941">
        <w:rPr>
          <w:rFonts w:ascii="Times New Roman" w:eastAsia="Times New Roman" w:hAnsi="Times New Roman" w:cs="Times New Roman"/>
          <w:sz w:val="28"/>
          <w:szCs w:val="28"/>
          <w:lang w:eastAsia="ru-RU"/>
        </w:rPr>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w:t>
      </w:r>
      <w:r w:rsidRPr="00756941">
        <w:rPr>
          <w:rFonts w:ascii="Times New Roman" w:eastAsia="Times New Roman" w:hAnsi="Times New Roman" w:cs="Times New Roman"/>
          <w:sz w:val="28"/>
          <w:szCs w:val="28"/>
          <w:lang w:eastAsia="ru-RU"/>
        </w:rPr>
        <w:lastRenderedPageBreak/>
        <w:t>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756941">
        <w:rPr>
          <w:rFonts w:ascii="Times New Roman" w:eastAsia="Times New Roman" w:hAnsi="Times New Roman" w:cs="Times New Roman"/>
          <w:sz w:val="28"/>
          <w:szCs w:val="28"/>
          <w:lang w:eastAsia="ru-RU"/>
        </w:rPr>
        <w:t xml:space="preserve"> </w:t>
      </w:r>
      <w:bookmarkStart w:id="1" w:name="sub_6502"/>
      <w:bookmarkEnd w:id="0"/>
      <w:r w:rsidRPr="00756941">
        <w:rPr>
          <w:rFonts w:ascii="Times New Roman" w:eastAsia="Times New Roman" w:hAnsi="Times New Roman" w:cs="Times New Roman"/>
          <w:sz w:val="28"/>
          <w:szCs w:val="28"/>
          <w:lang w:eastAsia="ru-RU"/>
        </w:rPr>
        <w:t xml:space="preserve"> В границах </w:t>
      </w:r>
      <w:proofErr w:type="spellStart"/>
      <w:r w:rsidRPr="00756941">
        <w:rPr>
          <w:rFonts w:ascii="Times New Roman" w:eastAsia="Times New Roman" w:hAnsi="Times New Roman" w:cs="Times New Roman"/>
          <w:sz w:val="28"/>
          <w:szCs w:val="28"/>
          <w:lang w:eastAsia="ru-RU"/>
        </w:rPr>
        <w:t>водоохранных</w:t>
      </w:r>
      <w:proofErr w:type="spellEnd"/>
      <w:r w:rsidRPr="00756941">
        <w:rPr>
          <w:rFonts w:ascii="Times New Roman" w:eastAsia="Times New Roman" w:hAnsi="Times New Roman" w:cs="Times New Roman"/>
          <w:sz w:val="28"/>
          <w:szCs w:val="28"/>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1"/>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Виды разрешенного использования земельных участков и объектов капитального строительства </w:t>
      </w:r>
      <w:r w:rsidRPr="00756941">
        <w:rPr>
          <w:rFonts w:ascii="Times New Roman" w:eastAsia="Times New Roman" w:hAnsi="Times New Roman" w:cs="Times New Roman"/>
          <w:sz w:val="28"/>
          <w:szCs w:val="28"/>
          <w:lang w:eastAsia="ru-RU"/>
        </w:rPr>
        <w:t xml:space="preserve"> - виды деятельности, осуществлять которые на земельных участках разрешено в силу наименования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Временное сооружение (объект)</w:t>
      </w:r>
      <w:r w:rsidRPr="00756941">
        <w:rPr>
          <w:rFonts w:ascii="Times New Roman" w:eastAsia="Times New Roman" w:hAnsi="Times New Roman" w:cs="Times New Roman"/>
          <w:sz w:val="28"/>
          <w:szCs w:val="28"/>
          <w:lang w:eastAsia="ru-RU"/>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756941">
        <w:rPr>
          <w:rFonts w:ascii="Times New Roman" w:eastAsia="Times New Roman" w:hAnsi="Times New Roman" w:cs="Times New Roman"/>
          <w:sz w:val="28"/>
          <w:szCs w:val="28"/>
          <w:lang w:eastAsia="ru-RU"/>
        </w:rPr>
        <w:t>обслуживания</w:t>
      </w:r>
      <w:proofErr w:type="gramEnd"/>
      <w:r w:rsidRPr="00756941">
        <w:rPr>
          <w:rFonts w:ascii="Times New Roman" w:eastAsia="Times New Roman" w:hAnsi="Times New Roman" w:cs="Times New Roman"/>
          <w:sz w:val="28"/>
          <w:szCs w:val="28"/>
          <w:lang w:eastAsia="ru-RU"/>
        </w:rPr>
        <w:t xml:space="preserve"> занятых на производстве работников.</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Высота здания, строения, сооружения</w:t>
      </w:r>
      <w:r w:rsidRPr="00756941">
        <w:rPr>
          <w:rFonts w:ascii="Times New Roman" w:eastAsia="Times New Roman" w:hAnsi="Times New Roman" w:cs="Times New Roman"/>
          <w:sz w:val="28"/>
          <w:szCs w:val="28"/>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Генеральный план</w:t>
      </w:r>
      <w:r w:rsidRPr="00756941">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b/>
          <w:sz w:val="28"/>
          <w:szCs w:val="28"/>
          <w:lang w:eastAsia="ru-RU"/>
        </w:rPr>
        <w:t>поселения</w:t>
      </w:r>
      <w:r w:rsidRPr="00756941">
        <w:rPr>
          <w:rFonts w:ascii="Times New Roman" w:eastAsia="Times New Roman" w:hAnsi="Times New Roman" w:cs="Times New Roman"/>
          <w:sz w:val="28"/>
          <w:szCs w:val="28"/>
          <w:lang w:eastAsia="ru-RU"/>
        </w:rPr>
        <w:t xml:space="preserve"> – основной документ, регламентирующий территориальное и градостроительное планирование развития территории сельского поселения.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lastRenderedPageBreak/>
        <w:t>Градостроительная деятельность</w:t>
      </w:r>
      <w:r w:rsidRPr="00756941">
        <w:rPr>
          <w:rFonts w:ascii="Times New Roman" w:eastAsia="Times New Roman" w:hAnsi="Times New Roman" w:cs="Times New Roman"/>
          <w:sz w:val="28"/>
          <w:szCs w:val="28"/>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Градостроительное зонирование</w:t>
      </w:r>
      <w:r w:rsidRPr="00756941">
        <w:rPr>
          <w:rFonts w:ascii="Times New Roman" w:eastAsia="Times New Roman" w:hAnsi="Times New Roman" w:cs="Times New Roman"/>
          <w:sz w:val="28"/>
          <w:szCs w:val="28"/>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Градостроительный план земельного участка</w:t>
      </w:r>
      <w:r w:rsidRPr="00756941">
        <w:rPr>
          <w:rFonts w:ascii="Times New Roman" w:eastAsia="Times New Roman" w:hAnsi="Times New Roman" w:cs="Times New Roman"/>
          <w:sz w:val="28"/>
          <w:szCs w:val="28"/>
          <w:lang w:eastAsia="ru-RU"/>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756941">
        <w:rPr>
          <w:rFonts w:ascii="Times New Roman" w:eastAsia="Times New Roman" w:hAnsi="Times New Roman" w:cs="Times New Roman"/>
          <w:sz w:val="28"/>
          <w:szCs w:val="28"/>
          <w:lang w:eastAsia="ru-RU"/>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Градостроительный регламент</w:t>
      </w:r>
      <w:r w:rsidRPr="00756941">
        <w:rPr>
          <w:rFonts w:ascii="Times New Roman" w:eastAsia="Times New Roman" w:hAnsi="Times New Roman" w:cs="Times New Roman"/>
          <w:sz w:val="28"/>
          <w:szCs w:val="28"/>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w:t>
      </w:r>
      <w:r w:rsidRPr="00756941">
        <w:rPr>
          <w:rFonts w:ascii="Times New Roman" w:eastAsia="Times New Roman" w:hAnsi="Times New Roman" w:cs="Times New Roman"/>
          <w:sz w:val="28"/>
          <w:szCs w:val="28"/>
          <w:lang w:eastAsia="ru-RU"/>
        </w:rPr>
        <w:lastRenderedPageBreak/>
        <w:t>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756941">
        <w:rPr>
          <w:rFonts w:ascii="Times New Roman" w:eastAsia="Times New Roman" w:hAnsi="Times New Roman" w:cs="Times New Roman"/>
          <w:sz w:val="28"/>
          <w:szCs w:val="28"/>
          <w:lang w:eastAsia="ru-RU"/>
        </w:rPr>
        <w:t xml:space="preserve"> и объектов капитального строительства.</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Документация по планировке территории </w:t>
      </w:r>
      <w:r w:rsidRPr="00756941">
        <w:rPr>
          <w:rFonts w:ascii="Times New Roman" w:eastAsia="Times New Roman" w:hAnsi="Times New Roman" w:cs="Times New Roman"/>
          <w:sz w:val="28"/>
          <w:szCs w:val="28"/>
          <w:lang w:eastAsia="ru-RU"/>
        </w:rPr>
        <w:t>– проекты планировки территории; проекты межевания территории; градостроительные планы земельных участков.</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Дополнительные градостроительные регламенты</w:t>
      </w:r>
      <w:r w:rsidRPr="00756941">
        <w:rPr>
          <w:rFonts w:ascii="Times New Roman" w:eastAsia="Times New Roman" w:hAnsi="Times New Roman" w:cs="Times New Roman"/>
          <w:sz w:val="28"/>
          <w:szCs w:val="28"/>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Достопримечательное место</w:t>
      </w:r>
      <w:r w:rsidRPr="00756941">
        <w:rPr>
          <w:rFonts w:ascii="Times New Roman" w:eastAsia="Times New Roman" w:hAnsi="Times New Roman" w:cs="Times New Roman"/>
          <w:sz w:val="28"/>
          <w:szCs w:val="28"/>
          <w:lang w:eastAsia="ru-RU"/>
        </w:rPr>
        <w:t xml:space="preserve">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w:t>
      </w:r>
      <w:proofErr w:type="gramEnd"/>
      <w:r w:rsidRPr="00756941">
        <w:rPr>
          <w:rFonts w:ascii="Times New Roman" w:eastAsia="Times New Roman" w:hAnsi="Times New Roman" w:cs="Times New Roman"/>
          <w:sz w:val="28"/>
          <w:szCs w:val="28"/>
          <w:lang w:eastAsia="ru-RU"/>
        </w:rPr>
        <w:t xml:space="preserve"> культурные слои, остатки построек древних городов, селищ, стоянок; места совершения религиозных обрядов.</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Застройщик </w:t>
      </w:r>
      <w:r w:rsidRPr="00756941">
        <w:rPr>
          <w:rFonts w:ascii="Times New Roman" w:eastAsia="Times New Roman" w:hAnsi="Times New Roman" w:cs="Times New Roman"/>
          <w:sz w:val="28"/>
          <w:szCs w:val="28"/>
          <w:lang w:eastAsia="ru-RU"/>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Заказчик </w:t>
      </w:r>
      <w:r w:rsidRPr="00756941">
        <w:rPr>
          <w:rFonts w:ascii="Times New Roman" w:eastAsia="Times New Roman" w:hAnsi="Times New Roman" w:cs="Times New Roman"/>
          <w:sz w:val="28"/>
          <w:szCs w:val="28"/>
          <w:lang w:eastAsia="ru-RU"/>
        </w:rPr>
        <w:t xml:space="preserve">– физическое или юридическое лицо, которое уполномочено застройщиком </w:t>
      </w:r>
      <w:proofErr w:type="gramStart"/>
      <w:r w:rsidRPr="00756941">
        <w:rPr>
          <w:rFonts w:ascii="Times New Roman" w:eastAsia="Times New Roman" w:hAnsi="Times New Roman" w:cs="Times New Roman"/>
          <w:sz w:val="28"/>
          <w:szCs w:val="28"/>
          <w:lang w:eastAsia="ru-RU"/>
        </w:rPr>
        <w:t>представлять</w:t>
      </w:r>
      <w:proofErr w:type="gramEnd"/>
      <w:r w:rsidRPr="00756941">
        <w:rPr>
          <w:rFonts w:ascii="Times New Roman" w:eastAsia="Times New Roman" w:hAnsi="Times New Roman" w:cs="Times New Roman"/>
          <w:sz w:val="28"/>
          <w:szCs w:val="28"/>
          <w:lang w:eastAsia="ru-RU"/>
        </w:rPr>
        <w:t xml:space="preserve"> интересы застройщика при подготовке и осуществлении строительства, реконструкции, в том числе обеспечивает от </w:t>
      </w:r>
      <w:r w:rsidRPr="00756941">
        <w:rPr>
          <w:rFonts w:ascii="Times New Roman" w:eastAsia="Times New Roman" w:hAnsi="Times New Roman" w:cs="Times New Roman"/>
          <w:sz w:val="28"/>
          <w:szCs w:val="28"/>
          <w:lang w:eastAsia="ru-RU"/>
        </w:rPr>
        <w:lastRenderedPageBreak/>
        <w:t>имени застройщика заключение договоров с исполнителями, подрядчиками, осуществление контроля на стадии выполнения и приемки работ.</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Земельный участок</w:t>
      </w:r>
      <w:r w:rsidRPr="00756941">
        <w:rPr>
          <w:rFonts w:ascii="Times New Roman" w:eastAsia="Times New Roman" w:hAnsi="Times New Roman" w:cs="Times New Roman"/>
          <w:sz w:val="28"/>
          <w:szCs w:val="28"/>
          <w:lang w:eastAsia="ru-RU"/>
        </w:rPr>
        <w:t xml:space="preserve"> - часть земной поверхности, границы которой определены в соответствии с федеральными законами. </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bookmarkStart w:id="2" w:name="sub_5302"/>
      <w:r w:rsidRPr="00756941">
        <w:rPr>
          <w:rFonts w:ascii="Times New Roman" w:eastAsia="Times New Roman" w:hAnsi="Times New Roman" w:cs="Times New Roman"/>
          <w:b/>
          <w:bCs/>
          <w:sz w:val="28"/>
          <w:szCs w:val="28"/>
          <w:lang w:eastAsia="ru-RU"/>
        </w:rPr>
        <w:t>Землепользователи</w:t>
      </w:r>
      <w:r w:rsidRPr="00756941">
        <w:rPr>
          <w:rFonts w:ascii="Times New Roman" w:eastAsia="Times New Roman" w:hAnsi="Times New Roman" w:cs="Times New Roman"/>
          <w:sz w:val="28"/>
          <w:szCs w:val="28"/>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bookmarkStart w:id="3" w:name="sub_5303"/>
      <w:bookmarkEnd w:id="2"/>
      <w:r w:rsidRPr="00756941">
        <w:rPr>
          <w:rFonts w:ascii="Times New Roman" w:eastAsia="Times New Roman" w:hAnsi="Times New Roman" w:cs="Times New Roman"/>
          <w:sz w:val="28"/>
          <w:szCs w:val="28"/>
          <w:lang w:eastAsia="ru-RU"/>
        </w:rPr>
        <w:t>З</w:t>
      </w:r>
      <w:r w:rsidRPr="00756941">
        <w:rPr>
          <w:rFonts w:ascii="Times New Roman" w:eastAsia="Times New Roman" w:hAnsi="Times New Roman" w:cs="Times New Roman"/>
          <w:b/>
          <w:bCs/>
          <w:sz w:val="28"/>
          <w:szCs w:val="28"/>
          <w:lang w:eastAsia="ru-RU"/>
        </w:rPr>
        <w:t>емлевладельцы</w:t>
      </w:r>
      <w:r w:rsidRPr="00756941">
        <w:rPr>
          <w:rFonts w:ascii="Times New Roman" w:eastAsia="Times New Roman" w:hAnsi="Times New Roman" w:cs="Times New Roman"/>
          <w:sz w:val="28"/>
          <w:szCs w:val="28"/>
          <w:lang w:eastAsia="ru-RU"/>
        </w:rPr>
        <w:t xml:space="preserve"> - лица, владеющие и пользующиеся земельными участками на праве пожизненного наследуемого владения.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 xml:space="preserve">Зоны с особыми условиями использования территорий </w:t>
      </w:r>
      <w:r w:rsidRPr="00756941">
        <w:rPr>
          <w:rFonts w:ascii="Times New Roman" w:eastAsia="Times New Roman" w:hAnsi="Times New Roman" w:cs="Times New Roman"/>
          <w:sz w:val="28"/>
          <w:szCs w:val="28"/>
          <w:lang w:eastAsia="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56941">
        <w:rPr>
          <w:rFonts w:ascii="Times New Roman" w:eastAsia="Times New Roman" w:hAnsi="Times New Roman" w:cs="Times New Roman"/>
          <w:sz w:val="28"/>
          <w:szCs w:val="28"/>
          <w:lang w:eastAsia="ru-RU"/>
        </w:rPr>
        <w:t>водоохранные</w:t>
      </w:r>
      <w:proofErr w:type="spellEnd"/>
      <w:r w:rsidRPr="00756941">
        <w:rPr>
          <w:rFonts w:ascii="Times New Roman" w:eastAsia="Times New Roman" w:hAnsi="Times New Roman" w:cs="Times New Roman"/>
          <w:sz w:val="28"/>
          <w:szCs w:val="28"/>
          <w:lang w:eastAsia="ru-RU"/>
        </w:rPr>
        <w:t xml:space="preserve"> зоны, зоны охраны источников питьевого водоснабжения, зоны охраняемых объектов, </w:t>
      </w:r>
      <w:r w:rsidRPr="00756941">
        <w:rPr>
          <w:rFonts w:ascii="Times New Roman" w:eastAsia="Times New Roman" w:hAnsi="Times New Roman" w:cs="Times New Roman"/>
          <w:iCs/>
          <w:sz w:val="28"/>
          <w:szCs w:val="28"/>
          <w:lang w:eastAsia="ru-RU"/>
        </w:rPr>
        <w:t>иные зоны,</w:t>
      </w:r>
      <w:r w:rsidRPr="00756941">
        <w:rPr>
          <w:rFonts w:ascii="Times New Roman" w:eastAsia="Times New Roman" w:hAnsi="Times New Roman" w:cs="Times New Roman"/>
          <w:sz w:val="28"/>
          <w:szCs w:val="28"/>
          <w:lang w:eastAsia="ru-RU"/>
        </w:rPr>
        <w:t xml:space="preserve"> устанавливаемые в соответствии с законодательством Российской Федерации.</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Изменение недвижимости</w:t>
      </w:r>
      <w:r w:rsidRPr="00756941">
        <w:rPr>
          <w:rFonts w:ascii="Times New Roman" w:eastAsia="Times New Roman" w:hAnsi="Times New Roman" w:cs="Times New Roman"/>
          <w:sz w:val="28"/>
          <w:szCs w:val="28"/>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Инженерная, транспортная и социальная инфраструктуры</w:t>
      </w:r>
      <w:r w:rsidRPr="00756941">
        <w:rPr>
          <w:rFonts w:ascii="Times New Roman" w:eastAsia="Times New Roman" w:hAnsi="Times New Roman" w:cs="Times New Roman"/>
          <w:sz w:val="28"/>
          <w:szCs w:val="28"/>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Инженерные изыскания</w:t>
      </w:r>
      <w:r w:rsidRPr="00756941">
        <w:rPr>
          <w:rFonts w:ascii="Times New Roman" w:eastAsia="Times New Roman" w:hAnsi="Times New Roman" w:cs="Times New Roman"/>
          <w:sz w:val="28"/>
          <w:szCs w:val="28"/>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w:t>
      </w:r>
      <w:r w:rsidRPr="00756941">
        <w:rPr>
          <w:rFonts w:ascii="Times New Roman" w:eastAsia="Times New Roman" w:hAnsi="Times New Roman" w:cs="Times New Roman"/>
          <w:sz w:val="28"/>
          <w:szCs w:val="28"/>
          <w:lang w:eastAsia="ru-RU"/>
        </w:rPr>
        <w:lastRenderedPageBreak/>
        <w:t>планирования, планировки территории и архитектурно-строительного проектирования.</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b/>
          <w:bCs/>
          <w:sz w:val="28"/>
          <w:szCs w:val="28"/>
          <w:lang w:eastAsia="ru-RU"/>
        </w:rPr>
      </w:pPr>
      <w:r w:rsidRPr="00756941">
        <w:rPr>
          <w:rFonts w:ascii="Times New Roman" w:eastAsia="Times New Roman" w:hAnsi="Times New Roman" w:cs="Times New Roman"/>
          <w:b/>
          <w:bCs/>
          <w:sz w:val="28"/>
          <w:szCs w:val="28"/>
          <w:lang w:eastAsia="ru-RU"/>
        </w:rPr>
        <w:t>Капитальный ремонт объектов капитального строительства</w:t>
      </w:r>
      <w:r w:rsidRPr="00756941">
        <w:rPr>
          <w:rFonts w:ascii="Times New Roman" w:eastAsia="Times New Roman" w:hAnsi="Times New Roman" w:cs="Times New Roman"/>
          <w:sz w:val="28"/>
          <w:szCs w:val="28"/>
          <w:lang w:eastAsia="ru-RU"/>
        </w:rPr>
        <w:t>, если при его проведении затрагиваются конструктивные и другие характеристики надежности и безопасности таких объектов.</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Коэффициент застройки (КЗ)</w:t>
      </w:r>
      <w:r w:rsidRPr="00756941">
        <w:rPr>
          <w:rFonts w:ascii="Times New Roman" w:eastAsia="Times New Roman" w:hAnsi="Times New Roman" w:cs="Times New Roman"/>
          <w:sz w:val="28"/>
          <w:szCs w:val="28"/>
          <w:lang w:eastAsia="ru-RU"/>
        </w:rPr>
        <w:t xml:space="preserve"> - отношение территории земельного участка, которая может быть занята зданиями, ко всей площади участка (в процентах).</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Коэффициент плотности застройки или коэффициент строительного использования земельного участка (КПЗ)</w:t>
      </w:r>
      <w:r w:rsidRPr="00756941">
        <w:rPr>
          <w:rFonts w:ascii="Times New Roman" w:eastAsia="Times New Roman" w:hAnsi="Times New Roman" w:cs="Times New Roman"/>
          <w:sz w:val="28"/>
          <w:szCs w:val="28"/>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bookmarkStart w:id="4" w:name="sub_5304"/>
      <w:bookmarkEnd w:id="3"/>
      <w:bookmarkEnd w:id="4"/>
      <w:proofErr w:type="gramStart"/>
      <w:r w:rsidRPr="00756941">
        <w:rPr>
          <w:rFonts w:ascii="Times New Roman" w:eastAsia="Times New Roman" w:hAnsi="Times New Roman" w:cs="Times New Roman"/>
          <w:b/>
          <w:sz w:val="28"/>
          <w:szCs w:val="28"/>
          <w:lang w:eastAsia="ru-RU"/>
        </w:rPr>
        <w:t>Красные линии</w:t>
      </w:r>
      <w:r w:rsidRPr="00756941">
        <w:rPr>
          <w:rFonts w:ascii="Times New Roman" w:eastAsia="Times New Roman" w:hAnsi="Times New Roman" w:cs="Times New Roman"/>
          <w:sz w:val="28"/>
          <w:szCs w:val="28"/>
          <w:lang w:eastAsia="ru-RU"/>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Линии регулирования застройки</w:t>
      </w:r>
      <w:r w:rsidRPr="00756941">
        <w:rPr>
          <w:rFonts w:ascii="Times New Roman" w:eastAsia="Times New Roman" w:hAnsi="Times New Roman" w:cs="Times New Roman"/>
          <w:sz w:val="28"/>
          <w:szCs w:val="28"/>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Линии градостроительного регулирования</w:t>
      </w:r>
      <w:r w:rsidRPr="00756941">
        <w:rPr>
          <w:rFonts w:ascii="Times New Roman" w:eastAsia="Times New Roman" w:hAnsi="Times New Roman" w:cs="Times New Roman"/>
          <w:sz w:val="28"/>
          <w:szCs w:val="28"/>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w:t>
      </w:r>
      <w:r w:rsidRPr="00756941">
        <w:rPr>
          <w:rFonts w:ascii="Times New Roman" w:eastAsia="Times New Roman" w:hAnsi="Times New Roman" w:cs="Times New Roman"/>
          <w:sz w:val="28"/>
          <w:szCs w:val="28"/>
          <w:lang w:eastAsia="ru-RU"/>
        </w:rPr>
        <w:lastRenderedPageBreak/>
        <w:t xml:space="preserve">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proofErr w:type="gramStart"/>
      <w:r w:rsidRPr="00756941">
        <w:rPr>
          <w:rFonts w:ascii="Times New Roman" w:eastAsia="Times New Roman" w:hAnsi="Times New Roman" w:cs="Times New Roman"/>
          <w:sz w:val="28"/>
          <w:szCs w:val="28"/>
          <w:lang w:eastAsia="ru-RU"/>
        </w:rPr>
        <w:t>для</w:t>
      </w:r>
      <w:proofErr w:type="gramEnd"/>
      <w:r w:rsidRPr="00756941">
        <w:rPr>
          <w:rFonts w:ascii="Times New Roman" w:eastAsia="Times New Roman" w:hAnsi="Times New Roman" w:cs="Times New Roman"/>
          <w:sz w:val="28"/>
          <w:szCs w:val="28"/>
          <w:lang w:eastAsia="ru-RU"/>
        </w:rPr>
        <w:t xml:space="preserve"> </w:t>
      </w:r>
    </w:p>
    <w:p w:rsidR="00756941" w:rsidRPr="00756941" w:rsidRDefault="00756941" w:rsidP="007F0D79">
      <w:pPr>
        <w:spacing w:beforeLines="20" w:afterLines="20" w:line="360" w:lineRule="auto"/>
        <w:ind w:firstLine="709"/>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государственных и муниципальных нужд; границы санитарно-защитных, </w:t>
      </w:r>
      <w:proofErr w:type="spellStart"/>
      <w:r w:rsidRPr="00756941">
        <w:rPr>
          <w:rFonts w:ascii="Times New Roman" w:eastAsia="Times New Roman" w:hAnsi="Times New Roman" w:cs="Times New Roman"/>
          <w:sz w:val="28"/>
          <w:szCs w:val="28"/>
          <w:lang w:eastAsia="ru-RU"/>
        </w:rPr>
        <w:t>водоохранных</w:t>
      </w:r>
      <w:proofErr w:type="spellEnd"/>
      <w:r w:rsidRPr="00756941">
        <w:rPr>
          <w:rFonts w:ascii="Times New Roman" w:eastAsia="Times New Roman" w:hAnsi="Times New Roman" w:cs="Times New Roman"/>
          <w:sz w:val="28"/>
          <w:szCs w:val="28"/>
          <w:lang w:eastAsia="ru-RU"/>
        </w:rPr>
        <w:t xml:space="preserve"> и иных зон ограничений использования земельных участков, зданий, строений, сооружений;</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Многоквартирный жилой дом</w:t>
      </w:r>
      <w:r w:rsidRPr="00756941">
        <w:rPr>
          <w:rFonts w:ascii="Times New Roman" w:eastAsia="Times New Roman" w:hAnsi="Times New Roman" w:cs="Times New Roman"/>
          <w:sz w:val="28"/>
          <w:szCs w:val="28"/>
          <w:lang w:eastAsia="ru-RU"/>
        </w:rPr>
        <w:t xml:space="preserve"> - жилой дом, квартиры которого (две и более) имеют выход на общие лестничные клетки и общий для всего дома земельный участок.</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Малоэтажная жилая застройка</w:t>
      </w:r>
      <w:r w:rsidRPr="00756941">
        <w:rPr>
          <w:rFonts w:ascii="Times New Roman" w:eastAsia="Times New Roman" w:hAnsi="Times New Roman" w:cs="Times New Roman"/>
          <w:sz w:val="28"/>
          <w:szCs w:val="28"/>
          <w:lang w:eastAsia="ru-RU"/>
        </w:rPr>
        <w:t xml:space="preserve"> - жилая застройка этажностью от  2 до 3 этажей включительно с обеспечением, как правило, непосредственной связи квартир с земельным участком.</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Населенный пункт</w:t>
      </w:r>
      <w:r w:rsidRPr="00756941">
        <w:rPr>
          <w:rFonts w:ascii="Times New Roman" w:eastAsia="Times New Roman" w:hAnsi="Times New Roman" w:cs="Times New Roman"/>
          <w:sz w:val="28"/>
          <w:szCs w:val="28"/>
          <w:lang w:eastAsia="ru-RU"/>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области. К населенным пунктам на территории сельского поселения Республики Северная Осетия-Алания относятся поселки, села, деревни.</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bookmarkStart w:id="5" w:name="sub_5305"/>
      <w:r w:rsidRPr="00756941">
        <w:rPr>
          <w:rFonts w:ascii="Times New Roman" w:eastAsia="Times New Roman" w:hAnsi="Times New Roman" w:cs="Times New Roman"/>
          <w:b/>
          <w:bCs/>
          <w:sz w:val="28"/>
          <w:szCs w:val="28"/>
          <w:lang w:eastAsia="ru-RU"/>
        </w:rPr>
        <w:t>Обладатели сервитута</w:t>
      </w:r>
      <w:r w:rsidRPr="00756941">
        <w:rPr>
          <w:rFonts w:ascii="Times New Roman" w:eastAsia="Times New Roman" w:hAnsi="Times New Roman" w:cs="Times New Roman"/>
          <w:sz w:val="28"/>
          <w:szCs w:val="28"/>
          <w:lang w:eastAsia="ru-RU"/>
        </w:rPr>
        <w:t xml:space="preserve"> - лица, имеющие право ограниченного пользования чужими земельными участками (сервитутом).</w:t>
      </w:r>
    </w:p>
    <w:bookmarkEnd w:id="5"/>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b/>
          <w:bCs/>
          <w:sz w:val="28"/>
          <w:szCs w:val="28"/>
          <w:lang w:eastAsia="ru-RU"/>
        </w:rPr>
      </w:pPr>
      <w:r w:rsidRPr="00756941">
        <w:rPr>
          <w:rFonts w:ascii="Times New Roman" w:eastAsia="Times New Roman" w:hAnsi="Times New Roman" w:cs="Times New Roman"/>
          <w:b/>
          <w:sz w:val="28"/>
          <w:szCs w:val="28"/>
          <w:lang w:eastAsia="ru-RU"/>
        </w:rPr>
        <w:t>Объект индивидуального жилищного строительства</w:t>
      </w:r>
      <w:r w:rsidRPr="00756941">
        <w:rPr>
          <w:rFonts w:ascii="Times New Roman" w:eastAsia="Times New Roman" w:hAnsi="Times New Roman" w:cs="Times New Roman"/>
          <w:sz w:val="28"/>
          <w:szCs w:val="28"/>
          <w:lang w:eastAsia="ru-RU"/>
        </w:rPr>
        <w:t xml:space="preserve"> – отдельно стоящие жилые дома с количеством этажей не более трех, предназначенные для проживания одной семьи.</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Объект капитального строительства</w:t>
      </w:r>
      <w:r w:rsidRPr="00756941">
        <w:rPr>
          <w:rFonts w:ascii="Times New Roman" w:eastAsia="Times New Roman" w:hAnsi="Times New Roman" w:cs="Times New Roman"/>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b/>
          <w:bCs/>
          <w:sz w:val="28"/>
          <w:szCs w:val="28"/>
          <w:lang w:eastAsia="ru-RU"/>
        </w:rPr>
      </w:pPr>
      <w:r w:rsidRPr="00756941">
        <w:rPr>
          <w:rFonts w:ascii="Times New Roman" w:eastAsia="Times New Roman" w:hAnsi="Times New Roman" w:cs="Times New Roman"/>
          <w:b/>
          <w:sz w:val="28"/>
          <w:szCs w:val="28"/>
          <w:lang w:eastAsia="ru-RU"/>
        </w:rPr>
        <w:t>Объект культурного наследия</w:t>
      </w:r>
      <w:r w:rsidRPr="00756941">
        <w:rPr>
          <w:rFonts w:ascii="Times New Roman" w:eastAsia="Times New Roman" w:hAnsi="Times New Roman" w:cs="Times New Roman"/>
          <w:sz w:val="28"/>
          <w:szCs w:val="28"/>
          <w:lang w:eastAsia="ru-RU"/>
        </w:rPr>
        <w:t xml:space="preserve"> – объекты, представляющие собой историко-культурную ценность (памятники истории и культуры) с точки </w:t>
      </w:r>
      <w:r w:rsidRPr="00756941">
        <w:rPr>
          <w:rFonts w:ascii="Times New Roman" w:eastAsia="Times New Roman" w:hAnsi="Times New Roman" w:cs="Times New Roman"/>
          <w:sz w:val="28"/>
          <w:szCs w:val="28"/>
          <w:lang w:eastAsia="ru-RU"/>
        </w:rPr>
        <w:lastRenderedPageBreak/>
        <w:t>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bCs/>
          <w:sz w:val="28"/>
          <w:szCs w:val="28"/>
          <w:lang w:eastAsia="ru-RU"/>
        </w:rPr>
        <w:t>Отступления от Правил</w:t>
      </w:r>
      <w:r w:rsidRPr="00756941">
        <w:rPr>
          <w:rFonts w:ascii="Times New Roman" w:eastAsia="Times New Roman" w:hAnsi="Times New Roman" w:cs="Times New Roman"/>
          <w:sz w:val="28"/>
          <w:szCs w:val="28"/>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Подрядчик</w:t>
      </w:r>
      <w:r w:rsidRPr="00756941">
        <w:rPr>
          <w:rFonts w:ascii="Times New Roman" w:eastAsia="Times New Roman" w:hAnsi="Times New Roman" w:cs="Times New Roman"/>
          <w:sz w:val="28"/>
          <w:szCs w:val="28"/>
          <w:lang w:eastAsia="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b/>
          <w:sz w:val="28"/>
          <w:szCs w:val="28"/>
          <w:lang w:eastAsia="ru-RU"/>
        </w:rPr>
      </w:pPr>
      <w:r w:rsidRPr="00756941">
        <w:rPr>
          <w:rFonts w:ascii="Times New Roman" w:eastAsia="Times New Roman" w:hAnsi="Times New Roman" w:cs="Times New Roman"/>
          <w:b/>
          <w:sz w:val="28"/>
          <w:szCs w:val="28"/>
          <w:lang w:eastAsia="ru-RU"/>
        </w:rPr>
        <w:t>Правила землепользования и застройки</w:t>
      </w:r>
      <w:r w:rsidRPr="00756941">
        <w:rPr>
          <w:rFonts w:ascii="Times New Roman" w:eastAsia="Times New Roman" w:hAnsi="Times New Roman" w:cs="Times New Roman"/>
          <w:sz w:val="28"/>
          <w:szCs w:val="28"/>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b/>
          <w:sz w:val="28"/>
          <w:szCs w:val="28"/>
          <w:lang w:eastAsia="ru-RU"/>
        </w:rPr>
      </w:pPr>
      <w:r w:rsidRPr="00756941">
        <w:rPr>
          <w:rFonts w:ascii="Times New Roman" w:eastAsia="Times New Roman" w:hAnsi="Times New Roman" w:cs="Times New Roman"/>
          <w:b/>
          <w:sz w:val="28"/>
          <w:szCs w:val="28"/>
          <w:lang w:eastAsia="ru-RU"/>
        </w:rPr>
        <w:t>Прибрежная защитная полоса</w:t>
      </w:r>
      <w:r w:rsidRPr="00756941">
        <w:rPr>
          <w:rFonts w:ascii="Times New Roman" w:eastAsia="Times New Roman" w:hAnsi="Times New Roman" w:cs="Times New Roman"/>
          <w:sz w:val="28"/>
          <w:szCs w:val="28"/>
          <w:lang w:eastAsia="ru-RU"/>
        </w:rPr>
        <w:t xml:space="preserve"> - часть </w:t>
      </w:r>
      <w:proofErr w:type="spellStart"/>
      <w:r w:rsidRPr="00756941">
        <w:rPr>
          <w:rFonts w:ascii="Times New Roman" w:eastAsia="Times New Roman" w:hAnsi="Times New Roman" w:cs="Times New Roman"/>
          <w:sz w:val="28"/>
          <w:szCs w:val="28"/>
          <w:lang w:eastAsia="ru-RU"/>
        </w:rPr>
        <w:t>водоохранной</w:t>
      </w:r>
      <w:proofErr w:type="spellEnd"/>
      <w:r w:rsidRPr="00756941">
        <w:rPr>
          <w:rFonts w:ascii="Times New Roman" w:eastAsia="Times New Roman" w:hAnsi="Times New Roman" w:cs="Times New Roman"/>
          <w:sz w:val="28"/>
          <w:szCs w:val="28"/>
          <w:lang w:eastAsia="ru-RU"/>
        </w:rPr>
        <w:t xml:space="preserve"> зоны, для которой вводятся дополнительные ограничения землепользования, застройки и природопользования.</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Проектная документация</w:t>
      </w:r>
      <w:r w:rsidRPr="00756941">
        <w:rPr>
          <w:rFonts w:ascii="Times New Roman" w:eastAsia="Times New Roman" w:hAnsi="Times New Roman" w:cs="Times New Roman"/>
          <w:sz w:val="28"/>
          <w:szCs w:val="28"/>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w:t>
      </w:r>
      <w:r w:rsidRPr="00756941">
        <w:rPr>
          <w:rFonts w:ascii="Times New Roman" w:eastAsia="Times New Roman" w:hAnsi="Times New Roman" w:cs="Times New Roman"/>
          <w:sz w:val="28"/>
          <w:szCs w:val="28"/>
          <w:lang w:eastAsia="ru-RU"/>
        </w:rPr>
        <w:lastRenderedPageBreak/>
        <w:t>получения разрешения на строительство после ее согласования и проведения экспертиз в установленном порядке.</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Процент застройки участка</w:t>
      </w:r>
      <w:r w:rsidRPr="00756941">
        <w:rPr>
          <w:rFonts w:ascii="Times New Roman" w:eastAsia="Times New Roman" w:hAnsi="Times New Roman" w:cs="Times New Roman"/>
          <w:sz w:val="28"/>
          <w:szCs w:val="28"/>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Планировка территории</w:t>
      </w:r>
      <w:r w:rsidRPr="00756941">
        <w:rPr>
          <w:rFonts w:ascii="Times New Roman" w:eastAsia="Times New Roman" w:hAnsi="Times New Roman" w:cs="Times New Roman"/>
          <w:sz w:val="28"/>
          <w:szCs w:val="28"/>
          <w:lang w:eastAsia="ru-RU"/>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Публичный сервитут</w:t>
      </w:r>
      <w:r w:rsidRPr="00756941">
        <w:rPr>
          <w:rFonts w:ascii="Times New Roman" w:eastAsia="Times New Roman" w:hAnsi="Times New Roman" w:cs="Times New Roman"/>
          <w:sz w:val="28"/>
          <w:szCs w:val="28"/>
          <w:lang w:eastAsia="ru-RU"/>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Разрешение на строительство</w:t>
      </w:r>
      <w:r w:rsidRPr="00756941">
        <w:rPr>
          <w:rFonts w:ascii="Times New Roman" w:eastAsia="Times New Roman" w:hAnsi="Times New Roman" w:cs="Times New Roman"/>
          <w:sz w:val="28"/>
          <w:szCs w:val="28"/>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Разрешенное использование земельных участков и иных объектов недвижимости </w:t>
      </w:r>
      <w:r w:rsidRPr="00756941">
        <w:rPr>
          <w:rFonts w:ascii="Times New Roman" w:eastAsia="Times New Roman" w:hAnsi="Times New Roman" w:cs="Times New Roman"/>
          <w:sz w:val="28"/>
          <w:szCs w:val="28"/>
          <w:lang w:eastAsia="ru-RU"/>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lastRenderedPageBreak/>
        <w:t>Разрешение на ввод объекта в эксплуатацию</w:t>
      </w:r>
      <w:r w:rsidRPr="00756941">
        <w:rPr>
          <w:rFonts w:ascii="Times New Roman" w:eastAsia="Times New Roman" w:hAnsi="Times New Roman" w:cs="Times New Roman"/>
          <w:sz w:val="28"/>
          <w:szCs w:val="28"/>
          <w:lang w:eastAsia="ru-RU"/>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Резервирование земельных участков</w:t>
      </w:r>
      <w:r w:rsidRPr="00756941">
        <w:rPr>
          <w:rFonts w:ascii="Times New Roman" w:eastAsia="Times New Roman" w:hAnsi="Times New Roman" w:cs="Times New Roman"/>
          <w:sz w:val="28"/>
          <w:szCs w:val="28"/>
          <w:lang w:eastAsia="ru-RU"/>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Реконструкция</w:t>
      </w:r>
      <w:r w:rsidRPr="00756941">
        <w:rPr>
          <w:rFonts w:ascii="Times New Roman" w:eastAsia="Times New Roman" w:hAnsi="Times New Roman" w:cs="Times New Roman"/>
          <w:sz w:val="28"/>
          <w:szCs w:val="28"/>
          <w:lang w:eastAsia="ru-RU"/>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eastAsia="ru-RU"/>
        </w:rPr>
        <w:t>Санитарно-защитная зона</w:t>
      </w:r>
      <w:r w:rsidRPr="00756941">
        <w:rPr>
          <w:rFonts w:ascii="Times New Roman" w:eastAsia="Times New Roman" w:hAnsi="Times New Roman" w:cs="Times New Roman"/>
          <w:sz w:val="28"/>
          <w:szCs w:val="28"/>
          <w:lang w:eastAsia="ru-RU"/>
        </w:rPr>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bCs/>
          <w:sz w:val="28"/>
          <w:szCs w:val="28"/>
          <w:lang w:val="en-US" w:eastAsia="ru-RU"/>
        </w:rPr>
        <w:t>C</w:t>
      </w:r>
      <w:proofErr w:type="spellStart"/>
      <w:r w:rsidRPr="00756941">
        <w:rPr>
          <w:rFonts w:ascii="Times New Roman" w:eastAsia="Times New Roman" w:hAnsi="Times New Roman" w:cs="Times New Roman"/>
          <w:b/>
          <w:bCs/>
          <w:sz w:val="28"/>
          <w:szCs w:val="28"/>
          <w:lang w:eastAsia="ru-RU"/>
        </w:rPr>
        <w:t>обственники</w:t>
      </w:r>
      <w:proofErr w:type="spellEnd"/>
      <w:r w:rsidRPr="00756941">
        <w:rPr>
          <w:rFonts w:ascii="Times New Roman" w:eastAsia="Times New Roman" w:hAnsi="Times New Roman" w:cs="Times New Roman"/>
          <w:b/>
          <w:bCs/>
          <w:sz w:val="28"/>
          <w:szCs w:val="28"/>
          <w:lang w:eastAsia="ru-RU"/>
        </w:rPr>
        <w:t xml:space="preserve"> земельных участков</w:t>
      </w:r>
      <w:r w:rsidRPr="00756941">
        <w:rPr>
          <w:rFonts w:ascii="Times New Roman" w:eastAsia="Times New Roman" w:hAnsi="Times New Roman" w:cs="Times New Roman"/>
          <w:sz w:val="28"/>
          <w:szCs w:val="28"/>
          <w:lang w:eastAsia="ru-RU"/>
        </w:rPr>
        <w:t xml:space="preserve"> - лица, имеющие земельные участки в собственности.</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Строения и сооружения вспомогательного использования </w:t>
      </w:r>
      <w:r w:rsidRPr="00756941">
        <w:rPr>
          <w:rFonts w:ascii="Times New Roman" w:eastAsia="Times New Roman" w:hAnsi="Times New Roman" w:cs="Times New Roman"/>
          <w:sz w:val="28"/>
          <w:szCs w:val="28"/>
          <w:lang w:eastAsia="ru-RU"/>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Строительные изменения недвижимости</w:t>
      </w:r>
      <w:r w:rsidRPr="00756941">
        <w:rPr>
          <w:rFonts w:ascii="Times New Roman" w:eastAsia="Times New Roman" w:hAnsi="Times New Roman" w:cs="Times New Roman"/>
          <w:sz w:val="28"/>
          <w:szCs w:val="28"/>
          <w:lang w:eastAsia="ru-RU"/>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w:t>
      </w:r>
      <w:r w:rsidRPr="00756941">
        <w:rPr>
          <w:rFonts w:ascii="Times New Roman" w:eastAsia="Times New Roman" w:hAnsi="Times New Roman" w:cs="Times New Roman"/>
          <w:sz w:val="28"/>
          <w:szCs w:val="28"/>
          <w:lang w:eastAsia="ru-RU"/>
        </w:rPr>
        <w:lastRenderedPageBreak/>
        <w:t>особо поименованных соответствующими нормативными правовыми актами).</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Строительство</w:t>
      </w:r>
      <w:r w:rsidRPr="00756941">
        <w:rPr>
          <w:rFonts w:ascii="Times New Roman" w:eastAsia="Times New Roman" w:hAnsi="Times New Roman" w:cs="Times New Roman"/>
          <w:sz w:val="28"/>
          <w:szCs w:val="28"/>
          <w:lang w:eastAsia="ru-RU"/>
        </w:rPr>
        <w:t xml:space="preserve"> – создание зданий, строений, сооружений (в том числе на месте сносимых объектов капитального строительства).</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Территориальные зоны</w:t>
      </w:r>
      <w:r w:rsidRPr="00756941">
        <w:rPr>
          <w:rFonts w:ascii="Times New Roman" w:eastAsia="Times New Roman" w:hAnsi="Times New Roman" w:cs="Times New Roman"/>
          <w:sz w:val="28"/>
          <w:szCs w:val="28"/>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756941" w:rsidRPr="00756941" w:rsidRDefault="00756941" w:rsidP="0075694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 xml:space="preserve">Территории общего пользования </w:t>
      </w:r>
      <w:r w:rsidRPr="00756941">
        <w:rPr>
          <w:rFonts w:ascii="Times New Roman" w:eastAsia="Times New Roman" w:hAnsi="Times New Roman" w:cs="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Технические условия</w:t>
      </w:r>
      <w:r w:rsidRPr="00756941">
        <w:rPr>
          <w:rFonts w:ascii="Times New Roman" w:eastAsia="Times New Roman" w:hAnsi="Times New Roman" w:cs="Times New Roman"/>
          <w:sz w:val="28"/>
          <w:szCs w:val="28"/>
          <w:lang w:eastAsia="ru-RU"/>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b/>
          <w:sz w:val="28"/>
          <w:szCs w:val="28"/>
          <w:lang w:eastAsia="ru-RU"/>
        </w:rPr>
        <w:t>Технические регламенты</w:t>
      </w:r>
      <w:r w:rsidRPr="00756941">
        <w:rPr>
          <w:rFonts w:ascii="Times New Roman" w:eastAsia="Times New Roman" w:hAnsi="Times New Roman" w:cs="Times New Roman"/>
          <w:sz w:val="28"/>
          <w:szCs w:val="28"/>
          <w:lang w:eastAsia="ru-RU"/>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Частный сервитут</w:t>
      </w:r>
      <w:r w:rsidRPr="00756941">
        <w:rPr>
          <w:rFonts w:ascii="Times New Roman" w:eastAsia="Times New Roman" w:hAnsi="Times New Roman" w:cs="Times New Roman"/>
          <w:sz w:val="28"/>
          <w:szCs w:val="28"/>
          <w:lang w:eastAsia="ru-RU"/>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56941" w:rsidRPr="00756941" w:rsidRDefault="00756941" w:rsidP="007F0D79">
      <w:pPr>
        <w:spacing w:beforeLines="20" w:afterLines="20" w:line="360" w:lineRule="auto"/>
        <w:ind w:firstLine="708"/>
        <w:jc w:val="both"/>
        <w:outlineLvl w:val="6"/>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Целевое назначение земельных участков</w:t>
      </w:r>
      <w:r w:rsidRPr="00756941">
        <w:rPr>
          <w:rFonts w:ascii="Times New Roman" w:eastAsia="Times New Roman" w:hAnsi="Times New Roman" w:cs="Times New Roman"/>
          <w:sz w:val="28"/>
          <w:szCs w:val="28"/>
          <w:lang w:eastAsia="ru-RU"/>
        </w:rPr>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w:t>
      </w:r>
      <w:r w:rsidRPr="00756941">
        <w:rPr>
          <w:rFonts w:ascii="Times New Roman" w:eastAsia="Times New Roman" w:hAnsi="Times New Roman" w:cs="Times New Roman"/>
          <w:sz w:val="28"/>
          <w:szCs w:val="28"/>
          <w:lang w:eastAsia="ru-RU"/>
        </w:rPr>
        <w:lastRenderedPageBreak/>
        <w:t>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756941" w:rsidRPr="00756941" w:rsidRDefault="00756941" w:rsidP="00756941">
      <w:pPr>
        <w:spacing w:after="0" w:line="360" w:lineRule="auto"/>
        <w:ind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b/>
          <w:sz w:val="28"/>
          <w:szCs w:val="28"/>
          <w:lang w:eastAsia="ru-RU"/>
        </w:rPr>
        <w:t>Формирование земельного участка</w:t>
      </w:r>
      <w:r w:rsidRPr="00756941">
        <w:rPr>
          <w:rFonts w:ascii="Times New Roman" w:eastAsia="Times New Roman" w:hAnsi="Times New Roman" w:cs="Times New Roman"/>
          <w:sz w:val="28"/>
          <w:szCs w:val="28"/>
          <w:lang w:eastAsia="ru-RU"/>
        </w:rPr>
        <w:t xml:space="preserve"> - индивидуализация земельного участка посредством определения:</w:t>
      </w:r>
    </w:p>
    <w:p w:rsidR="00756941" w:rsidRPr="00756941" w:rsidRDefault="00756941" w:rsidP="00756941">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его границ (документально и на местности);</w:t>
      </w:r>
    </w:p>
    <w:p w:rsidR="00756941" w:rsidRPr="00756941" w:rsidRDefault="00756941" w:rsidP="00756941">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разрешённого  использования земельного участка в соответствии с градостроительным регламентом той зоны, в которой этот участок расположен;</w:t>
      </w:r>
    </w:p>
    <w:p w:rsidR="00756941" w:rsidRPr="00756941" w:rsidRDefault="00756941" w:rsidP="00756941">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технических условий подключения объектов земельного участка к сетям инженерно-технического обеспечения.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3. Открытость и доступность информации о Правилах.</w:t>
      </w:r>
    </w:p>
    <w:p w:rsidR="00756941" w:rsidRPr="00756941" w:rsidRDefault="00756941" w:rsidP="00756941">
      <w:pPr>
        <w:numPr>
          <w:ilvl w:val="0"/>
          <w:numId w:val="10"/>
        </w:numPr>
        <w:tabs>
          <w:tab w:val="left" w:pos="-1701"/>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Настоящие Правила, градостроительная документация о градостроительном планировании развития территории сельского поселения, градостроительная документация о застройке территории поселения являются открытыми для физических и юридических лиц.</w:t>
      </w:r>
    </w:p>
    <w:p w:rsidR="00756941" w:rsidRPr="00756941" w:rsidRDefault="00756941" w:rsidP="00756941">
      <w:pPr>
        <w:numPr>
          <w:ilvl w:val="0"/>
          <w:numId w:val="10"/>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Администрация сельского поселения обеспечивает возможность ознакомления с Правилами путём:</w:t>
      </w:r>
    </w:p>
    <w:tbl>
      <w:tblPr>
        <w:tblW w:w="9000" w:type="dxa"/>
        <w:tblInd w:w="279" w:type="dxa"/>
        <w:tblLook w:val="04A0"/>
      </w:tblPr>
      <w:tblGrid>
        <w:gridCol w:w="9000"/>
      </w:tblGrid>
      <w:tr w:rsidR="00756941" w:rsidRPr="00756941" w:rsidTr="00474CCB">
        <w:tc>
          <w:tcPr>
            <w:tcW w:w="9000" w:type="dxa"/>
            <w:hideMark/>
          </w:tcPr>
          <w:p w:rsidR="00756941" w:rsidRPr="00756941" w:rsidRDefault="00756941" w:rsidP="00756941">
            <w:pPr>
              <w:numPr>
                <w:ilvl w:val="0"/>
                <w:numId w:val="5"/>
              </w:numPr>
              <w:tabs>
                <w:tab w:val="left" w:pos="360"/>
              </w:tabs>
              <w:spacing w:after="0" w:line="360" w:lineRule="auto"/>
              <w:jc w:val="both"/>
              <w:rPr>
                <w:rFonts w:ascii="Times New Roman" w:eastAsia="Times New Roman" w:hAnsi="Times New Roman" w:cs="Times New Roman"/>
                <w:strike/>
                <w:sz w:val="28"/>
                <w:szCs w:val="28"/>
                <w:lang w:eastAsia="ru-RU"/>
              </w:rPr>
            </w:pPr>
            <w:r w:rsidRPr="00756941">
              <w:rPr>
                <w:rFonts w:ascii="Times New Roman" w:eastAsia="Times New Roman" w:hAnsi="Times New Roman" w:cs="Times New Roman"/>
                <w:sz w:val="28"/>
                <w:szCs w:val="28"/>
                <w:lang w:eastAsia="ru-RU"/>
              </w:rPr>
              <w:t xml:space="preserve">публикации Правил в официальном публикаторе нормативных правовых актов органов местного самоуправления сельского поселения; </w:t>
            </w:r>
          </w:p>
          <w:p w:rsidR="00756941" w:rsidRPr="00756941" w:rsidRDefault="00756941" w:rsidP="00756941">
            <w:pPr>
              <w:numPr>
                <w:ilvl w:val="0"/>
                <w:numId w:val="5"/>
              </w:numPr>
              <w:tabs>
                <w:tab w:val="left" w:pos="360"/>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создания условий для ознакомления с Правилами и градостроительной документацией в администрации поселения; </w:t>
            </w:r>
          </w:p>
          <w:p w:rsidR="00756941" w:rsidRPr="00756941" w:rsidRDefault="00756941" w:rsidP="00756941">
            <w:pPr>
              <w:numPr>
                <w:ilvl w:val="0"/>
                <w:numId w:val="5"/>
              </w:numPr>
              <w:spacing w:after="0" w:line="360" w:lineRule="auto"/>
              <w:contextualSpacing/>
              <w:jc w:val="both"/>
              <w:rPr>
                <w:rFonts w:ascii="Times New Roman" w:eastAsia="Calibri"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r w:rsidRPr="00756941">
              <w:rPr>
                <w:rFonts w:ascii="Times New Roman" w:eastAsia="Times New Roman" w:hAnsi="Times New Roman" w:cs="Times New Roman"/>
                <w:sz w:val="28"/>
                <w:szCs w:val="28"/>
                <w:lang w:eastAsia="ru-RU"/>
              </w:rPr>
              <w:lastRenderedPageBreak/>
              <w:t>Предоставление выписок и изготовление копий осуществляется на платной основе.</w:t>
            </w:r>
          </w:p>
        </w:tc>
      </w:tr>
    </w:tbl>
    <w:p w:rsidR="00756941" w:rsidRPr="00756941" w:rsidRDefault="00756941" w:rsidP="00756941">
      <w:pPr>
        <w:tabs>
          <w:tab w:val="left" w:pos="-1701"/>
        </w:tabs>
        <w:spacing w:after="0" w:line="360" w:lineRule="auto"/>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lastRenderedPageBreak/>
        <w:tab/>
        <w:t>3. 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 Республики Северная Осетия-Алания, нормативными правовыми актами органов местного самоуправления Моздокского района Республики Северная Осетия-Алания и Веселовского сельского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8"/>
          <w:lang w:eastAsia="ru-RU"/>
        </w:rPr>
      </w:pPr>
      <w:bookmarkStart w:id="6" w:name="_Toc154142022"/>
      <w:r w:rsidRPr="00756941">
        <w:rPr>
          <w:rFonts w:ascii="Times New Roman" w:eastAsia="Times New Roman" w:hAnsi="Times New Roman" w:cs="Arial"/>
          <w:b/>
          <w:bCs/>
          <w:sz w:val="28"/>
          <w:szCs w:val="26"/>
          <w:lang w:eastAsia="ru-RU"/>
        </w:rPr>
        <w:t xml:space="preserve">Статья 4. Публичные слушания по вопросам землепользования и застройки на территории МО </w:t>
      </w:r>
      <w:proofErr w:type="spellStart"/>
      <w:r w:rsidR="00F73B69">
        <w:rPr>
          <w:rFonts w:ascii="Times New Roman" w:eastAsia="Times New Roman" w:hAnsi="Times New Roman" w:cs="Arial"/>
          <w:b/>
          <w:bCs/>
          <w:sz w:val="28"/>
          <w:szCs w:val="26"/>
          <w:lang w:eastAsia="ru-RU"/>
        </w:rPr>
        <w:t>Виноградненское</w:t>
      </w:r>
      <w:proofErr w:type="spellEnd"/>
      <w:r w:rsidR="00313B35">
        <w:rPr>
          <w:rFonts w:ascii="Times New Roman" w:eastAsia="Times New Roman" w:hAnsi="Times New Roman" w:cs="Arial"/>
          <w:b/>
          <w:bCs/>
          <w:sz w:val="28"/>
          <w:szCs w:val="26"/>
          <w:lang w:eastAsia="ru-RU"/>
        </w:rPr>
        <w:t xml:space="preserve"> сельское поселение</w:t>
      </w:r>
      <w:r w:rsidR="00886E5D">
        <w:rPr>
          <w:rFonts w:ascii="Times New Roman" w:eastAsia="Times New Roman" w:hAnsi="Times New Roman" w:cs="Arial"/>
          <w:b/>
          <w:bCs/>
          <w:sz w:val="28"/>
          <w:szCs w:val="26"/>
          <w:lang w:eastAsia="ru-RU"/>
        </w:rPr>
        <w:t>.</w:t>
      </w:r>
    </w:p>
    <w:bookmarkEnd w:id="6"/>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Публичные слушания - форма реал</w:t>
      </w:r>
      <w:r w:rsidR="00886E5D">
        <w:rPr>
          <w:rFonts w:ascii="Times New Roman" w:eastAsia="Times New Roman" w:hAnsi="Times New Roman" w:cs="Times New Roman"/>
          <w:sz w:val="28"/>
          <w:szCs w:val="24"/>
          <w:lang w:eastAsia="ru-RU"/>
        </w:rPr>
        <w:t xml:space="preserve">изации прав жителей </w:t>
      </w:r>
      <w:r w:rsidR="00F73B69"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7" w:name="sub_1602"/>
      <w:r w:rsidRPr="00756941">
        <w:rPr>
          <w:rFonts w:ascii="Times New Roman" w:eastAsia="Times New Roman" w:hAnsi="Times New Roman" w:cs="Times New Roman"/>
          <w:sz w:val="28"/>
          <w:szCs w:val="24"/>
          <w:lang w:eastAsia="ru-RU"/>
        </w:rPr>
        <w:t>Публичные слушания проводятся по инициативе населения, Собрания представителей сельского поселения, Главы администрации сельского поселения.</w:t>
      </w:r>
      <w:bookmarkEnd w:id="7"/>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Генплана сельского поселения, в том числе по внесению в него изменений, с участием жителей поселения проводятся в обязательном порядке.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8" w:name="sub_1603"/>
      <w:r w:rsidRPr="00756941">
        <w:rPr>
          <w:rFonts w:ascii="Times New Roman" w:eastAsia="Times New Roman" w:hAnsi="Times New Roman" w:cs="Times New Roman"/>
          <w:sz w:val="28"/>
          <w:szCs w:val="24"/>
          <w:lang w:eastAsia="ru-RU"/>
        </w:rPr>
        <w:t>Кроме того, на публичные слушания в обязательном порядке выносятся:</w:t>
      </w:r>
    </w:p>
    <w:tbl>
      <w:tblPr>
        <w:tblW w:w="9000" w:type="dxa"/>
        <w:tblInd w:w="279" w:type="dxa"/>
        <w:tblLook w:val="04A0"/>
      </w:tblPr>
      <w:tblGrid>
        <w:gridCol w:w="9000"/>
      </w:tblGrid>
      <w:tr w:rsidR="00756941" w:rsidRPr="00756941" w:rsidTr="00474CCB">
        <w:tc>
          <w:tcPr>
            <w:tcW w:w="9000" w:type="dxa"/>
            <w:hideMark/>
          </w:tcPr>
          <w:bookmarkEnd w:id="8"/>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проекты Правил землепользования и застройки и проекты внесения изменений и (или) дополнений в Правила;</w:t>
            </w:r>
          </w:p>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проекты планировки территорий и проекты межевания территорий;</w:t>
            </w:r>
          </w:p>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вопросы  предоставления разрешений на условно разрешенный вид </w:t>
            </w:r>
            <w:r w:rsidRPr="00756941">
              <w:rPr>
                <w:rFonts w:ascii="Times New Roman" w:eastAsia="Times New Roman" w:hAnsi="Times New Roman" w:cs="Times New Roman"/>
                <w:sz w:val="28"/>
                <w:szCs w:val="28"/>
                <w:lang w:eastAsia="ru-RU"/>
              </w:rPr>
              <w:lastRenderedPageBreak/>
              <w:t>использования земельных участков и объектов капитального строительства;</w:t>
            </w:r>
          </w:p>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вопросы отклонения от предельных параметров разрешенного строительства, реконструкции объектов капитального строительства;</w:t>
            </w:r>
          </w:p>
          <w:p w:rsidR="00756941" w:rsidRPr="00756941" w:rsidRDefault="00756941" w:rsidP="00756941">
            <w:pPr>
              <w:widowControl w:val="0"/>
              <w:numPr>
                <w:ilvl w:val="0"/>
                <w:numId w:val="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изменение градостроительных регламентов зон и изменения в зонировании;</w:t>
            </w:r>
          </w:p>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9" w:name="sub_1634"/>
          </w:p>
          <w:p w:rsidR="00756941" w:rsidRPr="00756941" w:rsidRDefault="00756941" w:rsidP="00756941">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установление (прекращение) публичных сервитутов</w:t>
            </w:r>
            <w:bookmarkEnd w:id="9"/>
            <w:r w:rsidRPr="00756941">
              <w:rPr>
                <w:rFonts w:ascii="Times New Roman" w:eastAsia="Times New Roman" w:hAnsi="Times New Roman" w:cs="Times New Roman"/>
                <w:sz w:val="28"/>
                <w:szCs w:val="28"/>
                <w:lang w:eastAsia="ru-RU"/>
              </w:rPr>
              <w:t>.</w:t>
            </w:r>
          </w:p>
        </w:tc>
      </w:tr>
    </w:tbl>
    <w:p w:rsidR="00756941" w:rsidRPr="00756941" w:rsidRDefault="00756941" w:rsidP="00756941">
      <w:pPr>
        <w:spacing w:after="0" w:line="360" w:lineRule="auto"/>
        <w:ind w:firstLine="709"/>
        <w:jc w:val="both"/>
        <w:rPr>
          <w:rFonts w:ascii="Times New Roman" w:eastAsia="Times New Roman" w:hAnsi="Times New Roman" w:cs="Times New Roman"/>
          <w:strike/>
          <w:sz w:val="28"/>
          <w:szCs w:val="24"/>
          <w:lang w:eastAsia="ru-RU"/>
        </w:rPr>
      </w:pPr>
      <w:r w:rsidRPr="00756941">
        <w:rPr>
          <w:rFonts w:ascii="Times New Roman" w:eastAsia="Times New Roman" w:hAnsi="Times New Roman" w:cs="Times New Roman"/>
          <w:sz w:val="28"/>
          <w:szCs w:val="24"/>
          <w:lang w:eastAsia="ru-RU"/>
        </w:rPr>
        <w:lastRenderedPageBreak/>
        <w:t xml:space="preserve">3. Порядок организации и проведения </w:t>
      </w:r>
      <w:r w:rsidR="00886E5D">
        <w:rPr>
          <w:rFonts w:ascii="Times New Roman" w:eastAsia="Times New Roman" w:hAnsi="Times New Roman" w:cs="Times New Roman"/>
          <w:sz w:val="28"/>
          <w:szCs w:val="24"/>
          <w:lang w:eastAsia="ru-RU"/>
        </w:rPr>
        <w:t xml:space="preserve">публичных слушаний в </w:t>
      </w:r>
      <w:r w:rsidR="005B0D31">
        <w:rPr>
          <w:rFonts w:ascii="Times New Roman" w:eastAsia="Times New Roman" w:hAnsi="Times New Roman" w:cs="Times New Roman"/>
          <w:sz w:val="28"/>
          <w:szCs w:val="24"/>
          <w:lang w:eastAsia="ru-RU"/>
        </w:rPr>
        <w:t>Виноградненском</w:t>
      </w:r>
      <w:r w:rsidR="00313B35">
        <w:rPr>
          <w:rFonts w:ascii="Times New Roman" w:eastAsia="Times New Roman" w:hAnsi="Times New Roman" w:cs="Times New Roman"/>
          <w:sz w:val="28"/>
          <w:szCs w:val="24"/>
          <w:lang w:eastAsia="ru-RU"/>
        </w:rPr>
        <w:t xml:space="preserve"> </w:t>
      </w:r>
      <w:r w:rsidRPr="00756941">
        <w:rPr>
          <w:rFonts w:ascii="Times New Roman" w:eastAsia="Times New Roman" w:hAnsi="Times New Roman" w:cs="Times New Roman"/>
          <w:sz w:val="28"/>
          <w:szCs w:val="24"/>
          <w:lang w:eastAsia="ru-RU"/>
        </w:rPr>
        <w:t xml:space="preserve"> сельском поселении определя</w:t>
      </w:r>
      <w:r w:rsidR="00886E5D">
        <w:rPr>
          <w:rFonts w:ascii="Times New Roman" w:eastAsia="Times New Roman" w:hAnsi="Times New Roman" w:cs="Times New Roman"/>
          <w:sz w:val="28"/>
          <w:szCs w:val="24"/>
          <w:lang w:eastAsia="ru-RU"/>
        </w:rPr>
        <w:t xml:space="preserve">ется Администрацией </w:t>
      </w:r>
      <w:r w:rsidR="00F73B69"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Заинтересованные лица вправе письменно представить в Собрание представителе</w:t>
      </w:r>
      <w:r w:rsidR="00886E5D">
        <w:rPr>
          <w:rFonts w:ascii="Times New Roman" w:eastAsia="Times New Roman" w:hAnsi="Times New Roman" w:cs="Times New Roman"/>
          <w:sz w:val="28"/>
          <w:szCs w:val="24"/>
          <w:lang w:eastAsia="ru-RU"/>
        </w:rPr>
        <w:t xml:space="preserve">й или Администрацию </w:t>
      </w:r>
      <w:r w:rsidR="00F73B69"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Собранием представителей или Администрацией сельского поселения осуществляется рассмотрение поступивших предложений и замечаний для подготовки проекта рекомендаций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Предложения и замечания, поступившие после указанного срока и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trike/>
          <w:sz w:val="28"/>
          <w:szCs w:val="24"/>
          <w:lang w:eastAsia="ru-RU"/>
        </w:rPr>
      </w:pPr>
      <w:r w:rsidRPr="00756941">
        <w:rPr>
          <w:rFonts w:ascii="Times New Roman" w:eastAsia="Times New Roman" w:hAnsi="Times New Roman" w:cs="Times New Roman"/>
          <w:sz w:val="28"/>
          <w:szCs w:val="24"/>
          <w:lang w:eastAsia="ru-RU"/>
        </w:rPr>
        <w:lastRenderedPageBreak/>
        <w:t>5. Непосредственно перед началом публичных слушаний производится регистрация жителей сельского поселения - участников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В ходе публичных слушаний секретарём публичных слушаний ведётся протокол публичных слушаний, который содержит следующие сведения:</w:t>
      </w:r>
    </w:p>
    <w:tbl>
      <w:tblPr>
        <w:tblW w:w="9000" w:type="dxa"/>
        <w:tblInd w:w="279" w:type="dxa"/>
        <w:tblLook w:val="04A0"/>
      </w:tblPr>
      <w:tblGrid>
        <w:gridCol w:w="9000"/>
      </w:tblGrid>
      <w:tr w:rsidR="00756941" w:rsidRPr="00756941" w:rsidTr="00474CCB">
        <w:tc>
          <w:tcPr>
            <w:tcW w:w="9000" w:type="dxa"/>
            <w:hideMark/>
          </w:tcPr>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дата, время, место проведения публичных слушаний;</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присутствующие на публичных слушаниях (в том числе председательствующий и секретарь);</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повестка дня публичных слушаний;</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состав демонстрационных материалов (в том числе графических);</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мнения, </w:t>
            </w:r>
            <w:proofErr w:type="gramStart"/>
            <w:r w:rsidRPr="00756941">
              <w:rPr>
                <w:rFonts w:ascii="Times New Roman" w:eastAsia="Times New Roman" w:hAnsi="Times New Roman" w:cs="Times New Roman"/>
                <w:sz w:val="28"/>
                <w:szCs w:val="24"/>
                <w:lang w:eastAsia="ru-RU"/>
              </w:rPr>
              <w:t>комментарии, замечания</w:t>
            </w:r>
            <w:proofErr w:type="gramEnd"/>
            <w:r w:rsidRPr="00756941">
              <w:rPr>
                <w:rFonts w:ascii="Times New Roman" w:eastAsia="Times New Roman" w:hAnsi="Times New Roman" w:cs="Times New Roman"/>
                <w:sz w:val="28"/>
                <w:szCs w:val="24"/>
                <w:lang w:eastAsia="ru-RU"/>
              </w:rPr>
              <w:t xml:space="preserve"> и предложения, поступившие по каждому вопросу;</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письменные замечания и предложения заинтересованных лиц, представленные в Собрание представителей или Администрацию сельского поселения до проведения публичных слушаний;</w:t>
            </w:r>
          </w:p>
          <w:p w:rsidR="00756941" w:rsidRPr="00756941" w:rsidRDefault="00756941" w:rsidP="00756941">
            <w:pPr>
              <w:numPr>
                <w:ilvl w:val="0"/>
                <w:numId w:val="6"/>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результаты голосования по каждому вопросу.</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8. Протокол публичных слушаний составляется в одном экземпляре.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сельского поселения,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 Особенности проведения публичных слушаний по проекту Генплана сельского поселения, проекту Правил землепользования и застройки сельского поселения, проектам внесения изменений и (или) дополнений в них:</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9.1. Публичные слушания проводятся в каждом населенном пункте поселения. При внесении изменений в Генплан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9.2. В целях доведения до населения информации о содержании проекта Генплана Администрация поселения в обязательном порядке организует экспозиции демонстрационных материалов проекта Генплана, выступления представителей органов местного самоуправления, разработчиков проекта Генплана на собраниях жителей, в местных или районных печатных средствах массовой информации, а также размещение информации на соответствующих сайтах.</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Экспозиция организуется не позднее, чем через 7 дней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i/>
          <w:sz w:val="28"/>
          <w:szCs w:val="24"/>
          <w:lang w:eastAsia="ru-RU"/>
        </w:rPr>
      </w:pPr>
      <w:r w:rsidRPr="00756941">
        <w:rPr>
          <w:rFonts w:ascii="Times New Roman" w:eastAsia="Times New Roman" w:hAnsi="Times New Roman" w:cs="Times New Roman"/>
          <w:sz w:val="28"/>
          <w:szCs w:val="24"/>
          <w:lang w:eastAsia="ru-RU"/>
        </w:rPr>
        <w:t>9.3. Срок проведения публичных слушаний по проекту Генплана поселения (проекту внесения изменений в Генплан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двух месяцев.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9.4. </w:t>
      </w:r>
      <w:bookmarkStart w:id="10" w:name="sub_31013"/>
      <w:r w:rsidRPr="00756941">
        <w:rPr>
          <w:rFonts w:ascii="Times New Roman" w:eastAsia="Times New Roman" w:hAnsi="Times New Roman" w:cs="Times New Roman"/>
          <w:sz w:val="28"/>
          <w:szCs w:val="28"/>
          <w:lang w:eastAsia="ru-RU"/>
        </w:rPr>
        <w:t xml:space="preserve">Продолжительность публичных слушаний по проекту Правил землепользования и застройки (проекту внесения изменений и (или) дополнений в Правила) составляет не менее двух и не более четырех месяцев со дня опубликования такого проекта.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9.5.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в официальном публикаторе нормативных правовых актов органов местного самоуправления сельского поселения. </w:t>
      </w:r>
    </w:p>
    <w:bookmarkEnd w:id="10"/>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9.6. Заключение о результатах публичных слушаний содержит следующие сведения: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lastRenderedPageBreak/>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tc>
        <w:tc>
          <w:tcPr>
            <w:tcW w:w="9000" w:type="dxa"/>
            <w:hideMark/>
          </w:tcPr>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дата, время, место составления заключения;</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повестка дня публичных слушаний;</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перечень письменных замечаний и предложений заинтересованных лиц, представленных в Собрание представителей или Администрацию сельского поселения;</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указание на организацию экспозиции, состав демонстрируемых </w:t>
            </w:r>
            <w:r w:rsidRPr="00756941">
              <w:rPr>
                <w:rFonts w:ascii="Times New Roman" w:eastAsia="Times New Roman" w:hAnsi="Times New Roman" w:cs="Times New Roman"/>
                <w:sz w:val="28"/>
                <w:szCs w:val="24"/>
                <w:lang w:eastAsia="ru-RU"/>
              </w:rPr>
              <w:lastRenderedPageBreak/>
              <w:t>материалов;</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срок проведения экспозиции;</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день (дни), время, место проведения публичных слушаний;</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результаты голосования по вопросам повестки дня публичных слушаний;</w:t>
            </w:r>
          </w:p>
          <w:p w:rsidR="00756941" w:rsidRPr="00756941" w:rsidRDefault="00756941" w:rsidP="00756941">
            <w:pPr>
              <w:numPr>
                <w:ilvl w:val="0"/>
                <w:numId w:val="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общие выводы публичных слушаний.</w:t>
            </w:r>
          </w:p>
        </w:tc>
      </w:tr>
    </w:tbl>
    <w:p w:rsidR="00756941" w:rsidRPr="00756941" w:rsidRDefault="00756941" w:rsidP="00756941">
      <w:pPr>
        <w:spacing w:after="0" w:line="360" w:lineRule="auto"/>
        <w:ind w:firstLine="709"/>
        <w:jc w:val="both"/>
        <w:rPr>
          <w:rFonts w:ascii="Times New Roman" w:eastAsia="Times New Roman" w:hAnsi="Times New Roman" w:cs="Times New Roman"/>
          <w:iCs/>
          <w:sz w:val="28"/>
          <w:szCs w:val="28"/>
          <w:lang w:eastAsia="ru-RU"/>
        </w:rPr>
      </w:pPr>
      <w:r w:rsidRPr="00756941">
        <w:rPr>
          <w:rFonts w:ascii="Times New Roman" w:eastAsia="Times New Roman" w:hAnsi="Times New Roman" w:cs="Times New Roman"/>
          <w:iCs/>
          <w:sz w:val="28"/>
          <w:szCs w:val="28"/>
          <w:lang w:eastAsia="ru-RU"/>
        </w:rPr>
        <w:lastRenderedPageBreak/>
        <w:t>9.7. Глава поселения с учетом заключения о результатах публичных слушаний принимает решение: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1) о согласии с проектом Генплана и направлении его в Собрание представителей поселения;</w:t>
      </w:r>
    </w:p>
    <w:p w:rsidR="00756941" w:rsidRPr="00756941" w:rsidRDefault="00756941" w:rsidP="00756941">
      <w:pPr>
        <w:spacing w:after="0" w:line="360" w:lineRule="auto"/>
        <w:ind w:firstLine="709"/>
        <w:jc w:val="both"/>
        <w:rPr>
          <w:rFonts w:ascii="Times New Roman" w:eastAsia="Times New Roman" w:hAnsi="Times New Roman" w:cs="Times New Roman"/>
          <w:iCs/>
          <w:sz w:val="28"/>
          <w:szCs w:val="28"/>
          <w:lang w:eastAsia="ru-RU"/>
        </w:rPr>
      </w:pPr>
      <w:r w:rsidRPr="00756941">
        <w:rPr>
          <w:rFonts w:ascii="Times New Roman" w:eastAsia="Times New Roman" w:hAnsi="Times New Roman" w:cs="Times New Roman"/>
          <w:iCs/>
          <w:sz w:val="28"/>
          <w:szCs w:val="28"/>
          <w:lang w:eastAsia="ru-RU"/>
        </w:rPr>
        <w:t>2) об отклонении проекта Генплана и о направлении его на доработку.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10. Особенности проведения публичных слушаний по отдельным вопросам градостроительной деятельности: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10.1. Публичные слушания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В случае</w:t>
      </w:r>
      <w:proofErr w:type="gramStart"/>
      <w:r w:rsidRPr="00756941">
        <w:rPr>
          <w:rFonts w:ascii="Times New Roman" w:eastAsia="Times New Roman" w:hAnsi="Times New Roman" w:cs="Times New Roman"/>
          <w:sz w:val="28"/>
          <w:szCs w:val="28"/>
          <w:lang w:eastAsia="ru-RU"/>
        </w:rPr>
        <w:t>,</w:t>
      </w:r>
      <w:proofErr w:type="gramEnd"/>
      <w:r w:rsidRPr="00756941">
        <w:rPr>
          <w:rFonts w:ascii="Times New Roman" w:eastAsia="Times New Roman" w:hAnsi="Times New Roman" w:cs="Times New Roman"/>
          <w:sz w:val="28"/>
          <w:szCs w:val="28"/>
          <w:lang w:eastAsia="ru-RU"/>
        </w:rPr>
        <w:t xml:space="preserve">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proofErr w:type="gramStart"/>
      <w:r w:rsidRPr="00756941">
        <w:rPr>
          <w:rFonts w:ascii="Times New Roman" w:eastAsia="Times New Roman" w:hAnsi="Times New Roman" w:cs="Times New Roman"/>
          <w:sz w:val="28"/>
          <w:szCs w:val="28"/>
          <w:lang w:eastAsia="ru-RU"/>
        </w:rPr>
        <w:t xml:space="preserve">При этом лица, ответственные за проведение публичных слушаний, направляют извещения о проведении публичных слушаний </w:t>
      </w:r>
      <w:r w:rsidRPr="00756941">
        <w:rPr>
          <w:rFonts w:ascii="Times New Roman" w:eastAsia="Times New Roman" w:hAnsi="Times New Roman" w:cs="Times New Roman"/>
          <w:sz w:val="28"/>
          <w:szCs w:val="28"/>
          <w:lang w:eastAsia="ru-RU"/>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756941">
        <w:rPr>
          <w:rFonts w:ascii="Times New Roman" w:eastAsia="Times New Roman" w:hAnsi="Times New Roman" w:cs="Times New Roman"/>
          <w:sz w:val="28"/>
          <w:szCs w:val="28"/>
          <w:lang w:eastAsia="ru-RU"/>
        </w:rPr>
        <w:t xml:space="preserve"> запрашивается данное разрешение.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Указанные извещения направляются в срок не позднее, чем в течение пятнадцати дней со дня принятия решения о проведении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10.2. </w:t>
      </w:r>
      <w:proofErr w:type="gramStart"/>
      <w:r w:rsidRPr="00756941">
        <w:rPr>
          <w:rFonts w:ascii="Times New Roman" w:eastAsia="Times New Roman" w:hAnsi="Times New Roman" w:cs="Times New Roman"/>
          <w:sz w:val="28"/>
          <w:szCs w:val="28"/>
          <w:lang w:eastAsia="ru-RU"/>
        </w:rPr>
        <w:t>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10.3. Публичные слушания по внесению изменений и (или) дополнений в Правила землепользования и застройки сельского поселения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имеющих общую границу </w:t>
      </w:r>
      <w:r w:rsidRPr="00756941">
        <w:rPr>
          <w:rFonts w:ascii="Times New Roman" w:eastAsia="Times New Roman" w:hAnsi="Times New Roman" w:cs="Times New Roman"/>
          <w:sz w:val="28"/>
          <w:szCs w:val="28"/>
          <w:lang w:eastAsia="ru-RU"/>
        </w:rPr>
        <w:lastRenderedPageBreak/>
        <w:t>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Указанные извещения направляются в срок не позднее, чем в течение пятнадцати дней со дня принятия Главой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756941" w:rsidRPr="00756941" w:rsidRDefault="00756941" w:rsidP="00474CCB">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11. Результаты публичных слушаний носят рекомендательный характер для органов местного самоуправления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756941" w:rsidRPr="00756941" w:rsidRDefault="00756941" w:rsidP="00756941">
      <w:pPr>
        <w:numPr>
          <w:ilvl w:val="0"/>
          <w:numId w:val="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756941" w:rsidRPr="00756941" w:rsidRDefault="00756941" w:rsidP="00756941">
      <w:pPr>
        <w:numPr>
          <w:ilvl w:val="0"/>
          <w:numId w:val="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установления (прекращения) публичного сервитута. Расходы несет инициатор установления (прекращения) публичного сервитута.</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11" w:name="_Toc154142023"/>
      <w:r w:rsidRPr="00756941">
        <w:rPr>
          <w:rFonts w:ascii="Times New Roman" w:eastAsia="Times New Roman" w:hAnsi="Times New Roman" w:cs="Arial"/>
          <w:b/>
          <w:bCs/>
          <w:sz w:val="28"/>
          <w:szCs w:val="26"/>
          <w:lang w:eastAsia="ru-RU"/>
        </w:rPr>
        <w:t>Статья 5. Особые положения.</w:t>
      </w:r>
    </w:p>
    <w:bookmarkEnd w:id="11"/>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До разграничения государственной собственности на землю или принятия соответствующего Федерального закона распоряжение земельными учас</w:t>
      </w:r>
      <w:r w:rsidR="00886E5D">
        <w:rPr>
          <w:rFonts w:ascii="Times New Roman" w:eastAsia="Times New Roman" w:hAnsi="Times New Roman" w:cs="Times New Roman"/>
          <w:sz w:val="28"/>
          <w:szCs w:val="24"/>
          <w:lang w:eastAsia="ru-RU"/>
        </w:rPr>
        <w:t xml:space="preserve">тками на территории </w:t>
      </w:r>
      <w:r w:rsidR="00F73B69"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производится органами местного самоуправления Моздокского района </w:t>
      </w:r>
      <w:r w:rsidRPr="00756941">
        <w:rPr>
          <w:rFonts w:ascii="Times New Roman" w:eastAsia="Times New Roman" w:hAnsi="Times New Roman" w:cs="Times New Roman"/>
          <w:sz w:val="28"/>
          <w:szCs w:val="24"/>
          <w:lang w:eastAsia="ru-RU"/>
        </w:rPr>
        <w:lastRenderedPageBreak/>
        <w:t>Республики Северная Осетия-Алания или в соответствии с компете</w:t>
      </w:r>
      <w:r w:rsidR="00886E5D">
        <w:rPr>
          <w:rFonts w:ascii="Times New Roman" w:eastAsia="Times New Roman" w:hAnsi="Times New Roman" w:cs="Times New Roman"/>
          <w:sz w:val="28"/>
          <w:szCs w:val="24"/>
          <w:lang w:eastAsia="ru-RU"/>
        </w:rPr>
        <w:t xml:space="preserve">нцией Администрации </w:t>
      </w:r>
      <w:r w:rsidR="00F73B69" w:rsidRPr="00F73B69">
        <w:rPr>
          <w:rFonts w:ascii="Times New Roman" w:hAnsi="Times New Roman" w:cs="Times New Roman"/>
          <w:sz w:val="28"/>
          <w:szCs w:val="28"/>
          <w:lang w:eastAsia="ru-RU"/>
        </w:rPr>
        <w:t>Виноградненского</w:t>
      </w:r>
      <w:r w:rsidR="00313B35" w:rsidRPr="00756941">
        <w:rPr>
          <w:rFonts w:ascii="Times New Roman" w:eastAsia="Times New Roman" w:hAnsi="Times New Roman" w:cs="Times New Roman"/>
          <w:sz w:val="28"/>
          <w:szCs w:val="24"/>
          <w:lang w:eastAsia="ru-RU"/>
        </w:rPr>
        <w:t xml:space="preserve"> </w:t>
      </w:r>
      <w:r w:rsidRPr="00756941">
        <w:rPr>
          <w:rFonts w:ascii="Times New Roman" w:eastAsia="Times New Roman" w:hAnsi="Times New Roman" w:cs="Times New Roman"/>
          <w:sz w:val="28"/>
          <w:szCs w:val="24"/>
          <w:lang w:eastAsia="ru-RU"/>
        </w:rPr>
        <w:t>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Отдельные полномочия по решению вопросов местного значения сельского поселения в области градостроительства и земельных отношений по Соглашению между сельским поселением и муниципальным районом могут быть переданы органам местного самоуправления муниципального района.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Любые действия и бездействие органов и должностных лиц местного самоуправления сельского поселения в сфере землепользования и застройки могут быть обжалованы в суде.</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ГЛАВА II. УЧАСТНИКИ ОТНОШЕНИЙ В ОБЛАСТИ ЗЕМЛЕПОЛЬЗОВАНИЯ И ЗАСТРОЙКИ СЕЛЬСКОГО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6. Полномочия органов мест</w:t>
      </w:r>
      <w:r w:rsidR="00886E5D">
        <w:rPr>
          <w:rFonts w:ascii="Times New Roman" w:eastAsia="Times New Roman" w:hAnsi="Times New Roman" w:cs="Arial"/>
          <w:b/>
          <w:bCs/>
          <w:sz w:val="28"/>
          <w:szCs w:val="26"/>
          <w:lang w:eastAsia="ru-RU"/>
        </w:rPr>
        <w:t xml:space="preserve">ного самоуправления </w:t>
      </w:r>
      <w:r w:rsidR="00550EB2">
        <w:rPr>
          <w:rFonts w:ascii="Times New Roman" w:eastAsia="Times New Roman" w:hAnsi="Times New Roman" w:cs="Arial"/>
          <w:b/>
          <w:bCs/>
          <w:sz w:val="28"/>
          <w:szCs w:val="26"/>
          <w:lang w:eastAsia="ru-RU"/>
        </w:rPr>
        <w:t>Виноградненского</w:t>
      </w:r>
      <w:r w:rsidRPr="00756941">
        <w:rPr>
          <w:rFonts w:ascii="Times New Roman" w:eastAsia="Times New Roman" w:hAnsi="Times New Roman" w:cs="Arial"/>
          <w:b/>
          <w:bCs/>
          <w:sz w:val="28"/>
          <w:szCs w:val="26"/>
          <w:lang w:eastAsia="ru-RU"/>
        </w:rPr>
        <w:t xml:space="preserve"> сельского поселения в области землепользования и застройки территории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К полномочиям Собрания представителей сельского поселения в области землепользования и застройки относятся: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lastRenderedPageBreak/>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утверждение Генплана сельского поселения, а также внесение изменений в Генплан поселения;</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утверждение Правил землепользования и застройки сельского поселения, внесение изменений и (или) дополнений в них;</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утверждение порядка подготовки документации по планировке территории, разрабатываемой на основании предложений органов местного самоуправления поселения;</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принятие</w:t>
            </w:r>
            <w:r w:rsidRPr="00756941">
              <w:rPr>
                <w:rFonts w:ascii="Times New Roman" w:eastAsia="Times New Roman" w:hAnsi="Times New Roman" w:cs="Times New Roman"/>
                <w:bCs/>
                <w:kern w:val="32"/>
                <w:sz w:val="28"/>
                <w:szCs w:val="28"/>
                <w:lang w:eastAsia="ru-RU"/>
              </w:rPr>
              <w:t xml:space="preserve"> концепций и программ развития сельского поселения,</w:t>
            </w:r>
            <w:r w:rsidRPr="00756941">
              <w:rPr>
                <w:rFonts w:ascii="Times New Roman" w:eastAsia="Times New Roman" w:hAnsi="Times New Roman" w:cs="Times New Roman"/>
                <w:sz w:val="28"/>
                <w:szCs w:val="24"/>
                <w:lang w:eastAsia="ru-RU"/>
              </w:rPr>
              <w:t xml:space="preserve"> нормативных правовых актов в области регулирования градостроительных и земельно-имущественных отношений;</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назначение местных референдумов по вопросам территориального развития сельского поселения;</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установление земельного налога; </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установление ставок арендной платы за земли сельского поселения</w:t>
            </w:r>
            <w:r w:rsidR="00886E5D">
              <w:rPr>
                <w:rFonts w:ascii="Times New Roman" w:eastAsia="Times New Roman" w:hAnsi="Times New Roman" w:cs="Times New Roman"/>
                <w:sz w:val="28"/>
                <w:szCs w:val="24"/>
                <w:lang w:eastAsia="ru-RU"/>
              </w:rPr>
              <w:t>, находящиеся в муниципальной собственно</w:t>
            </w:r>
            <w:r w:rsidR="00550EB2">
              <w:rPr>
                <w:rFonts w:ascii="Times New Roman" w:eastAsia="Times New Roman" w:hAnsi="Times New Roman" w:cs="Times New Roman"/>
                <w:sz w:val="28"/>
                <w:szCs w:val="24"/>
                <w:lang w:eastAsia="ru-RU"/>
              </w:rPr>
              <w:t>с</w:t>
            </w:r>
            <w:r w:rsidR="00886E5D">
              <w:rPr>
                <w:rFonts w:ascii="Times New Roman" w:eastAsia="Times New Roman" w:hAnsi="Times New Roman" w:cs="Times New Roman"/>
                <w:sz w:val="28"/>
                <w:szCs w:val="24"/>
                <w:lang w:eastAsia="ru-RU"/>
              </w:rPr>
              <w:t>ти муниципального образования сельского поселения</w:t>
            </w:r>
            <w:r w:rsidRPr="00756941">
              <w:rPr>
                <w:rFonts w:ascii="Times New Roman" w:eastAsia="Times New Roman" w:hAnsi="Times New Roman" w:cs="Times New Roman"/>
                <w:sz w:val="28"/>
                <w:szCs w:val="24"/>
                <w:lang w:eastAsia="ru-RU"/>
              </w:rPr>
              <w:t>;</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принятие решений об изъятии, в том числе путем выкупа, земельных участков для муниципальных нужд;</w:t>
            </w:r>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bookmarkStart w:id="12" w:name="sub_230209"/>
            <w:r w:rsidRPr="00756941">
              <w:rPr>
                <w:rFonts w:ascii="Times New Roman" w:eastAsia="Times New Roman" w:hAnsi="Times New Roman" w:cs="Times New Roman"/>
                <w:sz w:val="28"/>
                <w:szCs w:val="24"/>
                <w:lang w:eastAsia="ru-RU"/>
              </w:rPr>
              <w:t>назначение публичных слушаний, собраний граждан, определение порядка организации и проведения публичных слушаний;</w:t>
            </w:r>
            <w:bookmarkEnd w:id="12"/>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bookmarkStart w:id="13" w:name="sub_230217"/>
            <w:r w:rsidRPr="00756941">
              <w:rPr>
                <w:rFonts w:ascii="Times New Roman" w:eastAsia="Times New Roman" w:hAnsi="Times New Roman" w:cs="Times New Roman"/>
                <w:sz w:val="28"/>
                <w:szCs w:val="24"/>
                <w:lang w:eastAsia="ru-RU"/>
              </w:rPr>
              <w:t>утверждение соглашений о передаче полномочий по решению вопросов местного значения, заключенных с органами местного самоуправления муниципального района;</w:t>
            </w:r>
            <w:bookmarkEnd w:id="13"/>
          </w:p>
          <w:p w:rsidR="00756941" w:rsidRPr="00756941" w:rsidRDefault="00756941" w:rsidP="00756941">
            <w:pPr>
              <w:numPr>
                <w:ilvl w:val="0"/>
                <w:numId w:val="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регулирование земельных и градостроительных отношений в пределах полномочий, предоставленных законодательством Российской Федерации и Республики Северная Осетия-Алания;</w:t>
            </w:r>
          </w:p>
          <w:p w:rsidR="00756941" w:rsidRPr="00756941" w:rsidRDefault="00756941" w:rsidP="00756941">
            <w:pPr>
              <w:numPr>
                <w:ilvl w:val="0"/>
                <w:numId w:val="9"/>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иные полномочия, отнесенные к компетенции представительного органа Уставом поселения, в соответствии с федеральным законодательством и законодательством Республики Северная Осетия-Алания.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По указанным вопросам Собрание </w:t>
      </w:r>
      <w:r w:rsidR="00886E5D">
        <w:rPr>
          <w:rFonts w:ascii="Times New Roman" w:eastAsia="Times New Roman" w:hAnsi="Times New Roman" w:cs="Times New Roman"/>
          <w:sz w:val="28"/>
          <w:szCs w:val="24"/>
          <w:lang w:eastAsia="ru-RU"/>
        </w:rPr>
        <w:t xml:space="preserve">представителей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принимает решения.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К полномочиям Главы администрации сельского поселения относятся:</w:t>
      </w:r>
      <w:bookmarkStart w:id="14" w:name="sub_270214"/>
    </w:p>
    <w:tbl>
      <w:tblPr>
        <w:tblW w:w="9369" w:type="dxa"/>
        <w:tblInd w:w="279" w:type="dxa"/>
        <w:tblLook w:val="04A0"/>
      </w:tblPr>
      <w:tblGrid>
        <w:gridCol w:w="369"/>
        <w:gridCol w:w="9000"/>
      </w:tblGrid>
      <w:tr w:rsidR="00756941" w:rsidRPr="00756941" w:rsidTr="00474CCB">
        <w:tc>
          <w:tcPr>
            <w:tcW w:w="369" w:type="dxa"/>
          </w:tcPr>
          <w:bookmarkEnd w:id="14"/>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принятие решения о подготовке проекта Генплана поселения, а также о подготовке предложений о внесении изменений в Генплан поселения;</w:t>
            </w:r>
          </w:p>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bookmarkStart w:id="15" w:name="sub_270215"/>
            <w:r w:rsidRPr="00756941">
              <w:rPr>
                <w:rFonts w:ascii="Times New Roman" w:eastAsia="Times New Roman" w:hAnsi="Times New Roman" w:cs="Times New Roman"/>
                <w:sz w:val="28"/>
                <w:szCs w:val="24"/>
                <w:lang w:eastAsia="ru-RU"/>
              </w:rPr>
              <w:t>утверждение плана реализации Генплана поселения;</w:t>
            </w:r>
            <w:bookmarkEnd w:id="15"/>
          </w:p>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bookmarkStart w:id="16" w:name="sub_270216"/>
            <w:r w:rsidRPr="00756941">
              <w:rPr>
                <w:rFonts w:ascii="Times New Roman" w:eastAsia="Times New Roman" w:hAnsi="Times New Roman" w:cs="Times New Roman"/>
                <w:sz w:val="28"/>
                <w:szCs w:val="24"/>
                <w:lang w:eastAsia="ru-RU"/>
              </w:rPr>
              <w:t>принятие решения о разработке проекта Правил землеполь</w:t>
            </w:r>
            <w:r w:rsidR="00FA79B2">
              <w:rPr>
                <w:rFonts w:ascii="Times New Roman" w:eastAsia="Times New Roman" w:hAnsi="Times New Roman" w:cs="Times New Roman"/>
                <w:sz w:val="28"/>
                <w:szCs w:val="24"/>
                <w:lang w:eastAsia="ru-RU"/>
              </w:rPr>
              <w:t xml:space="preserve">зования и застройки </w:t>
            </w:r>
            <w:r w:rsidR="007F0D79" w:rsidRPr="007F0D7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w:t>
            </w:r>
            <w:bookmarkEnd w:id="16"/>
          </w:p>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bookmarkStart w:id="17" w:name="sub_270217"/>
            <w:r w:rsidRPr="00756941">
              <w:rPr>
                <w:rFonts w:ascii="Times New Roman" w:eastAsia="Times New Roman" w:hAnsi="Times New Roman" w:cs="Times New Roman"/>
                <w:sz w:val="28"/>
                <w:szCs w:val="24"/>
                <w:lang w:eastAsia="ru-RU"/>
              </w:rPr>
              <w:t xml:space="preserve">утверждение состава и порядка деятельности (регламента) комиссии по подготовке проекта Генплана поселения и Правил </w:t>
            </w:r>
            <w:r w:rsidRPr="00756941">
              <w:rPr>
                <w:rFonts w:ascii="Times New Roman" w:eastAsia="Times New Roman" w:hAnsi="Times New Roman" w:cs="Times New Roman"/>
                <w:sz w:val="28"/>
                <w:szCs w:val="24"/>
                <w:lang w:eastAsia="ru-RU"/>
              </w:rPr>
              <w:lastRenderedPageBreak/>
              <w:t>землепользования и застройки поселения;</w:t>
            </w:r>
            <w:bookmarkEnd w:id="17"/>
          </w:p>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bookmarkStart w:id="18" w:name="sub_270218"/>
            <w:r w:rsidRPr="00756941">
              <w:rPr>
                <w:rFonts w:ascii="Times New Roman" w:eastAsia="Times New Roman" w:hAnsi="Times New Roman" w:cs="Times New Roman"/>
                <w:sz w:val="28"/>
                <w:szCs w:val="24"/>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bookmarkEnd w:id="18"/>
          </w:p>
          <w:p w:rsidR="00756941" w:rsidRPr="00756941" w:rsidRDefault="00756941" w:rsidP="00756941">
            <w:pPr>
              <w:numPr>
                <w:ilvl w:val="0"/>
                <w:numId w:val="11"/>
              </w:numPr>
              <w:spacing w:after="0" w:line="360" w:lineRule="auto"/>
              <w:jc w:val="both"/>
              <w:rPr>
                <w:rFonts w:ascii="Times New Roman" w:eastAsia="Times New Roman" w:hAnsi="Times New Roman" w:cs="Times New Roman"/>
                <w:sz w:val="28"/>
                <w:szCs w:val="24"/>
                <w:lang w:eastAsia="ru-RU"/>
              </w:rPr>
            </w:pPr>
            <w:bookmarkStart w:id="19" w:name="sub_270219"/>
            <w:bookmarkEnd w:id="19"/>
            <w:r w:rsidRPr="00756941">
              <w:rPr>
                <w:rFonts w:ascii="Times New Roman" w:eastAsia="Times New Roman" w:hAnsi="Times New Roman" w:cs="Times New Roman"/>
                <w:sz w:val="28"/>
                <w:szCs w:val="24"/>
                <w:lang w:eastAsia="ru-RU"/>
              </w:rPr>
              <w:t>принятие решений о развитии застроенных территорий;</w:t>
            </w:r>
          </w:p>
          <w:p w:rsidR="00756941" w:rsidRPr="00756941" w:rsidRDefault="00756941" w:rsidP="00756941">
            <w:pPr>
              <w:numPr>
                <w:ilvl w:val="0"/>
                <w:numId w:val="11"/>
              </w:numPr>
              <w:spacing w:after="0" w:line="360" w:lineRule="auto"/>
              <w:jc w:val="both"/>
              <w:rPr>
                <w:rFonts w:ascii="Times New Roman" w:eastAsia="Calibri" w:hAnsi="Times New Roman" w:cs="Times New Roman"/>
                <w:sz w:val="28"/>
                <w:szCs w:val="24"/>
                <w:lang w:eastAsia="ru-RU"/>
              </w:rPr>
            </w:pPr>
            <w:bookmarkStart w:id="20" w:name="sub_270221"/>
            <w:r w:rsidRPr="00756941">
              <w:rPr>
                <w:rFonts w:ascii="Times New Roman" w:eastAsia="Times New Roman" w:hAnsi="Times New Roman" w:cs="Times New Roman"/>
                <w:sz w:val="28"/>
                <w:szCs w:val="24"/>
                <w:lang w:eastAsia="ru-RU"/>
              </w:rPr>
              <w:t>иные полномочия в соответствии с действующим законодательством и Уставом поселения.</w:t>
            </w:r>
            <w:bookmarkEnd w:id="20"/>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По указанным вопросам Глава поселения принимает постановления.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К полном</w:t>
      </w:r>
      <w:r w:rsidR="00FA79B2">
        <w:rPr>
          <w:rFonts w:ascii="Times New Roman" w:eastAsia="Times New Roman" w:hAnsi="Times New Roman" w:cs="Times New Roman"/>
          <w:sz w:val="28"/>
          <w:szCs w:val="24"/>
          <w:lang w:eastAsia="ru-RU"/>
        </w:rPr>
        <w:t xml:space="preserve">очиям Администрации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относится: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lastRenderedPageBreak/>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осуществляет правомочия собственника в отношении муниципального имущества в соответствии с требованиями действующего законодательства;</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из одной категории в другую в пределах своих полномочий;</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управление и распоряжение земельными участками, находящимися в муниципальной собственности;</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разработку и реализацию местных программ использования и охраны земель;</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подготовку проекта Генплана поселения, а также подготовку предложений о внесении изменений в Генплан поселения;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реализует Генплан поселения;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разрабатывает проект Правил землепользования и застройки поселения;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разрабатывает и утверждает местные нормативы </w:t>
            </w:r>
            <w:r w:rsidRPr="00756941">
              <w:rPr>
                <w:rFonts w:ascii="Times New Roman" w:eastAsia="Times New Roman" w:hAnsi="Times New Roman" w:cs="Times New Roman"/>
                <w:sz w:val="28"/>
                <w:szCs w:val="24"/>
                <w:lang w:eastAsia="ru-RU"/>
              </w:rPr>
              <w:lastRenderedPageBreak/>
              <w:t>градостроительного проектирования;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обеспечивает подготовку документации по планировке территории;</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принимает в установленном порядке решения о переводе жилых помещений </w:t>
            </w:r>
            <w:proofErr w:type="gramStart"/>
            <w:r w:rsidRPr="00756941">
              <w:rPr>
                <w:rFonts w:ascii="Times New Roman" w:eastAsia="Times New Roman" w:hAnsi="Times New Roman" w:cs="Times New Roman"/>
                <w:sz w:val="28"/>
                <w:szCs w:val="24"/>
                <w:lang w:eastAsia="ru-RU"/>
              </w:rPr>
              <w:t>в</w:t>
            </w:r>
            <w:proofErr w:type="gramEnd"/>
            <w:r w:rsidRPr="00756941">
              <w:rPr>
                <w:rFonts w:ascii="Times New Roman" w:eastAsia="Times New Roman" w:hAnsi="Times New Roman" w:cs="Times New Roman"/>
                <w:sz w:val="28"/>
                <w:szCs w:val="24"/>
                <w:lang w:eastAsia="ru-RU"/>
              </w:rPr>
              <w:t xml:space="preserve"> нежилые  и нежилых помещений в жилые;</w:t>
            </w:r>
          </w:p>
          <w:p w:rsidR="00756941" w:rsidRPr="00756941" w:rsidRDefault="00756941" w:rsidP="00756941">
            <w:pPr>
              <w:numPr>
                <w:ilvl w:val="0"/>
                <w:numId w:val="12"/>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согласовывает переустройство и перепланировку жилых помещений;</w:t>
            </w:r>
          </w:p>
          <w:p w:rsidR="00756941" w:rsidRPr="00756941" w:rsidRDefault="00756941" w:rsidP="00756941">
            <w:pPr>
              <w:numPr>
                <w:ilvl w:val="0"/>
                <w:numId w:val="12"/>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осуществляет иные полномочия, отнесенные к компетенции Администрации Уставом сельского поселения.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По указанным вопросам издаются постановления или распоряжения Главы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21" w:name="_Toc157238770"/>
      <w:bookmarkStart w:id="22" w:name="_Toc107645098"/>
      <w:r w:rsidRPr="00756941">
        <w:rPr>
          <w:rFonts w:ascii="Times New Roman" w:eastAsia="Times New Roman" w:hAnsi="Times New Roman" w:cs="Arial"/>
          <w:b/>
          <w:bCs/>
          <w:sz w:val="28"/>
          <w:szCs w:val="26"/>
          <w:lang w:eastAsia="ru-RU"/>
        </w:rPr>
        <w:t>Статья 7. Комиссия по землепользованию и заст</w:t>
      </w:r>
      <w:r w:rsidR="00FA79B2">
        <w:rPr>
          <w:rFonts w:ascii="Times New Roman" w:eastAsia="Times New Roman" w:hAnsi="Times New Roman" w:cs="Arial"/>
          <w:b/>
          <w:bCs/>
          <w:sz w:val="28"/>
          <w:szCs w:val="26"/>
          <w:lang w:eastAsia="ru-RU"/>
        </w:rPr>
        <w:t xml:space="preserve">ройке на территории </w:t>
      </w:r>
      <w:r w:rsidR="00550EB2">
        <w:rPr>
          <w:rFonts w:ascii="Times New Roman" w:eastAsia="Times New Roman" w:hAnsi="Times New Roman" w:cs="Arial"/>
          <w:b/>
          <w:bCs/>
          <w:sz w:val="28"/>
          <w:szCs w:val="26"/>
          <w:lang w:eastAsia="ru-RU"/>
        </w:rPr>
        <w:t>Виноградненского</w:t>
      </w:r>
      <w:r w:rsidR="00313B35">
        <w:rPr>
          <w:rFonts w:ascii="Times New Roman" w:eastAsia="Times New Roman" w:hAnsi="Times New Roman" w:cs="Arial"/>
          <w:b/>
          <w:bCs/>
          <w:sz w:val="28"/>
          <w:szCs w:val="26"/>
          <w:lang w:eastAsia="ru-RU"/>
        </w:rPr>
        <w:t xml:space="preserve"> сельского </w:t>
      </w:r>
      <w:r w:rsidRPr="00756941">
        <w:rPr>
          <w:rFonts w:ascii="Times New Roman" w:eastAsia="Times New Roman" w:hAnsi="Times New Roman" w:cs="Arial"/>
          <w:b/>
          <w:bCs/>
          <w:sz w:val="28"/>
          <w:szCs w:val="26"/>
          <w:lang w:eastAsia="ru-RU"/>
        </w:rPr>
        <w:t>поселения.</w:t>
      </w:r>
    </w:p>
    <w:bookmarkEnd w:id="21"/>
    <w:bookmarkEnd w:id="22"/>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Комиссия по землепользованию и заст</w:t>
      </w:r>
      <w:r w:rsidR="00FA79B2">
        <w:rPr>
          <w:rFonts w:ascii="Times New Roman" w:eastAsia="Times New Roman" w:hAnsi="Times New Roman" w:cs="Times New Roman"/>
          <w:sz w:val="28"/>
          <w:szCs w:val="24"/>
          <w:lang w:eastAsia="ru-RU"/>
        </w:rPr>
        <w:t xml:space="preserve">ройке на территории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(далее также – Комиссия по землепользованию и застройке, Комиссия) является постоянно действующим коллегиальным органом при Администрации сельского поселения, созданным для подготовки решения вопросов в области землепользования и застройки на территории сельского поселения.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Республики Северная Осетия-Алания, органов местного самоуправления </w:t>
      </w:r>
      <w:r w:rsidR="00FA79B2">
        <w:rPr>
          <w:rFonts w:ascii="Times New Roman" w:eastAsia="Times New Roman" w:hAnsi="Times New Roman" w:cs="Times New Roman"/>
          <w:sz w:val="28"/>
          <w:szCs w:val="24"/>
          <w:lang w:eastAsia="ru-RU"/>
        </w:rPr>
        <w:t xml:space="preserve">Моздокского района,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Основными задачами Комиссии являются: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3"/>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создание условий для устойчивого развития территории сельского поселения на основании документов градостроительного проектирования;</w:t>
            </w:r>
          </w:p>
          <w:p w:rsidR="00756941" w:rsidRPr="00756941" w:rsidRDefault="00756941" w:rsidP="00756941">
            <w:pPr>
              <w:numPr>
                <w:ilvl w:val="0"/>
                <w:numId w:val="13"/>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создание условий для планировки территории сельского поселения;</w:t>
            </w:r>
          </w:p>
          <w:p w:rsidR="00756941" w:rsidRPr="00756941" w:rsidRDefault="00756941" w:rsidP="00756941">
            <w:pPr>
              <w:numPr>
                <w:ilvl w:val="0"/>
                <w:numId w:val="13"/>
              </w:numPr>
              <w:spacing w:after="0" w:line="360" w:lineRule="auto"/>
              <w:jc w:val="both"/>
              <w:rPr>
                <w:rFonts w:ascii="Times New Roman" w:eastAsia="Times New Roman" w:hAnsi="Times New Roman" w:cs="Times New Roman"/>
                <w:strike/>
                <w:sz w:val="28"/>
                <w:szCs w:val="24"/>
                <w:lang w:eastAsia="ru-RU"/>
              </w:rPr>
            </w:pPr>
            <w:r w:rsidRPr="00756941">
              <w:rPr>
                <w:rFonts w:ascii="Times New Roman" w:eastAsia="Times New Roman" w:hAnsi="Times New Roman" w:cs="Times New Roman"/>
                <w:sz w:val="28"/>
                <w:szCs w:val="24"/>
                <w:lang w:eastAsia="ru-RU"/>
              </w:rPr>
              <w:t>реализация положений Правил землепользования и застройки;</w:t>
            </w:r>
          </w:p>
          <w:p w:rsidR="00756941" w:rsidRPr="00756941" w:rsidRDefault="00756941" w:rsidP="00756941">
            <w:pPr>
              <w:numPr>
                <w:ilvl w:val="0"/>
                <w:numId w:val="13"/>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обеспечение условий для участия граждан и их объединений в осуществлении градостроительной деятельности, обеспечение свободы такого участия.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Состав комиссии утверждается постановлением или распоряжением Главы сельского поселения. </w:t>
      </w:r>
    </w:p>
    <w:p w:rsidR="00756941" w:rsidRPr="00756941" w:rsidRDefault="00756941" w:rsidP="00756941">
      <w:pPr>
        <w:spacing w:after="0" w:line="360" w:lineRule="auto"/>
        <w:ind w:right="-6"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Председателем Комиссии назначается </w:t>
      </w:r>
      <w:r w:rsidR="00474CCB">
        <w:rPr>
          <w:rFonts w:ascii="Times New Roman" w:eastAsia="Times New Roman" w:hAnsi="Times New Roman" w:cs="Times New Roman"/>
          <w:sz w:val="28"/>
          <w:szCs w:val="28"/>
          <w:lang w:eastAsia="ru-RU"/>
        </w:rPr>
        <w:t xml:space="preserve">Глава </w:t>
      </w:r>
      <w:r w:rsidRPr="00756941">
        <w:rPr>
          <w:rFonts w:ascii="Times New Roman" w:eastAsia="Times New Roman" w:hAnsi="Times New Roman" w:cs="Times New Roman"/>
          <w:sz w:val="28"/>
          <w:szCs w:val="28"/>
          <w:lang w:eastAsia="ru-RU"/>
        </w:rPr>
        <w:t xml:space="preserve"> Администрации </w:t>
      </w:r>
      <w:r w:rsidR="00474CCB">
        <w:rPr>
          <w:rFonts w:ascii="Times New Roman" w:eastAsia="Times New Roman" w:hAnsi="Times New Roman" w:cs="Times New Roman"/>
          <w:sz w:val="28"/>
          <w:szCs w:val="28"/>
          <w:lang w:eastAsia="ru-RU"/>
        </w:rPr>
        <w:t xml:space="preserve">местного самоуправления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Республики </w:t>
      </w:r>
      <w:proofErr w:type="spellStart"/>
      <w:proofErr w:type="gramStart"/>
      <w:r w:rsidRPr="00756941">
        <w:rPr>
          <w:rFonts w:ascii="Times New Roman" w:eastAsia="Times New Roman" w:hAnsi="Times New Roman" w:cs="Times New Roman"/>
          <w:sz w:val="28"/>
          <w:szCs w:val="28"/>
          <w:lang w:eastAsia="ru-RU"/>
        </w:rPr>
        <w:t>C</w:t>
      </w:r>
      <w:proofErr w:type="gramEnd"/>
      <w:r w:rsidRPr="00756941">
        <w:rPr>
          <w:rFonts w:ascii="Times New Roman" w:eastAsia="Times New Roman" w:hAnsi="Times New Roman" w:cs="Times New Roman"/>
          <w:sz w:val="28"/>
          <w:szCs w:val="28"/>
          <w:lang w:eastAsia="ru-RU"/>
        </w:rPr>
        <w:t>еверная</w:t>
      </w:r>
      <w:proofErr w:type="spellEnd"/>
      <w:r w:rsidRPr="00756941">
        <w:rPr>
          <w:rFonts w:ascii="Times New Roman" w:eastAsia="Times New Roman" w:hAnsi="Times New Roman" w:cs="Times New Roman"/>
          <w:sz w:val="28"/>
          <w:szCs w:val="28"/>
          <w:lang w:eastAsia="ru-RU"/>
        </w:rPr>
        <w:t xml:space="preserve"> Осетия-Алан</w:t>
      </w:r>
      <w:r w:rsidR="00474CCB">
        <w:rPr>
          <w:rFonts w:ascii="Times New Roman" w:eastAsia="Times New Roman" w:hAnsi="Times New Roman" w:cs="Times New Roman"/>
          <w:sz w:val="28"/>
          <w:szCs w:val="28"/>
          <w:lang w:eastAsia="ru-RU"/>
        </w:rPr>
        <w:t>ия.</w:t>
      </w:r>
    </w:p>
    <w:p w:rsidR="00756941" w:rsidRPr="00756941" w:rsidRDefault="00756941" w:rsidP="00756941">
      <w:pPr>
        <w:spacing w:after="0" w:line="360" w:lineRule="auto"/>
        <w:ind w:right="-6"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В состав Комиссии могут также включаться члены Собр</w:t>
      </w:r>
      <w:r w:rsidR="00FA79B2">
        <w:rPr>
          <w:rFonts w:ascii="Times New Roman" w:eastAsia="Times New Roman" w:hAnsi="Times New Roman" w:cs="Times New Roman"/>
          <w:sz w:val="28"/>
          <w:szCs w:val="28"/>
          <w:lang w:eastAsia="ru-RU"/>
        </w:rPr>
        <w:t xml:space="preserve">ания Представителей </w:t>
      </w:r>
      <w:r w:rsidR="00313B35">
        <w:rPr>
          <w:rFonts w:ascii="Times New Roman" w:eastAsia="Times New Roman" w:hAnsi="Times New Roman" w:cs="Times New Roman"/>
          <w:sz w:val="28"/>
          <w:szCs w:val="28"/>
          <w:lang w:eastAsia="ru-RU"/>
        </w:rPr>
        <w:t xml:space="preserve">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специалист</w:t>
      </w:r>
      <w:r w:rsidR="00474CCB">
        <w:rPr>
          <w:rFonts w:ascii="Times New Roman" w:eastAsia="Times New Roman" w:hAnsi="Times New Roman" w:cs="Times New Roman"/>
          <w:sz w:val="28"/>
          <w:szCs w:val="28"/>
          <w:lang w:eastAsia="ru-RU"/>
        </w:rPr>
        <w:t>ы</w:t>
      </w:r>
      <w:r w:rsidRPr="00756941">
        <w:rPr>
          <w:rFonts w:ascii="Times New Roman" w:eastAsia="Times New Roman" w:hAnsi="Times New Roman" w:cs="Times New Roman"/>
          <w:sz w:val="28"/>
          <w:szCs w:val="28"/>
          <w:lang w:eastAsia="ru-RU"/>
        </w:rPr>
        <w:t xml:space="preserve"> Администрации </w:t>
      </w:r>
      <w:r w:rsidR="00474CCB">
        <w:rPr>
          <w:rFonts w:ascii="Times New Roman" w:eastAsia="Times New Roman" w:hAnsi="Times New Roman" w:cs="Times New Roman"/>
          <w:sz w:val="28"/>
          <w:szCs w:val="28"/>
          <w:lang w:eastAsia="ru-RU"/>
        </w:rPr>
        <w:t xml:space="preserve">местного самоуправления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Республики </w:t>
      </w:r>
      <w:proofErr w:type="spellStart"/>
      <w:proofErr w:type="gramStart"/>
      <w:r w:rsidRPr="00756941">
        <w:rPr>
          <w:rFonts w:ascii="Times New Roman" w:eastAsia="Times New Roman" w:hAnsi="Times New Roman" w:cs="Times New Roman"/>
          <w:sz w:val="28"/>
          <w:szCs w:val="28"/>
          <w:lang w:eastAsia="ru-RU"/>
        </w:rPr>
        <w:t>C</w:t>
      </w:r>
      <w:proofErr w:type="gramEnd"/>
      <w:r w:rsidRPr="00756941">
        <w:rPr>
          <w:rFonts w:ascii="Times New Roman" w:eastAsia="Times New Roman" w:hAnsi="Times New Roman" w:cs="Times New Roman"/>
          <w:sz w:val="28"/>
          <w:szCs w:val="28"/>
          <w:lang w:eastAsia="ru-RU"/>
        </w:rPr>
        <w:t>еверная</w:t>
      </w:r>
      <w:proofErr w:type="spellEnd"/>
      <w:r w:rsidRPr="00756941">
        <w:rPr>
          <w:rFonts w:ascii="Times New Roman" w:eastAsia="Times New Roman" w:hAnsi="Times New Roman" w:cs="Times New Roman"/>
          <w:sz w:val="28"/>
          <w:szCs w:val="28"/>
          <w:lang w:eastAsia="ru-RU"/>
        </w:rPr>
        <w:t xml:space="preserve"> Осетия-Алания и др.</w:t>
      </w:r>
    </w:p>
    <w:p w:rsidR="00756941" w:rsidRPr="00756941" w:rsidRDefault="00756941" w:rsidP="00756941">
      <w:pPr>
        <w:spacing w:after="0" w:line="360" w:lineRule="auto"/>
        <w:ind w:right="-6" w:firstLine="708"/>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Общая численность Комиссии определяется постановлением Главы</w:t>
      </w:r>
      <w:r w:rsidR="00474CCB">
        <w:rPr>
          <w:rFonts w:ascii="Times New Roman" w:eastAsia="Times New Roman" w:hAnsi="Times New Roman" w:cs="Times New Roman"/>
          <w:sz w:val="28"/>
          <w:szCs w:val="28"/>
          <w:lang w:eastAsia="ru-RU"/>
        </w:rPr>
        <w:t xml:space="preserve"> </w:t>
      </w:r>
    </w:p>
    <w:p w:rsidR="00756941" w:rsidRPr="00756941" w:rsidRDefault="00756941" w:rsidP="00756941">
      <w:pPr>
        <w:spacing w:after="0" w:line="360" w:lineRule="auto"/>
        <w:ind w:right="-6"/>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 xml:space="preserve">Администрации </w:t>
      </w:r>
      <w:r w:rsidR="00474CCB">
        <w:rPr>
          <w:rFonts w:ascii="Times New Roman" w:eastAsia="Times New Roman" w:hAnsi="Times New Roman" w:cs="Times New Roman"/>
          <w:sz w:val="28"/>
          <w:szCs w:val="28"/>
          <w:lang w:eastAsia="ru-RU"/>
        </w:rPr>
        <w:t xml:space="preserve">местного самоуправления </w:t>
      </w:r>
      <w:r w:rsidR="00550EB2"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8"/>
          <w:lang w:eastAsia="ru-RU"/>
        </w:rPr>
        <w:t xml:space="preserve"> сельского поселения Республики </w:t>
      </w:r>
      <w:proofErr w:type="spellStart"/>
      <w:proofErr w:type="gramStart"/>
      <w:r w:rsidRPr="00756941">
        <w:rPr>
          <w:rFonts w:ascii="Times New Roman" w:eastAsia="Times New Roman" w:hAnsi="Times New Roman" w:cs="Times New Roman"/>
          <w:sz w:val="28"/>
          <w:szCs w:val="28"/>
          <w:lang w:eastAsia="ru-RU"/>
        </w:rPr>
        <w:t>C</w:t>
      </w:r>
      <w:proofErr w:type="gramEnd"/>
      <w:r w:rsidRPr="00756941">
        <w:rPr>
          <w:rFonts w:ascii="Times New Roman" w:eastAsia="Times New Roman" w:hAnsi="Times New Roman" w:cs="Times New Roman"/>
          <w:sz w:val="28"/>
          <w:szCs w:val="28"/>
          <w:lang w:eastAsia="ru-RU"/>
        </w:rPr>
        <w:t>еверная</w:t>
      </w:r>
      <w:proofErr w:type="spellEnd"/>
      <w:r w:rsidR="00474CCB">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sz w:val="28"/>
          <w:szCs w:val="28"/>
          <w:lang w:eastAsia="ru-RU"/>
        </w:rPr>
        <w:t>Осетия-Алания, но не может быть более 5 человек.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5. Комиссия осуществляет свою деятельность в форме заседаний, в том числе проводимых в порядке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trike/>
          <w:sz w:val="28"/>
          <w:szCs w:val="24"/>
          <w:lang w:eastAsia="ru-RU"/>
        </w:rPr>
      </w:pPr>
      <w:r w:rsidRPr="00756941">
        <w:rPr>
          <w:rFonts w:ascii="Times New Roman" w:eastAsia="Times New Roman" w:hAnsi="Times New Roman" w:cs="Times New Roman"/>
          <w:sz w:val="28"/>
          <w:szCs w:val="24"/>
          <w:lang w:eastAsia="ru-RU"/>
        </w:rPr>
        <w:t xml:space="preserve">6. 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В компетенции Комиссии по землепользованию и застройке находятся: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рассмотрение за</w:t>
            </w:r>
            <w:r w:rsidR="00474CCB">
              <w:rPr>
                <w:rFonts w:ascii="Times New Roman" w:eastAsia="Times New Roman" w:hAnsi="Times New Roman" w:cs="Times New Roman"/>
                <w:sz w:val="28"/>
                <w:szCs w:val="24"/>
                <w:lang w:eastAsia="ru-RU"/>
              </w:rPr>
              <w:t xml:space="preserve">явлений на </w:t>
            </w:r>
            <w:r w:rsidRPr="00756941">
              <w:rPr>
                <w:rFonts w:ascii="Times New Roman" w:eastAsia="Times New Roman" w:hAnsi="Times New Roman" w:cs="Times New Roman"/>
                <w:sz w:val="28"/>
                <w:szCs w:val="24"/>
                <w:lang w:eastAsia="ru-RU"/>
              </w:rPr>
              <w:t xml:space="preserve"> размещения различных объектов, зданий, сооружений на территории сельского поселения;</w:t>
            </w:r>
          </w:p>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рассмотрение предложений на предоставление условно разрешенного вида использования земельных участков или объектов капитального строительства;</w:t>
            </w:r>
          </w:p>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подготовка рекомендаций Главе сельского поселения 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администрации поселения, касающихся вопросов землепользования и застройки;</w:t>
            </w:r>
          </w:p>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подготовка предложений о внесении изменений и (или) дополнений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rsidR="00756941" w:rsidRPr="00756941" w:rsidRDefault="00756941" w:rsidP="00756941">
            <w:pPr>
              <w:numPr>
                <w:ilvl w:val="0"/>
                <w:numId w:val="1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рассмотрение вопросов, связанных с резервированием земельных участков для муниципальных нужд;</w:t>
            </w:r>
          </w:p>
          <w:p w:rsidR="00756941" w:rsidRPr="00756941" w:rsidRDefault="00756941" w:rsidP="00756941">
            <w:pPr>
              <w:numPr>
                <w:ilvl w:val="0"/>
                <w:numId w:val="14"/>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рассмотрение иных вопросов в области землепользования и застройки.</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8. Комиссия имеет право:</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запрашивать и получать необходимую информацию и документы по вопросам, входящим в компетенцию Комиссии;</w:t>
            </w:r>
          </w:p>
          <w:p w:rsidR="00756941" w:rsidRPr="00756941" w:rsidRDefault="00756941" w:rsidP="00756941">
            <w:pPr>
              <w:numPr>
                <w:ilvl w:val="0"/>
                <w:numId w:val="15"/>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приглашать на заседания Комиссии лиц, чьи интересы затрагивает планируемая градостроительная деятельность.</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 Заседания комиссии ведет ее председатель или заместитель председателя.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10. Комиссия правомочна принимать решения, если на ее заседании присутствует не менее двух третей членов комиссии.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12. Решение Комиссии оформляются протоколом, который подписывают все присутствующие на заседании члены комиссии.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13. Решения Комиссии учитываются при подготовке </w:t>
      </w:r>
      <w:proofErr w:type="gramStart"/>
      <w:r w:rsidRPr="00756941">
        <w:rPr>
          <w:rFonts w:ascii="Times New Roman" w:eastAsia="Times New Roman" w:hAnsi="Times New Roman" w:cs="Times New Roman"/>
          <w:sz w:val="28"/>
          <w:szCs w:val="24"/>
          <w:lang w:eastAsia="ru-RU"/>
        </w:rPr>
        <w:t>проектов правовых актов органов местного самоуправления сельского поселения</w:t>
      </w:r>
      <w:proofErr w:type="gramEnd"/>
      <w:r w:rsidRPr="00756941">
        <w:rPr>
          <w:rFonts w:ascii="Times New Roman" w:eastAsia="Times New Roman" w:hAnsi="Times New Roman" w:cs="Times New Roman"/>
          <w:sz w:val="28"/>
          <w:szCs w:val="24"/>
          <w:lang w:eastAsia="ru-RU"/>
        </w:rPr>
        <w:t>.</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4"/>
          <w:lang w:eastAsia="ru-RU"/>
        </w:rPr>
      </w:pPr>
      <w:r w:rsidRPr="00756941">
        <w:rPr>
          <w:rFonts w:ascii="Times New Roman" w:eastAsia="Times New Roman" w:hAnsi="Times New Roman" w:cs="Arial"/>
          <w:b/>
          <w:bCs/>
          <w:sz w:val="28"/>
          <w:szCs w:val="26"/>
          <w:lang w:eastAsia="ru-RU"/>
        </w:rPr>
        <w:t>Статья 8. Лица, осуществляющие землепользование и заст</w:t>
      </w:r>
      <w:r w:rsidR="00FA79B2">
        <w:rPr>
          <w:rFonts w:ascii="Times New Roman" w:eastAsia="Times New Roman" w:hAnsi="Times New Roman" w:cs="Arial"/>
          <w:b/>
          <w:bCs/>
          <w:sz w:val="28"/>
          <w:szCs w:val="26"/>
          <w:lang w:eastAsia="ru-RU"/>
        </w:rPr>
        <w:t xml:space="preserve">ройку на территории </w:t>
      </w:r>
      <w:r w:rsidR="00550EB2">
        <w:rPr>
          <w:rFonts w:ascii="Times New Roman" w:eastAsia="Times New Roman" w:hAnsi="Times New Roman" w:cs="Arial"/>
          <w:b/>
          <w:bCs/>
          <w:sz w:val="28"/>
          <w:szCs w:val="26"/>
          <w:lang w:eastAsia="ru-RU"/>
        </w:rPr>
        <w:t>Виноградненского</w:t>
      </w:r>
      <w:r w:rsidRPr="00756941">
        <w:rPr>
          <w:rFonts w:ascii="Times New Roman" w:eastAsia="Times New Roman" w:hAnsi="Times New Roman" w:cs="Arial"/>
          <w:b/>
          <w:bCs/>
          <w:sz w:val="28"/>
          <w:szCs w:val="26"/>
          <w:lang w:eastAsia="ru-RU"/>
        </w:rPr>
        <w:t xml:space="preserve">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Настоящие Правила регулируют действия физических и юридических лиц, которые:</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474CCB" w:rsidRDefault="00756941" w:rsidP="00756941">
            <w:pPr>
              <w:numPr>
                <w:ilvl w:val="0"/>
                <w:numId w:val="16"/>
              </w:numPr>
              <w:spacing w:after="0" w:line="360" w:lineRule="auto"/>
              <w:jc w:val="both"/>
              <w:rPr>
                <w:rFonts w:ascii="Times New Roman" w:eastAsia="Times New Roman" w:hAnsi="Times New Roman" w:cs="Times New Roman"/>
                <w:sz w:val="28"/>
                <w:szCs w:val="24"/>
                <w:lang w:eastAsia="ru-RU"/>
              </w:rPr>
            </w:pPr>
            <w:r w:rsidRPr="00474CCB">
              <w:rPr>
                <w:rFonts w:ascii="Times New Roman" w:eastAsia="Times New Roman" w:hAnsi="Times New Roman" w:cs="Times New Roman"/>
                <w:sz w:val="28"/>
                <w:szCs w:val="24"/>
                <w:lang w:eastAsia="ru-RU"/>
              </w:rPr>
              <w:lastRenderedPageBreak/>
              <w:t>обращаются в администрацию сельского поселения с заяв</w:t>
            </w:r>
            <w:r w:rsidR="00474CCB" w:rsidRPr="00474CCB">
              <w:rPr>
                <w:rFonts w:ascii="Times New Roman" w:eastAsia="Times New Roman" w:hAnsi="Times New Roman" w:cs="Times New Roman"/>
                <w:sz w:val="28"/>
                <w:szCs w:val="24"/>
                <w:lang w:eastAsia="ru-RU"/>
              </w:rPr>
              <w:t xml:space="preserve">лением о  строительстве или </w:t>
            </w:r>
            <w:r w:rsidRPr="00474CCB">
              <w:rPr>
                <w:rFonts w:ascii="Times New Roman" w:eastAsia="Times New Roman" w:hAnsi="Times New Roman" w:cs="Times New Roman"/>
                <w:sz w:val="28"/>
                <w:szCs w:val="24"/>
                <w:lang w:eastAsia="ru-RU"/>
              </w:rPr>
              <w:t>реконструкции и осуществляют действия по формированию земельных участков;</w:t>
            </w:r>
          </w:p>
          <w:p w:rsidR="00756941" w:rsidRPr="00756941" w:rsidRDefault="00756941" w:rsidP="00756941">
            <w:pPr>
              <w:numPr>
                <w:ilvl w:val="0"/>
                <w:numId w:val="1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56941" w:rsidRPr="00756941" w:rsidRDefault="00756941" w:rsidP="00756941">
            <w:pPr>
              <w:numPr>
                <w:ilvl w:val="0"/>
                <w:numId w:val="1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возводят строения на земельных участках, находящихся в </w:t>
            </w:r>
            <w:r w:rsidRPr="00756941">
              <w:rPr>
                <w:rFonts w:ascii="Times New Roman" w:eastAsia="Times New Roman" w:hAnsi="Times New Roman" w:cs="Times New Roman"/>
                <w:sz w:val="28"/>
                <w:szCs w:val="24"/>
                <w:lang w:eastAsia="ru-RU"/>
              </w:rPr>
              <w:lastRenderedPageBreak/>
              <w:t>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FA79B2" w:rsidRDefault="00756941" w:rsidP="00FA79B2">
            <w:pPr>
              <w:numPr>
                <w:ilvl w:val="0"/>
                <w:numId w:val="16"/>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осуществляют иные действия, связанные с подготовкой и реализацией общественных или частных планов по землепользованию и застройке.</w:t>
            </w:r>
            <w:r w:rsidR="00FA79B2">
              <w:t xml:space="preserve"> </w:t>
            </w:r>
          </w:p>
          <w:p w:rsidR="00B333E4" w:rsidRDefault="00FA79B2" w:rsidP="00FA79B2">
            <w:pPr>
              <w:spacing w:after="0" w:line="360" w:lineRule="auto"/>
              <w:ind w:left="360"/>
              <w:jc w:val="both"/>
              <w:rPr>
                <w:rFonts w:ascii="Times New Roman" w:eastAsia="Times New Roman" w:hAnsi="Times New Roman" w:cs="Times New Roman"/>
                <w:sz w:val="28"/>
                <w:szCs w:val="24"/>
                <w:lang w:eastAsia="ru-RU"/>
              </w:rPr>
            </w:pPr>
            <w:r w:rsidRPr="00FA79B2">
              <w:rPr>
                <w:rFonts w:ascii="Times New Roman" w:eastAsia="Times New Roman" w:hAnsi="Times New Roman" w:cs="Times New Roman"/>
                <w:sz w:val="28"/>
                <w:szCs w:val="24"/>
                <w:lang w:eastAsia="ru-RU"/>
              </w:rPr>
              <w:t xml:space="preserve">2. Указанные в пункте 1 </w:t>
            </w:r>
            <w:r w:rsidR="00B333E4">
              <w:rPr>
                <w:rFonts w:ascii="Times New Roman" w:eastAsia="Times New Roman" w:hAnsi="Times New Roman" w:cs="Times New Roman"/>
                <w:sz w:val="28"/>
                <w:szCs w:val="24"/>
                <w:lang w:eastAsia="ru-RU"/>
              </w:rPr>
              <w:t>настоящей статьи действия могут</w:t>
            </w:r>
          </w:p>
          <w:p w:rsidR="00756941" w:rsidRPr="00FA79B2" w:rsidRDefault="00FA79B2" w:rsidP="00FA79B2">
            <w:pPr>
              <w:spacing w:after="0" w:line="360" w:lineRule="auto"/>
              <w:ind w:left="360"/>
              <w:jc w:val="both"/>
              <w:rPr>
                <w:rFonts w:ascii="Times New Roman" w:eastAsia="Calibri" w:hAnsi="Times New Roman" w:cs="Times New Roman"/>
                <w:sz w:val="28"/>
                <w:szCs w:val="24"/>
                <w:lang w:eastAsia="ru-RU"/>
              </w:rPr>
            </w:pPr>
            <w:r w:rsidRPr="00FA79B2">
              <w:rPr>
                <w:rFonts w:ascii="Times New Roman" w:eastAsia="Times New Roman" w:hAnsi="Times New Roman" w:cs="Times New Roman"/>
                <w:sz w:val="28"/>
                <w:szCs w:val="24"/>
                <w:lang w:eastAsia="ru-RU"/>
              </w:rPr>
              <w:t>регулироваться иными нормативными правовыми актами органов мест</w:t>
            </w:r>
            <w:r w:rsidR="00B333E4">
              <w:rPr>
                <w:rFonts w:ascii="Times New Roman" w:eastAsia="Times New Roman" w:hAnsi="Times New Roman" w:cs="Times New Roman"/>
                <w:sz w:val="28"/>
                <w:szCs w:val="24"/>
                <w:lang w:eastAsia="ru-RU"/>
              </w:rPr>
              <w:t xml:space="preserve">ного самоуправления </w:t>
            </w:r>
            <w:r w:rsidR="007F0D79" w:rsidRPr="007F0D79">
              <w:rPr>
                <w:rFonts w:ascii="Times New Roman" w:hAnsi="Times New Roman" w:cs="Times New Roman"/>
                <w:sz w:val="28"/>
                <w:szCs w:val="28"/>
                <w:lang w:eastAsia="ru-RU"/>
              </w:rPr>
              <w:t>Виноградненского</w:t>
            </w:r>
            <w:r w:rsidRPr="00FA79B2">
              <w:rPr>
                <w:rFonts w:ascii="Times New Roman" w:eastAsia="Times New Roman" w:hAnsi="Times New Roman" w:cs="Times New Roman"/>
                <w:sz w:val="28"/>
                <w:szCs w:val="24"/>
                <w:lang w:eastAsia="ru-RU"/>
              </w:rPr>
              <w:t xml:space="preserve"> сельского поселения в порядке, установленном действующим законодательством.</w:t>
            </w:r>
          </w:p>
          <w:p w:rsidR="00FA79B2" w:rsidRPr="00756941" w:rsidRDefault="00FA79B2" w:rsidP="00FA79B2">
            <w:pPr>
              <w:spacing w:after="0" w:line="360" w:lineRule="auto"/>
              <w:ind w:left="720"/>
              <w:jc w:val="both"/>
              <w:rPr>
                <w:rFonts w:ascii="Times New Roman" w:eastAsia="Calibri" w:hAnsi="Times New Roman" w:cs="Times New Roman"/>
                <w:sz w:val="28"/>
                <w:szCs w:val="24"/>
                <w:lang w:eastAsia="ru-RU"/>
              </w:rPr>
            </w:pPr>
          </w:p>
        </w:tc>
      </w:tr>
    </w:tbl>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9. Права собственников, землепользователей, землевладельцев и арендаторов земельных участков на их использование.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Собственник земельного участка имеет право: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2) возводить жилые, производственные, культурно-бытовые и иные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 w:name="sub_4014"/>
      <w:r w:rsidRPr="00756941">
        <w:rPr>
          <w:rFonts w:ascii="Times New Roman" w:eastAsia="Times New Roman" w:hAnsi="Times New Roman" w:cs="Times New Roman"/>
          <w:sz w:val="28"/>
          <w:szCs w:val="24"/>
          <w:lang w:eastAsia="ru-RU"/>
        </w:rPr>
        <w:t>4) осуществлять другие права на использование земельного участка, предусмотренные действующим законодательством.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 w:name="sub_4002"/>
      <w:bookmarkEnd w:id="23"/>
      <w:r w:rsidRPr="00756941">
        <w:rPr>
          <w:rFonts w:ascii="Times New Roman" w:eastAsia="Times New Roman" w:hAnsi="Times New Roman" w:cs="Times New Roman"/>
          <w:sz w:val="28"/>
          <w:szCs w:val="24"/>
          <w:lang w:eastAsia="ru-RU"/>
        </w:rPr>
        <w:lastRenderedPageBreak/>
        <w:t xml:space="preserve">2. Собственник земельного участка имеет право собственности на </w:t>
      </w:r>
      <w:bookmarkStart w:id="25" w:name="sub_4021"/>
      <w:bookmarkEnd w:id="24"/>
      <w:r w:rsidRPr="00756941">
        <w:rPr>
          <w:rFonts w:ascii="Times New Roman" w:eastAsia="Times New Roman" w:hAnsi="Times New Roman" w:cs="Times New Roman"/>
          <w:sz w:val="28"/>
          <w:szCs w:val="24"/>
          <w:lang w:eastAsia="ru-RU"/>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w:t>
      </w:r>
      <w:bookmarkStart w:id="26" w:name="sub_4101"/>
      <w:bookmarkEnd w:id="25"/>
      <w:r w:rsidRPr="00756941">
        <w:rPr>
          <w:rFonts w:ascii="Times New Roman" w:eastAsia="Times New Roman" w:hAnsi="Times New Roman" w:cs="Times New Roman"/>
          <w:sz w:val="28"/>
          <w:szCs w:val="24"/>
          <w:lang w:eastAsia="ru-RU"/>
        </w:rPr>
        <w:t>Лица, не являющиеся собственниками земельных участков, за исключением обладателей сервитутов, осуществляют права собственников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w:t>
      </w:r>
      <w:bookmarkStart w:id="27" w:name="sub_412"/>
      <w:bookmarkEnd w:id="26"/>
      <w:r w:rsidRPr="00756941">
        <w:rPr>
          <w:rFonts w:ascii="Times New Roman" w:eastAsia="Times New Roman" w:hAnsi="Times New Roman" w:cs="Times New Roman"/>
          <w:sz w:val="28"/>
          <w:szCs w:val="24"/>
          <w:lang w:eastAsia="ru-RU"/>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Гражданским Кодексом Российской Федерации или иным нормативным правовым актом, которыми установлен публичный сервитут.</w:t>
      </w:r>
      <w:bookmarkEnd w:id="27"/>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10. Обязанности собственников земельных участков и иных лиц по использованию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Собственники земельных участков и лица, не являющиеся собственниками земельных участков, обязаны:</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осуществлять мероприятия по охране земель, соблюдать порядок пользования лесами, водными и другими природными объектами;</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своевременно приступать к использованию земельных участков в случаях, если сроки освоения земельных участков предусмотрены договорами;</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своевременно производить платежи за землю;</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не допускать загрязнение, захламление, деградацию и ухудшение плодородия почв на землях соответствующих категорий;</w:t>
      </w:r>
    </w:p>
    <w:p w:rsidR="00756941" w:rsidRPr="00756941" w:rsidRDefault="00756941" w:rsidP="00756941">
      <w:pPr>
        <w:numPr>
          <w:ilvl w:val="0"/>
          <w:numId w:val="1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выполнять иные требования, предусмотренные Земельным Кодексом Российской Федерации, федеральными законами.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11. Обязанности граждан и юридических лиц при осуществлении градостроительной деятельности.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Граждане и юридические лица при осуществлении градостроительной деятельности обязаны: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осуществлять градостроительную деятельность в соответствии с градостроительной документацией, Правилами землепользования и застройки;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w:t>
      </w:r>
      <w:r w:rsidRPr="00756941">
        <w:rPr>
          <w:rFonts w:ascii="Times New Roman" w:eastAsia="Times New Roman" w:hAnsi="Times New Roman" w:cs="Times New Roman"/>
          <w:sz w:val="28"/>
          <w:szCs w:val="24"/>
          <w:lang w:eastAsia="ru-RU"/>
        </w:rPr>
        <w:lastRenderedPageBreak/>
        <w:t>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6) предоставлять органам местного самоуправления и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достоверные сведения об изменении принадлежащих им объектов недвижимости;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исполнять иные обязанности, предусмотренные настоящими Правилами.</w:t>
      </w:r>
    </w:p>
    <w:p w:rsidR="00756941" w:rsidRPr="00474CCB" w:rsidRDefault="00756941" w:rsidP="00474CCB">
      <w:pPr>
        <w:rPr>
          <w:rFonts w:ascii="Times New Roman" w:eastAsia="Times New Roman" w:hAnsi="Times New Roman" w:cs="Times New Roman"/>
          <w:sz w:val="28"/>
          <w:szCs w:val="24"/>
          <w:lang w:eastAsia="ru-RU"/>
        </w:rPr>
      </w:pPr>
      <w:r w:rsidRPr="00756941">
        <w:rPr>
          <w:rFonts w:ascii="Times New Roman" w:eastAsia="Times New Roman" w:hAnsi="Times New Roman" w:cs="Arial"/>
          <w:b/>
          <w:bCs/>
          <w:sz w:val="28"/>
          <w:szCs w:val="26"/>
          <w:lang w:eastAsia="ru-RU"/>
        </w:rPr>
        <w:t>ГЛАВА III. 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12. Порядок внесения изменений и (или) дополнений в Правила.</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 Внесение изменений и (или) дополнений в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сельского поселения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тверждается решением </w:t>
      </w:r>
      <w:r w:rsidRPr="00756941">
        <w:rPr>
          <w:rFonts w:ascii="Times New Roman" w:eastAsia="Times New Roman" w:hAnsi="Times New Roman" w:cs="Times New Roman"/>
          <w:sz w:val="28"/>
          <w:szCs w:val="24"/>
          <w:lang w:eastAsia="ru-RU"/>
        </w:rPr>
        <w:t xml:space="preserve">Собрания представителей </w:t>
      </w:r>
      <w:r w:rsidRPr="00756941">
        <w:rPr>
          <w:rFonts w:ascii="Times New Roman" w:eastAsia="Times New Roman" w:hAnsi="Times New Roman" w:cs="Times New Roman"/>
          <w:noProof/>
          <w:sz w:val="28"/>
          <w:szCs w:val="24"/>
          <w:lang w:eastAsia="ru-RU"/>
        </w:rPr>
        <w:t xml:space="preserve"> </w:t>
      </w:r>
      <w:r w:rsidR="00550EB2" w:rsidRPr="00F73B69">
        <w:rPr>
          <w:rFonts w:ascii="Times New Roman" w:hAnsi="Times New Roman" w:cs="Times New Roman"/>
          <w:sz w:val="28"/>
          <w:szCs w:val="28"/>
          <w:lang w:eastAsia="ru-RU"/>
        </w:rPr>
        <w:t>Виноградненского</w:t>
      </w:r>
      <w:r w:rsidR="00550EB2" w:rsidRPr="00756941">
        <w:rPr>
          <w:rFonts w:ascii="Times New Roman" w:eastAsia="Times New Roman" w:hAnsi="Times New Roman" w:cs="Times New Roman"/>
          <w:sz w:val="28"/>
          <w:szCs w:val="24"/>
          <w:lang w:eastAsia="ru-RU"/>
        </w:rPr>
        <w:t xml:space="preserve"> </w:t>
      </w:r>
      <w:r w:rsidRPr="00756941">
        <w:rPr>
          <w:rFonts w:ascii="Times New Roman" w:eastAsia="Times New Roman" w:hAnsi="Times New Roman" w:cs="Times New Roman"/>
          <w:sz w:val="28"/>
          <w:szCs w:val="24"/>
          <w:lang w:eastAsia="ru-RU"/>
        </w:rPr>
        <w:t>сельского поселения</w:t>
      </w:r>
      <w:r w:rsidRPr="00756941">
        <w:rPr>
          <w:rFonts w:ascii="Times New Roman" w:eastAsia="Times New Roman" w:hAnsi="Times New Roman" w:cs="Times New Roman"/>
          <w:noProof/>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2.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снованиями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ля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ассмотрения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опроса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Правила </w:t>
      </w:r>
      <w:r w:rsidRPr="00756941">
        <w:rPr>
          <w:rFonts w:ascii="Times New Roman" w:eastAsia="Times New Roman" w:hAnsi="Times New Roman" w:cs="Times New Roman"/>
          <w:sz w:val="28"/>
          <w:szCs w:val="24"/>
          <w:lang w:eastAsia="ru-RU"/>
        </w:rPr>
        <w:t>я</w:t>
      </w:r>
      <w:r w:rsidRPr="00756941">
        <w:rPr>
          <w:rFonts w:ascii="Times New Roman" w:eastAsia="Times New Roman" w:hAnsi="Times New Roman" w:cs="Times New Roman"/>
          <w:noProof/>
          <w:sz w:val="28"/>
          <w:szCs w:val="24"/>
          <w:lang w:eastAsia="ru-RU"/>
        </w:rPr>
        <w:t xml:space="preserve">вляются: </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Default="00756941" w:rsidP="00756941">
            <w:pPr>
              <w:numPr>
                <w:ilvl w:val="0"/>
                <w:numId w:val="18"/>
              </w:numPr>
              <w:spacing w:after="0" w:line="360" w:lineRule="auto"/>
              <w:jc w:val="both"/>
              <w:rPr>
                <w:rFonts w:ascii="Times New Roman" w:eastAsia="Times New Roman" w:hAnsi="Times New Roman" w:cs="Times New Roman"/>
                <w:noProof/>
                <w:sz w:val="28"/>
                <w:szCs w:val="24"/>
                <w:lang w:eastAsia="ru-RU"/>
              </w:rPr>
            </w:pPr>
            <w:r w:rsidRPr="00474CCB">
              <w:rPr>
                <w:rFonts w:ascii="Times New Roman" w:eastAsia="Times New Roman" w:hAnsi="Times New Roman" w:cs="Times New Roman"/>
                <w:sz w:val="28"/>
                <w:szCs w:val="24"/>
                <w:lang w:eastAsia="ru-RU"/>
              </w:rPr>
              <w:t>н</w:t>
            </w:r>
            <w:r w:rsidRPr="00474CCB">
              <w:rPr>
                <w:rFonts w:ascii="Times New Roman" w:eastAsia="Times New Roman" w:hAnsi="Times New Roman" w:cs="Times New Roman"/>
                <w:noProof/>
                <w:sz w:val="28"/>
                <w:szCs w:val="24"/>
                <w:lang w:eastAsia="ru-RU"/>
              </w:rPr>
              <w:t xml:space="preserve">есоответствие </w:t>
            </w:r>
            <w:r w:rsidRPr="00474CCB">
              <w:rPr>
                <w:rFonts w:ascii="Times New Roman" w:eastAsia="Times New Roman" w:hAnsi="Times New Roman" w:cs="Times New Roman"/>
                <w:sz w:val="28"/>
                <w:szCs w:val="24"/>
                <w:lang w:eastAsia="ru-RU"/>
              </w:rPr>
              <w:t>П</w:t>
            </w:r>
            <w:r w:rsidRPr="00474CCB">
              <w:rPr>
                <w:rFonts w:ascii="Times New Roman" w:eastAsia="Times New Roman" w:hAnsi="Times New Roman" w:cs="Times New Roman"/>
                <w:noProof/>
                <w:sz w:val="28"/>
                <w:szCs w:val="24"/>
                <w:lang w:eastAsia="ru-RU"/>
              </w:rPr>
              <w:t xml:space="preserve">равил </w:t>
            </w:r>
            <w:r w:rsidRPr="00474CCB">
              <w:rPr>
                <w:rFonts w:ascii="Times New Roman" w:eastAsia="Times New Roman" w:hAnsi="Times New Roman" w:cs="Times New Roman"/>
                <w:sz w:val="28"/>
                <w:szCs w:val="24"/>
                <w:lang w:eastAsia="ru-RU"/>
              </w:rPr>
              <w:t>з</w:t>
            </w:r>
            <w:r w:rsidRPr="00474CCB">
              <w:rPr>
                <w:rFonts w:ascii="Times New Roman" w:eastAsia="Times New Roman" w:hAnsi="Times New Roman" w:cs="Times New Roman"/>
                <w:noProof/>
                <w:sz w:val="28"/>
                <w:szCs w:val="24"/>
                <w:lang w:eastAsia="ru-RU"/>
              </w:rPr>
              <w:t xml:space="preserve">емлепользования </w:t>
            </w:r>
            <w:r w:rsidRPr="00474CCB">
              <w:rPr>
                <w:rFonts w:ascii="Times New Roman" w:eastAsia="Times New Roman" w:hAnsi="Times New Roman" w:cs="Times New Roman"/>
                <w:sz w:val="28"/>
                <w:szCs w:val="24"/>
                <w:lang w:eastAsia="ru-RU"/>
              </w:rPr>
              <w:t>и</w:t>
            </w:r>
            <w:r w:rsidRPr="00474CCB">
              <w:rPr>
                <w:rFonts w:ascii="Times New Roman" w:eastAsia="Times New Roman" w:hAnsi="Times New Roman" w:cs="Times New Roman"/>
                <w:noProof/>
                <w:sz w:val="28"/>
                <w:szCs w:val="24"/>
                <w:lang w:eastAsia="ru-RU"/>
              </w:rPr>
              <w:t xml:space="preserve"> </w:t>
            </w:r>
            <w:r w:rsidRPr="00474CCB">
              <w:rPr>
                <w:rFonts w:ascii="Times New Roman" w:eastAsia="Times New Roman" w:hAnsi="Times New Roman" w:cs="Times New Roman"/>
                <w:sz w:val="28"/>
                <w:szCs w:val="24"/>
                <w:lang w:eastAsia="ru-RU"/>
              </w:rPr>
              <w:t>з</w:t>
            </w:r>
            <w:r w:rsidRPr="00474CCB">
              <w:rPr>
                <w:rFonts w:ascii="Times New Roman" w:eastAsia="Times New Roman" w:hAnsi="Times New Roman" w:cs="Times New Roman"/>
                <w:noProof/>
                <w:sz w:val="28"/>
                <w:szCs w:val="24"/>
                <w:lang w:eastAsia="ru-RU"/>
              </w:rPr>
              <w:t xml:space="preserve">астройки Генеральному </w:t>
            </w:r>
            <w:r w:rsidRPr="00474CCB">
              <w:rPr>
                <w:rFonts w:ascii="Times New Roman" w:eastAsia="Times New Roman" w:hAnsi="Times New Roman" w:cs="Times New Roman"/>
                <w:sz w:val="28"/>
                <w:szCs w:val="24"/>
                <w:lang w:eastAsia="ru-RU"/>
              </w:rPr>
              <w:t>п</w:t>
            </w:r>
            <w:r w:rsidRPr="00474CCB">
              <w:rPr>
                <w:rFonts w:ascii="Times New Roman" w:eastAsia="Times New Roman" w:hAnsi="Times New Roman" w:cs="Times New Roman"/>
                <w:noProof/>
                <w:sz w:val="28"/>
                <w:szCs w:val="24"/>
                <w:lang w:eastAsia="ru-RU"/>
              </w:rPr>
              <w:t xml:space="preserve">лану сельского </w:t>
            </w:r>
            <w:r w:rsidRPr="00474CCB">
              <w:rPr>
                <w:rFonts w:ascii="Times New Roman" w:eastAsia="Times New Roman" w:hAnsi="Times New Roman" w:cs="Times New Roman"/>
                <w:sz w:val="28"/>
                <w:szCs w:val="24"/>
                <w:lang w:eastAsia="ru-RU"/>
              </w:rPr>
              <w:t>п</w:t>
            </w:r>
            <w:r w:rsidRPr="00474CCB">
              <w:rPr>
                <w:rFonts w:ascii="Times New Roman" w:eastAsia="Times New Roman" w:hAnsi="Times New Roman" w:cs="Times New Roman"/>
                <w:noProof/>
                <w:sz w:val="28"/>
                <w:szCs w:val="24"/>
                <w:lang w:eastAsia="ru-RU"/>
              </w:rPr>
              <w:t xml:space="preserve">оселения, </w:t>
            </w:r>
            <w:r w:rsidRPr="00474CCB">
              <w:rPr>
                <w:rFonts w:ascii="Times New Roman" w:eastAsia="Times New Roman" w:hAnsi="Times New Roman" w:cs="Times New Roman"/>
                <w:sz w:val="28"/>
                <w:szCs w:val="24"/>
                <w:lang w:eastAsia="ru-RU"/>
              </w:rPr>
              <w:t>в</w:t>
            </w:r>
            <w:r w:rsidRPr="00474CCB">
              <w:rPr>
                <w:rFonts w:ascii="Times New Roman" w:eastAsia="Times New Roman" w:hAnsi="Times New Roman" w:cs="Times New Roman"/>
                <w:noProof/>
                <w:sz w:val="28"/>
                <w:szCs w:val="24"/>
                <w:lang w:eastAsia="ru-RU"/>
              </w:rPr>
              <w:t xml:space="preserve">озникшее </w:t>
            </w:r>
            <w:r w:rsidRPr="00474CCB">
              <w:rPr>
                <w:rFonts w:ascii="Times New Roman" w:eastAsia="Times New Roman" w:hAnsi="Times New Roman" w:cs="Times New Roman"/>
                <w:sz w:val="28"/>
                <w:szCs w:val="24"/>
                <w:lang w:eastAsia="ru-RU"/>
              </w:rPr>
              <w:t>в</w:t>
            </w:r>
            <w:r w:rsidRPr="00474CCB">
              <w:rPr>
                <w:rFonts w:ascii="Times New Roman" w:eastAsia="Times New Roman" w:hAnsi="Times New Roman" w:cs="Times New Roman"/>
                <w:noProof/>
                <w:sz w:val="28"/>
                <w:szCs w:val="24"/>
                <w:lang w:eastAsia="ru-RU"/>
              </w:rPr>
              <w:t xml:space="preserve"> </w:t>
            </w:r>
            <w:r w:rsidRPr="00474CCB">
              <w:rPr>
                <w:rFonts w:ascii="Times New Roman" w:eastAsia="Times New Roman" w:hAnsi="Times New Roman" w:cs="Times New Roman"/>
                <w:sz w:val="28"/>
                <w:szCs w:val="24"/>
                <w:lang w:eastAsia="ru-RU"/>
              </w:rPr>
              <w:t>р</w:t>
            </w:r>
            <w:r w:rsidRPr="00474CCB">
              <w:rPr>
                <w:rFonts w:ascii="Times New Roman" w:eastAsia="Times New Roman" w:hAnsi="Times New Roman" w:cs="Times New Roman"/>
                <w:noProof/>
                <w:sz w:val="28"/>
                <w:szCs w:val="24"/>
                <w:lang w:eastAsia="ru-RU"/>
              </w:rPr>
              <w:t xml:space="preserve">езультате </w:t>
            </w:r>
            <w:r w:rsidRPr="00474CCB">
              <w:rPr>
                <w:rFonts w:ascii="Times New Roman" w:eastAsia="Times New Roman" w:hAnsi="Times New Roman" w:cs="Times New Roman"/>
                <w:sz w:val="28"/>
                <w:szCs w:val="24"/>
                <w:lang w:eastAsia="ru-RU"/>
              </w:rPr>
              <w:t>в</w:t>
            </w:r>
            <w:r w:rsidRPr="00474CCB">
              <w:rPr>
                <w:rFonts w:ascii="Times New Roman" w:eastAsia="Times New Roman" w:hAnsi="Times New Roman" w:cs="Times New Roman"/>
                <w:noProof/>
                <w:sz w:val="28"/>
                <w:szCs w:val="24"/>
                <w:lang w:eastAsia="ru-RU"/>
              </w:rPr>
              <w:t xml:space="preserve">несения </w:t>
            </w:r>
            <w:r w:rsidRPr="00474CCB">
              <w:rPr>
                <w:rFonts w:ascii="Times New Roman" w:eastAsia="Times New Roman" w:hAnsi="Times New Roman" w:cs="Times New Roman"/>
                <w:sz w:val="28"/>
                <w:szCs w:val="24"/>
                <w:lang w:eastAsia="ru-RU"/>
              </w:rPr>
              <w:t>в</w:t>
            </w:r>
            <w:r w:rsidRPr="00474CCB">
              <w:rPr>
                <w:rFonts w:ascii="Times New Roman" w:eastAsia="Times New Roman" w:hAnsi="Times New Roman" w:cs="Times New Roman"/>
                <w:noProof/>
                <w:sz w:val="28"/>
                <w:szCs w:val="24"/>
                <w:lang w:eastAsia="ru-RU"/>
              </w:rPr>
              <w:t xml:space="preserve"> </w:t>
            </w:r>
            <w:r w:rsidRPr="00474CCB">
              <w:rPr>
                <w:rFonts w:ascii="Times New Roman" w:eastAsia="Times New Roman" w:hAnsi="Times New Roman" w:cs="Times New Roman"/>
                <w:sz w:val="28"/>
                <w:szCs w:val="24"/>
                <w:lang w:eastAsia="ru-RU"/>
              </w:rPr>
              <w:t>Генплан</w:t>
            </w:r>
            <w:r w:rsidRPr="00474CCB">
              <w:rPr>
                <w:rFonts w:ascii="Times New Roman" w:eastAsia="Times New Roman" w:hAnsi="Times New Roman" w:cs="Times New Roman"/>
                <w:noProof/>
                <w:sz w:val="28"/>
                <w:szCs w:val="24"/>
                <w:lang w:eastAsia="ru-RU"/>
              </w:rPr>
              <w:t xml:space="preserve"> </w:t>
            </w:r>
            <w:r w:rsidRPr="00474CCB">
              <w:rPr>
                <w:rFonts w:ascii="Times New Roman" w:eastAsia="Times New Roman" w:hAnsi="Times New Roman" w:cs="Times New Roman"/>
                <w:sz w:val="28"/>
                <w:szCs w:val="24"/>
                <w:lang w:eastAsia="ru-RU"/>
              </w:rPr>
              <w:t>и</w:t>
            </w:r>
            <w:r w:rsidRPr="00474CCB">
              <w:rPr>
                <w:rFonts w:ascii="Times New Roman" w:eastAsia="Times New Roman" w:hAnsi="Times New Roman" w:cs="Times New Roman"/>
                <w:noProof/>
                <w:sz w:val="28"/>
                <w:szCs w:val="24"/>
                <w:lang w:eastAsia="ru-RU"/>
              </w:rPr>
              <w:t xml:space="preserve">зменений; </w:t>
            </w:r>
          </w:p>
          <w:p w:rsidR="00756941" w:rsidRPr="00756941" w:rsidRDefault="00756941" w:rsidP="00756941">
            <w:pPr>
              <w:numPr>
                <w:ilvl w:val="0"/>
                <w:numId w:val="18"/>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w:t>
            </w:r>
            <w:r w:rsidRPr="00756941">
              <w:rPr>
                <w:rFonts w:ascii="Times New Roman" w:eastAsia="Times New Roman" w:hAnsi="Times New Roman" w:cs="Times New Roman"/>
                <w:noProof/>
                <w:sz w:val="28"/>
                <w:szCs w:val="24"/>
                <w:lang w:eastAsia="ru-RU"/>
              </w:rPr>
              <w:t xml:space="preserve">оступление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редложений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зменении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раниц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ерриториальных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он,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зменении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радостроительных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егламентов.</w:t>
            </w:r>
          </w:p>
        </w:tc>
      </w:tr>
    </w:tbl>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lastRenderedPageBreak/>
        <w:t xml:space="preserve">3.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редложения о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зменений и (или) дополнений </w:t>
      </w:r>
      <w:r w:rsidRPr="00756941">
        <w:rPr>
          <w:rFonts w:ascii="Times New Roman" w:eastAsia="Times New Roman" w:hAnsi="Times New Roman" w:cs="Times New Roman"/>
          <w:sz w:val="28"/>
          <w:szCs w:val="24"/>
          <w:lang w:eastAsia="ru-RU"/>
        </w:rPr>
        <w:t>в П</w:t>
      </w:r>
      <w:r w:rsidRPr="00756941">
        <w:rPr>
          <w:rFonts w:ascii="Times New Roman" w:eastAsia="Times New Roman" w:hAnsi="Times New Roman" w:cs="Times New Roman"/>
          <w:noProof/>
          <w:sz w:val="28"/>
          <w:szCs w:val="24"/>
          <w:lang w:eastAsia="ru-RU"/>
        </w:rPr>
        <w:t xml:space="preserve">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аправляются в Администрацию сельского поселения: </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едеральными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рганами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сполнительной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ласти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лучаях,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сли Правила </w:t>
      </w:r>
      <w:r w:rsidRPr="00756941">
        <w:rPr>
          <w:rFonts w:ascii="Times New Roman" w:eastAsia="Times New Roman" w:hAnsi="Times New Roman" w:cs="Times New Roman"/>
          <w:sz w:val="28"/>
          <w:szCs w:val="24"/>
          <w:lang w:eastAsia="ru-RU"/>
        </w:rPr>
        <w:t>м</w:t>
      </w:r>
      <w:r w:rsidRPr="00756941">
        <w:rPr>
          <w:rFonts w:ascii="Times New Roman" w:eastAsia="Times New Roman" w:hAnsi="Times New Roman" w:cs="Times New Roman"/>
          <w:noProof/>
          <w:sz w:val="28"/>
          <w:szCs w:val="24"/>
          <w:lang w:eastAsia="ru-RU"/>
        </w:rPr>
        <w:t xml:space="preserve">огут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оспрепятствовать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ункционированию,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азмещению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бъектов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апитального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троительства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едерального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начения; </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2)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рганами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сполнительной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ласти </w:t>
      </w:r>
      <w:r w:rsidRPr="00756941">
        <w:rPr>
          <w:rFonts w:ascii="Times New Roman" w:eastAsia="Times New Roman" w:hAnsi="Times New Roman" w:cs="Times New Roman"/>
          <w:sz w:val="28"/>
          <w:szCs w:val="24"/>
          <w:lang w:eastAsia="ru-RU"/>
        </w:rPr>
        <w:t>Республики Северная Осетия-Алания</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лучаях,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сли Правила </w:t>
      </w:r>
      <w:r w:rsidRPr="00756941">
        <w:rPr>
          <w:rFonts w:ascii="Times New Roman" w:eastAsia="Times New Roman" w:hAnsi="Times New Roman" w:cs="Times New Roman"/>
          <w:sz w:val="28"/>
          <w:szCs w:val="24"/>
          <w:lang w:eastAsia="ru-RU"/>
        </w:rPr>
        <w:t>м</w:t>
      </w:r>
      <w:r w:rsidRPr="00756941">
        <w:rPr>
          <w:rFonts w:ascii="Times New Roman" w:eastAsia="Times New Roman" w:hAnsi="Times New Roman" w:cs="Times New Roman"/>
          <w:noProof/>
          <w:sz w:val="28"/>
          <w:szCs w:val="24"/>
          <w:lang w:eastAsia="ru-RU"/>
        </w:rPr>
        <w:t xml:space="preserve">огут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оспрепятствовать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ункционированию,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азмещению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бъектов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апитального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троительства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егионального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начения; </w:t>
      </w:r>
    </w:p>
    <w:p w:rsidR="00756941" w:rsidRPr="00756941" w:rsidRDefault="006911C7" w:rsidP="00B333E4">
      <w:pPr>
        <w:jc w:val="both"/>
        <w:rPr>
          <w:rFonts w:ascii="Times New Roman" w:eastAsia="Times New Roman" w:hAnsi="Times New Roman" w:cs="Times New Roman"/>
          <w:noProof/>
          <w:sz w:val="28"/>
          <w:szCs w:val="24"/>
          <w:lang w:eastAsia="ru-RU"/>
        </w:rPr>
      </w:pPr>
      <w:r>
        <w:rPr>
          <w:rFonts w:ascii="Times New Roman" w:eastAsia="Times New Roman" w:hAnsi="Times New Roman" w:cs="Times New Roman"/>
          <w:noProof/>
          <w:sz w:val="28"/>
          <w:szCs w:val="24"/>
          <w:lang w:eastAsia="ru-RU"/>
        </w:rPr>
        <w:t xml:space="preserve">           </w:t>
      </w:r>
      <w:r w:rsidR="00756941" w:rsidRPr="00756941">
        <w:rPr>
          <w:rFonts w:ascii="Times New Roman" w:eastAsia="Times New Roman" w:hAnsi="Times New Roman" w:cs="Times New Roman"/>
          <w:noProof/>
          <w:sz w:val="28"/>
          <w:szCs w:val="24"/>
          <w:lang w:eastAsia="ru-RU"/>
        </w:rPr>
        <w:t xml:space="preserve">3) </w:t>
      </w:r>
      <w:r w:rsidR="00756941" w:rsidRPr="00756941">
        <w:rPr>
          <w:rFonts w:ascii="Times New Roman" w:eastAsia="Times New Roman" w:hAnsi="Times New Roman" w:cs="Times New Roman"/>
          <w:sz w:val="28"/>
          <w:szCs w:val="24"/>
          <w:lang w:eastAsia="ru-RU"/>
        </w:rPr>
        <w:t>о</w:t>
      </w:r>
      <w:r w:rsidR="00756941" w:rsidRPr="00756941">
        <w:rPr>
          <w:rFonts w:ascii="Times New Roman" w:eastAsia="Times New Roman" w:hAnsi="Times New Roman" w:cs="Times New Roman"/>
          <w:noProof/>
          <w:sz w:val="28"/>
          <w:szCs w:val="24"/>
          <w:lang w:eastAsia="ru-RU"/>
        </w:rPr>
        <w:t xml:space="preserve">рганами </w:t>
      </w:r>
      <w:r w:rsidR="00756941" w:rsidRPr="00756941">
        <w:rPr>
          <w:rFonts w:ascii="Times New Roman" w:eastAsia="Times New Roman" w:hAnsi="Times New Roman" w:cs="Times New Roman"/>
          <w:sz w:val="28"/>
          <w:szCs w:val="24"/>
          <w:lang w:eastAsia="ru-RU"/>
        </w:rPr>
        <w:t>м</w:t>
      </w:r>
      <w:r w:rsidR="00756941" w:rsidRPr="00756941">
        <w:rPr>
          <w:rFonts w:ascii="Times New Roman" w:eastAsia="Times New Roman" w:hAnsi="Times New Roman" w:cs="Times New Roman"/>
          <w:noProof/>
          <w:sz w:val="28"/>
          <w:szCs w:val="24"/>
          <w:lang w:eastAsia="ru-RU"/>
        </w:rPr>
        <w:t xml:space="preserve">естного </w:t>
      </w:r>
      <w:r w:rsidR="00756941" w:rsidRPr="00756941">
        <w:rPr>
          <w:rFonts w:ascii="Times New Roman" w:eastAsia="Times New Roman" w:hAnsi="Times New Roman" w:cs="Times New Roman"/>
          <w:sz w:val="28"/>
          <w:szCs w:val="24"/>
          <w:lang w:eastAsia="ru-RU"/>
        </w:rPr>
        <w:t>с</w:t>
      </w:r>
      <w:r w:rsidR="00756941" w:rsidRPr="00756941">
        <w:rPr>
          <w:rFonts w:ascii="Times New Roman" w:eastAsia="Times New Roman" w:hAnsi="Times New Roman" w:cs="Times New Roman"/>
          <w:noProof/>
          <w:sz w:val="28"/>
          <w:szCs w:val="24"/>
          <w:lang w:eastAsia="ru-RU"/>
        </w:rPr>
        <w:t xml:space="preserve">амоуправления муниципального района и сельского поселения </w:t>
      </w:r>
      <w:r w:rsidR="00756941" w:rsidRPr="00756941">
        <w:rPr>
          <w:rFonts w:ascii="Times New Roman" w:eastAsia="Times New Roman" w:hAnsi="Times New Roman" w:cs="Times New Roman"/>
          <w:sz w:val="28"/>
          <w:szCs w:val="24"/>
          <w:lang w:eastAsia="ru-RU"/>
        </w:rPr>
        <w:t>в</w:t>
      </w:r>
      <w:r w:rsidR="00756941" w:rsidRPr="00756941">
        <w:rPr>
          <w:rFonts w:ascii="Times New Roman" w:eastAsia="Times New Roman" w:hAnsi="Times New Roman" w:cs="Times New Roman"/>
          <w:noProof/>
          <w:sz w:val="28"/>
          <w:szCs w:val="24"/>
          <w:lang w:eastAsia="ru-RU"/>
        </w:rPr>
        <w:t xml:space="preserve"> </w:t>
      </w:r>
      <w:r w:rsidR="00756941" w:rsidRPr="00756941">
        <w:rPr>
          <w:rFonts w:ascii="Times New Roman" w:eastAsia="Times New Roman" w:hAnsi="Times New Roman" w:cs="Times New Roman"/>
          <w:sz w:val="28"/>
          <w:szCs w:val="24"/>
          <w:lang w:eastAsia="ru-RU"/>
        </w:rPr>
        <w:t>с</w:t>
      </w:r>
      <w:r w:rsidR="00756941" w:rsidRPr="00756941">
        <w:rPr>
          <w:rFonts w:ascii="Times New Roman" w:eastAsia="Times New Roman" w:hAnsi="Times New Roman" w:cs="Times New Roman"/>
          <w:noProof/>
          <w:sz w:val="28"/>
          <w:szCs w:val="24"/>
          <w:lang w:eastAsia="ru-RU"/>
        </w:rPr>
        <w:t xml:space="preserve">лучаях, </w:t>
      </w:r>
      <w:r w:rsidR="00756941" w:rsidRPr="00756941">
        <w:rPr>
          <w:rFonts w:ascii="Times New Roman" w:eastAsia="Times New Roman" w:hAnsi="Times New Roman" w:cs="Times New Roman"/>
          <w:sz w:val="28"/>
          <w:szCs w:val="24"/>
          <w:lang w:eastAsia="ru-RU"/>
        </w:rPr>
        <w:t>е</w:t>
      </w:r>
      <w:r w:rsidR="00756941" w:rsidRPr="00756941">
        <w:rPr>
          <w:rFonts w:ascii="Times New Roman" w:eastAsia="Times New Roman" w:hAnsi="Times New Roman" w:cs="Times New Roman"/>
          <w:noProof/>
          <w:sz w:val="28"/>
          <w:szCs w:val="24"/>
          <w:lang w:eastAsia="ru-RU"/>
        </w:rPr>
        <w:t xml:space="preserve">сли Правила </w:t>
      </w:r>
      <w:r w:rsidR="00756941" w:rsidRPr="00756941">
        <w:rPr>
          <w:rFonts w:ascii="Times New Roman" w:eastAsia="Times New Roman" w:hAnsi="Times New Roman" w:cs="Times New Roman"/>
          <w:sz w:val="28"/>
          <w:szCs w:val="24"/>
          <w:lang w:eastAsia="ru-RU"/>
        </w:rPr>
        <w:t>м</w:t>
      </w:r>
      <w:r w:rsidR="00756941" w:rsidRPr="00756941">
        <w:rPr>
          <w:rFonts w:ascii="Times New Roman" w:eastAsia="Times New Roman" w:hAnsi="Times New Roman" w:cs="Times New Roman"/>
          <w:noProof/>
          <w:sz w:val="28"/>
          <w:szCs w:val="24"/>
          <w:lang w:eastAsia="ru-RU"/>
        </w:rPr>
        <w:t xml:space="preserve">огут </w:t>
      </w:r>
      <w:r w:rsidR="00756941" w:rsidRPr="00756941">
        <w:rPr>
          <w:rFonts w:ascii="Times New Roman" w:eastAsia="Times New Roman" w:hAnsi="Times New Roman" w:cs="Times New Roman"/>
          <w:sz w:val="28"/>
          <w:szCs w:val="24"/>
          <w:lang w:eastAsia="ru-RU"/>
        </w:rPr>
        <w:t>в</w:t>
      </w:r>
      <w:r w:rsidR="00756941" w:rsidRPr="00756941">
        <w:rPr>
          <w:rFonts w:ascii="Times New Roman" w:eastAsia="Times New Roman" w:hAnsi="Times New Roman" w:cs="Times New Roman"/>
          <w:noProof/>
          <w:sz w:val="28"/>
          <w:szCs w:val="24"/>
          <w:lang w:eastAsia="ru-RU"/>
        </w:rPr>
        <w:t xml:space="preserve">оспрепятствовать </w:t>
      </w:r>
      <w:r w:rsidR="00756941" w:rsidRPr="00756941">
        <w:rPr>
          <w:rFonts w:ascii="Times New Roman" w:eastAsia="Times New Roman" w:hAnsi="Times New Roman" w:cs="Times New Roman"/>
          <w:sz w:val="28"/>
          <w:szCs w:val="24"/>
          <w:lang w:eastAsia="ru-RU"/>
        </w:rPr>
        <w:t>ф</w:t>
      </w:r>
      <w:r w:rsidR="00756941" w:rsidRPr="00756941">
        <w:rPr>
          <w:rFonts w:ascii="Times New Roman" w:eastAsia="Times New Roman" w:hAnsi="Times New Roman" w:cs="Times New Roman"/>
          <w:noProof/>
          <w:sz w:val="28"/>
          <w:szCs w:val="24"/>
          <w:lang w:eastAsia="ru-RU"/>
        </w:rPr>
        <w:t xml:space="preserve">ункционированию, </w:t>
      </w:r>
      <w:r w:rsidR="00756941" w:rsidRPr="00756941">
        <w:rPr>
          <w:rFonts w:ascii="Times New Roman" w:eastAsia="Times New Roman" w:hAnsi="Times New Roman" w:cs="Times New Roman"/>
          <w:sz w:val="28"/>
          <w:szCs w:val="24"/>
          <w:lang w:eastAsia="ru-RU"/>
        </w:rPr>
        <w:t>р</w:t>
      </w:r>
      <w:r w:rsidR="00756941" w:rsidRPr="00756941">
        <w:rPr>
          <w:rFonts w:ascii="Times New Roman" w:eastAsia="Times New Roman" w:hAnsi="Times New Roman" w:cs="Times New Roman"/>
          <w:noProof/>
          <w:sz w:val="28"/>
          <w:szCs w:val="24"/>
          <w:lang w:eastAsia="ru-RU"/>
        </w:rPr>
        <w:t xml:space="preserve">азмещению </w:t>
      </w:r>
      <w:r w:rsidR="00756941" w:rsidRPr="00756941">
        <w:rPr>
          <w:rFonts w:ascii="Times New Roman" w:eastAsia="Times New Roman" w:hAnsi="Times New Roman" w:cs="Times New Roman"/>
          <w:sz w:val="28"/>
          <w:szCs w:val="24"/>
          <w:lang w:eastAsia="ru-RU"/>
        </w:rPr>
        <w:t>о</w:t>
      </w:r>
      <w:r w:rsidR="00756941" w:rsidRPr="00756941">
        <w:rPr>
          <w:rFonts w:ascii="Times New Roman" w:eastAsia="Times New Roman" w:hAnsi="Times New Roman" w:cs="Times New Roman"/>
          <w:noProof/>
          <w:sz w:val="28"/>
          <w:szCs w:val="24"/>
          <w:lang w:eastAsia="ru-RU"/>
        </w:rPr>
        <w:t xml:space="preserve">бъектов </w:t>
      </w:r>
      <w:r w:rsidR="00756941" w:rsidRPr="00756941">
        <w:rPr>
          <w:rFonts w:ascii="Times New Roman" w:eastAsia="Times New Roman" w:hAnsi="Times New Roman" w:cs="Times New Roman"/>
          <w:sz w:val="28"/>
          <w:szCs w:val="24"/>
          <w:lang w:eastAsia="ru-RU"/>
        </w:rPr>
        <w:t>к</w:t>
      </w:r>
      <w:r w:rsidR="00756941" w:rsidRPr="00756941">
        <w:rPr>
          <w:rFonts w:ascii="Times New Roman" w:eastAsia="Times New Roman" w:hAnsi="Times New Roman" w:cs="Times New Roman"/>
          <w:noProof/>
          <w:sz w:val="28"/>
          <w:szCs w:val="24"/>
          <w:lang w:eastAsia="ru-RU"/>
        </w:rPr>
        <w:t xml:space="preserve">апитального </w:t>
      </w:r>
      <w:r w:rsidR="00756941" w:rsidRPr="00756941">
        <w:rPr>
          <w:rFonts w:ascii="Times New Roman" w:eastAsia="Times New Roman" w:hAnsi="Times New Roman" w:cs="Times New Roman"/>
          <w:sz w:val="28"/>
          <w:szCs w:val="24"/>
          <w:lang w:eastAsia="ru-RU"/>
        </w:rPr>
        <w:t>с</w:t>
      </w:r>
      <w:r w:rsidR="00756941" w:rsidRPr="00756941">
        <w:rPr>
          <w:rFonts w:ascii="Times New Roman" w:eastAsia="Times New Roman" w:hAnsi="Times New Roman" w:cs="Times New Roman"/>
          <w:noProof/>
          <w:sz w:val="28"/>
          <w:szCs w:val="24"/>
          <w:lang w:eastAsia="ru-RU"/>
        </w:rPr>
        <w:t xml:space="preserve">троительства местног местного значения, а также если </w:t>
      </w:r>
      <w:r w:rsidR="00756941" w:rsidRPr="00756941">
        <w:rPr>
          <w:rFonts w:ascii="Times New Roman" w:eastAsia="Times New Roman" w:hAnsi="Times New Roman" w:cs="Times New Roman"/>
          <w:sz w:val="28"/>
          <w:szCs w:val="24"/>
          <w:lang w:eastAsia="ru-RU"/>
        </w:rPr>
        <w:t>н</w:t>
      </w:r>
      <w:r w:rsidR="00756941" w:rsidRPr="00756941">
        <w:rPr>
          <w:rFonts w:ascii="Times New Roman" w:eastAsia="Times New Roman" w:hAnsi="Times New Roman" w:cs="Times New Roman"/>
          <w:noProof/>
          <w:sz w:val="28"/>
          <w:szCs w:val="24"/>
          <w:lang w:eastAsia="ru-RU"/>
        </w:rPr>
        <w:t xml:space="preserve">еобходимо </w:t>
      </w:r>
      <w:r w:rsidR="00756941" w:rsidRPr="00756941">
        <w:rPr>
          <w:rFonts w:ascii="Times New Roman" w:eastAsia="Times New Roman" w:hAnsi="Times New Roman" w:cs="Times New Roman"/>
          <w:sz w:val="28"/>
          <w:szCs w:val="24"/>
          <w:lang w:eastAsia="ru-RU"/>
        </w:rPr>
        <w:t>с</w:t>
      </w:r>
      <w:r w:rsidR="00756941" w:rsidRPr="00756941">
        <w:rPr>
          <w:rFonts w:ascii="Times New Roman" w:eastAsia="Times New Roman" w:hAnsi="Times New Roman" w:cs="Times New Roman"/>
          <w:noProof/>
          <w:sz w:val="28"/>
          <w:szCs w:val="24"/>
          <w:lang w:eastAsia="ru-RU"/>
        </w:rPr>
        <w:t xml:space="preserve">овершенствовать </w:t>
      </w:r>
      <w:r w:rsidR="00756941" w:rsidRPr="00756941">
        <w:rPr>
          <w:rFonts w:ascii="Times New Roman" w:eastAsia="Times New Roman" w:hAnsi="Times New Roman" w:cs="Times New Roman"/>
          <w:sz w:val="28"/>
          <w:szCs w:val="24"/>
          <w:lang w:eastAsia="ru-RU"/>
        </w:rPr>
        <w:t>п</w:t>
      </w:r>
      <w:r w:rsidR="00756941" w:rsidRPr="00756941">
        <w:rPr>
          <w:rFonts w:ascii="Times New Roman" w:eastAsia="Times New Roman" w:hAnsi="Times New Roman" w:cs="Times New Roman"/>
          <w:noProof/>
          <w:sz w:val="28"/>
          <w:szCs w:val="24"/>
          <w:lang w:eastAsia="ru-RU"/>
        </w:rPr>
        <w:t xml:space="preserve">орядок </w:t>
      </w:r>
      <w:r w:rsidR="00756941" w:rsidRPr="00756941">
        <w:rPr>
          <w:rFonts w:ascii="Times New Roman" w:eastAsia="Times New Roman" w:hAnsi="Times New Roman" w:cs="Times New Roman"/>
          <w:sz w:val="28"/>
          <w:szCs w:val="24"/>
          <w:lang w:eastAsia="ru-RU"/>
        </w:rPr>
        <w:t>р</w:t>
      </w:r>
      <w:r w:rsidR="00756941" w:rsidRPr="00756941">
        <w:rPr>
          <w:rFonts w:ascii="Times New Roman" w:eastAsia="Times New Roman" w:hAnsi="Times New Roman" w:cs="Times New Roman"/>
          <w:noProof/>
          <w:sz w:val="28"/>
          <w:szCs w:val="24"/>
          <w:lang w:eastAsia="ru-RU"/>
        </w:rPr>
        <w:t xml:space="preserve">егулирования </w:t>
      </w:r>
      <w:r w:rsidR="00756941" w:rsidRPr="00756941">
        <w:rPr>
          <w:rFonts w:ascii="Times New Roman" w:eastAsia="Times New Roman" w:hAnsi="Times New Roman" w:cs="Times New Roman"/>
          <w:sz w:val="28"/>
          <w:szCs w:val="24"/>
          <w:lang w:eastAsia="ru-RU"/>
        </w:rPr>
        <w:t>з</w:t>
      </w:r>
      <w:r w:rsidR="00756941" w:rsidRPr="00756941">
        <w:rPr>
          <w:rFonts w:ascii="Times New Roman" w:eastAsia="Times New Roman" w:hAnsi="Times New Roman" w:cs="Times New Roman"/>
          <w:noProof/>
          <w:sz w:val="28"/>
          <w:szCs w:val="24"/>
          <w:lang w:eastAsia="ru-RU"/>
        </w:rPr>
        <w:t xml:space="preserve">емлепользования </w:t>
      </w:r>
      <w:r w:rsidR="00756941" w:rsidRPr="00756941">
        <w:rPr>
          <w:rFonts w:ascii="Times New Roman" w:eastAsia="Times New Roman" w:hAnsi="Times New Roman" w:cs="Times New Roman"/>
          <w:sz w:val="28"/>
          <w:szCs w:val="24"/>
          <w:lang w:eastAsia="ru-RU"/>
        </w:rPr>
        <w:t>и</w:t>
      </w:r>
      <w:r w:rsidR="00756941" w:rsidRPr="00756941">
        <w:rPr>
          <w:rFonts w:ascii="Times New Roman" w:eastAsia="Times New Roman" w:hAnsi="Times New Roman" w:cs="Times New Roman"/>
          <w:noProof/>
          <w:sz w:val="28"/>
          <w:szCs w:val="24"/>
          <w:lang w:eastAsia="ru-RU"/>
        </w:rPr>
        <w:t xml:space="preserve"> </w:t>
      </w:r>
      <w:r w:rsidR="00756941" w:rsidRPr="00756941">
        <w:rPr>
          <w:rFonts w:ascii="Times New Roman" w:eastAsia="Times New Roman" w:hAnsi="Times New Roman" w:cs="Times New Roman"/>
          <w:sz w:val="28"/>
          <w:szCs w:val="24"/>
          <w:lang w:eastAsia="ru-RU"/>
        </w:rPr>
        <w:t>з</w:t>
      </w:r>
      <w:r w:rsidR="00756941" w:rsidRPr="00756941">
        <w:rPr>
          <w:rFonts w:ascii="Times New Roman" w:eastAsia="Times New Roman" w:hAnsi="Times New Roman" w:cs="Times New Roman"/>
          <w:noProof/>
          <w:sz w:val="28"/>
          <w:szCs w:val="24"/>
          <w:lang w:eastAsia="ru-RU"/>
        </w:rPr>
        <w:t xml:space="preserve">астройки </w:t>
      </w:r>
      <w:r w:rsidR="00756941" w:rsidRPr="00756941">
        <w:rPr>
          <w:rFonts w:ascii="Times New Roman" w:eastAsia="Times New Roman" w:hAnsi="Times New Roman" w:cs="Times New Roman"/>
          <w:sz w:val="28"/>
          <w:szCs w:val="24"/>
          <w:lang w:eastAsia="ru-RU"/>
        </w:rPr>
        <w:t>н</w:t>
      </w:r>
      <w:r w:rsidR="00756941" w:rsidRPr="00756941">
        <w:rPr>
          <w:rFonts w:ascii="Times New Roman" w:eastAsia="Times New Roman" w:hAnsi="Times New Roman" w:cs="Times New Roman"/>
          <w:noProof/>
          <w:sz w:val="28"/>
          <w:szCs w:val="24"/>
          <w:lang w:eastAsia="ru-RU"/>
        </w:rPr>
        <w:t xml:space="preserve">а </w:t>
      </w:r>
      <w:r w:rsidR="00756941" w:rsidRPr="00756941">
        <w:rPr>
          <w:rFonts w:ascii="Times New Roman" w:eastAsia="Times New Roman" w:hAnsi="Times New Roman" w:cs="Times New Roman"/>
          <w:sz w:val="28"/>
          <w:szCs w:val="24"/>
          <w:lang w:eastAsia="ru-RU"/>
        </w:rPr>
        <w:t>с</w:t>
      </w:r>
      <w:r w:rsidR="00756941" w:rsidRPr="00756941">
        <w:rPr>
          <w:rFonts w:ascii="Times New Roman" w:eastAsia="Times New Roman" w:hAnsi="Times New Roman" w:cs="Times New Roman"/>
          <w:noProof/>
          <w:sz w:val="28"/>
          <w:szCs w:val="24"/>
          <w:lang w:eastAsia="ru-RU"/>
        </w:rPr>
        <w:t xml:space="preserve">оответствующей </w:t>
      </w:r>
      <w:r w:rsidR="00756941" w:rsidRPr="00756941">
        <w:rPr>
          <w:rFonts w:ascii="Times New Roman" w:eastAsia="Times New Roman" w:hAnsi="Times New Roman" w:cs="Times New Roman"/>
          <w:sz w:val="28"/>
          <w:szCs w:val="24"/>
          <w:lang w:eastAsia="ru-RU"/>
        </w:rPr>
        <w:t>т</w:t>
      </w:r>
      <w:r w:rsidR="00756941" w:rsidRPr="00756941">
        <w:rPr>
          <w:rFonts w:ascii="Times New Roman" w:eastAsia="Times New Roman" w:hAnsi="Times New Roman" w:cs="Times New Roman"/>
          <w:noProof/>
          <w:sz w:val="28"/>
          <w:szCs w:val="24"/>
          <w:lang w:eastAsia="ru-RU"/>
        </w:rPr>
        <w:t xml:space="preserve">ерритории сельского </w:t>
      </w:r>
      <w:r w:rsidR="00756941" w:rsidRPr="00756941">
        <w:rPr>
          <w:rFonts w:ascii="Times New Roman" w:eastAsia="Times New Roman" w:hAnsi="Times New Roman" w:cs="Times New Roman"/>
          <w:sz w:val="28"/>
          <w:szCs w:val="24"/>
          <w:lang w:eastAsia="ru-RU"/>
        </w:rPr>
        <w:t>п</w:t>
      </w:r>
      <w:r w:rsidR="00756941" w:rsidRPr="00756941">
        <w:rPr>
          <w:rFonts w:ascii="Times New Roman" w:eastAsia="Times New Roman" w:hAnsi="Times New Roman" w:cs="Times New Roman"/>
          <w:noProof/>
          <w:sz w:val="28"/>
          <w:szCs w:val="24"/>
          <w:lang w:eastAsia="ru-RU"/>
        </w:rPr>
        <w:t xml:space="preserve">оселения;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noProof/>
          <w:sz w:val="28"/>
          <w:szCs w:val="24"/>
          <w:lang w:eastAsia="ru-RU"/>
        </w:rPr>
        <w:t xml:space="preserve">4)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изическими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ли </w:t>
      </w:r>
      <w:r w:rsidRPr="00756941">
        <w:rPr>
          <w:rFonts w:ascii="Times New Roman" w:eastAsia="Times New Roman" w:hAnsi="Times New Roman" w:cs="Times New Roman"/>
          <w:sz w:val="28"/>
          <w:szCs w:val="24"/>
          <w:lang w:eastAsia="ru-RU"/>
        </w:rPr>
        <w:t>ю</w:t>
      </w:r>
      <w:r w:rsidRPr="00756941">
        <w:rPr>
          <w:rFonts w:ascii="Times New Roman" w:eastAsia="Times New Roman" w:hAnsi="Times New Roman" w:cs="Times New Roman"/>
          <w:noProof/>
          <w:sz w:val="28"/>
          <w:szCs w:val="24"/>
          <w:lang w:eastAsia="ru-RU"/>
        </w:rPr>
        <w:t xml:space="preserve">ридическими </w:t>
      </w:r>
      <w:r w:rsidRPr="00756941">
        <w:rPr>
          <w:rFonts w:ascii="Times New Roman" w:eastAsia="Times New Roman" w:hAnsi="Times New Roman" w:cs="Times New Roman"/>
          <w:sz w:val="28"/>
          <w:szCs w:val="24"/>
          <w:lang w:eastAsia="ru-RU"/>
        </w:rPr>
        <w:t>л</w:t>
      </w:r>
      <w:r w:rsidRPr="00756941">
        <w:rPr>
          <w:rFonts w:ascii="Times New Roman" w:eastAsia="Times New Roman" w:hAnsi="Times New Roman" w:cs="Times New Roman"/>
          <w:noProof/>
          <w:sz w:val="28"/>
          <w:szCs w:val="24"/>
          <w:lang w:eastAsia="ru-RU"/>
        </w:rPr>
        <w:t xml:space="preserve">ицами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нициативном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орядке </w:t>
      </w:r>
      <w:r w:rsidRPr="00756941">
        <w:rPr>
          <w:rFonts w:ascii="Times New Roman" w:eastAsia="Times New Roman" w:hAnsi="Times New Roman" w:cs="Times New Roman"/>
          <w:sz w:val="28"/>
          <w:szCs w:val="24"/>
          <w:lang w:eastAsia="ru-RU"/>
        </w:rPr>
        <w:t>л</w:t>
      </w:r>
      <w:r w:rsidRPr="00756941">
        <w:rPr>
          <w:rFonts w:ascii="Times New Roman" w:eastAsia="Times New Roman" w:hAnsi="Times New Roman" w:cs="Times New Roman"/>
          <w:noProof/>
          <w:sz w:val="28"/>
          <w:szCs w:val="24"/>
          <w:lang w:eastAsia="ru-RU"/>
        </w:rPr>
        <w:t xml:space="preserve">ибо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лучаях,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сли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езультате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рименения Правил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емельные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частки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бъекты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апитального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троительства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е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спользуются </w:t>
      </w:r>
      <w:r w:rsidRPr="00756941">
        <w:rPr>
          <w:rFonts w:ascii="Times New Roman" w:eastAsia="Times New Roman" w:hAnsi="Times New Roman" w:cs="Times New Roman"/>
          <w:sz w:val="28"/>
          <w:szCs w:val="24"/>
          <w:lang w:eastAsia="ru-RU"/>
        </w:rPr>
        <w:t>э</w:t>
      </w:r>
      <w:r w:rsidRPr="00756941">
        <w:rPr>
          <w:rFonts w:ascii="Times New Roman" w:eastAsia="Times New Roman" w:hAnsi="Times New Roman" w:cs="Times New Roman"/>
          <w:noProof/>
          <w:sz w:val="28"/>
          <w:szCs w:val="24"/>
          <w:lang w:eastAsia="ru-RU"/>
        </w:rPr>
        <w:t xml:space="preserve">ффективно,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ричиняется вред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х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равообладателям,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нижается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тоимость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емельных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частков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бъектов капитального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троительства,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е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еализуются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рава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аконные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нтересы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раждан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х </w:t>
      </w:r>
      <w:r w:rsidRPr="00756941">
        <w:rPr>
          <w:rFonts w:ascii="Times New Roman" w:eastAsia="Times New Roman" w:hAnsi="Times New Roman" w:cs="Times New Roman"/>
          <w:sz w:val="28"/>
          <w:szCs w:val="24"/>
          <w:lang w:eastAsia="ru-RU"/>
        </w:rPr>
        <w:t>объединений.</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4. Распоряжением Главы сельского поселения утверждается состав и порядок деятельности комиссии по землепользованию и застройке на территории сельского поселения, в том числе по расмотрению проекта изменений и (или) дополнений в Правила землепользования и застройки.</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5. </w:t>
      </w:r>
      <w:proofErr w:type="gramStart"/>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омиссия по землепользованию и застройке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ечение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ридцати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ней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оступления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редложений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зменений и (или) дополнений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Правила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существляет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одготовку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аключения,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котором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одержатся </w:t>
      </w:r>
      <w:r w:rsidRPr="00756941">
        <w:rPr>
          <w:rFonts w:ascii="Times New Roman" w:eastAsia="Times New Roman" w:hAnsi="Times New Roman" w:cs="Times New Roman"/>
          <w:sz w:val="28"/>
          <w:szCs w:val="24"/>
          <w:lang w:eastAsia="ru-RU"/>
        </w:rPr>
        <w:lastRenderedPageBreak/>
        <w:t>р</w:t>
      </w:r>
      <w:r w:rsidRPr="00756941">
        <w:rPr>
          <w:rFonts w:ascii="Times New Roman" w:eastAsia="Times New Roman" w:hAnsi="Times New Roman" w:cs="Times New Roman"/>
          <w:noProof/>
          <w:sz w:val="28"/>
          <w:szCs w:val="24"/>
          <w:lang w:eastAsia="ru-RU"/>
        </w:rPr>
        <w:t xml:space="preserve">екомендации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оответствии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оступившим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редложением изменений и (или) дополнений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Правила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ли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тклонении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акого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редложения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указанием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ричин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тклонения,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аправляет </w:t>
      </w:r>
      <w:r w:rsidRPr="00756941">
        <w:rPr>
          <w:rFonts w:ascii="Times New Roman" w:eastAsia="Times New Roman" w:hAnsi="Times New Roman" w:cs="Times New Roman"/>
          <w:sz w:val="28"/>
          <w:szCs w:val="24"/>
          <w:lang w:eastAsia="ru-RU"/>
        </w:rPr>
        <w:t>э</w:t>
      </w:r>
      <w:r w:rsidRPr="00756941">
        <w:rPr>
          <w:rFonts w:ascii="Times New Roman" w:eastAsia="Times New Roman" w:hAnsi="Times New Roman" w:cs="Times New Roman"/>
          <w:noProof/>
          <w:sz w:val="28"/>
          <w:szCs w:val="24"/>
          <w:lang w:eastAsia="ru-RU"/>
        </w:rPr>
        <w:t xml:space="preserve">то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аключение Главе сельского поселения. </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noProof/>
          <w:sz w:val="28"/>
          <w:szCs w:val="24"/>
          <w:lang w:eastAsia="ru-RU"/>
        </w:rPr>
        <w:t xml:space="preserve">6. </w:t>
      </w:r>
      <w:proofErr w:type="gramStart"/>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лава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четом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екомендаций,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одержащихся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аключении комиссии по рассмотрению проекта,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ечение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ридцати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ней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ринимает постановление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Правила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ли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тклонении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Правила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казанием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ричин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тклонения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аправляет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опию постановления </w:t>
      </w:r>
      <w:r w:rsidRPr="00756941">
        <w:rPr>
          <w:rFonts w:ascii="Times New Roman" w:eastAsia="Times New Roman" w:hAnsi="Times New Roman" w:cs="Times New Roman"/>
          <w:sz w:val="28"/>
          <w:szCs w:val="24"/>
          <w:lang w:eastAsia="ru-RU"/>
        </w:rPr>
        <w:t>заявителям.</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sz w:val="28"/>
          <w:szCs w:val="24"/>
          <w:lang w:eastAsia="ru-RU"/>
        </w:rPr>
        <w:t>Постановление 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одготовке проекта изменений и (или) дополнений в Правила землепользования и застройки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ринимается Главой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становлением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орядка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роков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роведения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абот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одготовке указанного проекта, срока представления проекта в администрацию поселения,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ных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оложений,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асающихся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рганизации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абот над проектом изменений и (или) дополнений в Правила землепользования и застройки.</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7. Администарция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в течение </w:t>
      </w:r>
      <w:r w:rsidRPr="001840CB">
        <w:rPr>
          <w:rFonts w:ascii="Times New Roman" w:eastAsia="Times New Roman" w:hAnsi="Times New Roman" w:cs="Times New Roman"/>
          <w:sz w:val="28"/>
          <w:szCs w:val="24"/>
          <w:lang w:eastAsia="ru-RU"/>
        </w:rPr>
        <w:t>д</w:t>
      </w:r>
      <w:r w:rsidRPr="001840CB">
        <w:rPr>
          <w:rFonts w:ascii="Times New Roman" w:eastAsia="Times New Roman" w:hAnsi="Times New Roman" w:cs="Times New Roman"/>
          <w:noProof/>
          <w:sz w:val="28"/>
          <w:szCs w:val="24"/>
          <w:lang w:eastAsia="ru-RU"/>
        </w:rPr>
        <w:t xml:space="preserve">есяти </w:t>
      </w:r>
      <w:r w:rsidRPr="001840CB">
        <w:rPr>
          <w:rFonts w:ascii="Times New Roman" w:eastAsia="Times New Roman" w:hAnsi="Times New Roman" w:cs="Times New Roman"/>
          <w:sz w:val="28"/>
          <w:szCs w:val="24"/>
          <w:lang w:eastAsia="ru-RU"/>
        </w:rPr>
        <w:t>д</w:t>
      </w:r>
      <w:r w:rsidRPr="001840CB">
        <w:rPr>
          <w:rFonts w:ascii="Times New Roman" w:eastAsia="Times New Roman" w:hAnsi="Times New Roman" w:cs="Times New Roman"/>
          <w:noProof/>
          <w:sz w:val="28"/>
          <w:szCs w:val="24"/>
          <w:lang w:eastAsia="ru-RU"/>
        </w:rPr>
        <w:t xml:space="preserve">ней </w:t>
      </w:r>
      <w:proofErr w:type="gramStart"/>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аты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ринятия</w:t>
      </w:r>
      <w:proofErr w:type="gramEnd"/>
      <w:r w:rsidRPr="00756941">
        <w:rPr>
          <w:rFonts w:ascii="Times New Roman" w:eastAsia="Times New Roman" w:hAnsi="Times New Roman" w:cs="Times New Roman"/>
          <w:noProof/>
          <w:sz w:val="28"/>
          <w:szCs w:val="24"/>
          <w:lang w:eastAsia="ru-RU"/>
        </w:rPr>
        <w:t xml:space="preserve"> постановления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беспечивает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публикование (обнародование) сообщения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ринятии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акого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ешения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установленном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орядке.</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В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ообщении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казываются:</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остав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орядок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еятельности комиссии по рассмотрению проекта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несении изменений и (или) дополнений в Правила;</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2)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орядок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роки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роведения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абот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одготовке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несении изменений и (или) дополнений в Правила;</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3)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орядок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аправления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комиссию по рассмотрению проекта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редложений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аинтересованных </w:t>
      </w:r>
      <w:r w:rsidRPr="00756941">
        <w:rPr>
          <w:rFonts w:ascii="Times New Roman" w:eastAsia="Times New Roman" w:hAnsi="Times New Roman" w:cs="Times New Roman"/>
          <w:sz w:val="28"/>
          <w:szCs w:val="24"/>
          <w:lang w:eastAsia="ru-RU"/>
        </w:rPr>
        <w:t>л</w:t>
      </w:r>
      <w:r w:rsidRPr="00756941">
        <w:rPr>
          <w:rFonts w:ascii="Times New Roman" w:eastAsia="Times New Roman" w:hAnsi="Times New Roman" w:cs="Times New Roman"/>
          <w:noProof/>
          <w:sz w:val="28"/>
          <w:szCs w:val="24"/>
          <w:lang w:eastAsia="ru-RU"/>
        </w:rPr>
        <w:t>иц;</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noProof/>
          <w:sz w:val="28"/>
          <w:szCs w:val="24"/>
          <w:lang w:eastAsia="ru-RU"/>
        </w:rPr>
        <w:t xml:space="preserve">4)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ные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опросы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рганизации </w:t>
      </w:r>
      <w:r w:rsidRPr="00756941">
        <w:rPr>
          <w:rFonts w:ascii="Times New Roman" w:eastAsia="Times New Roman" w:hAnsi="Times New Roman" w:cs="Times New Roman"/>
          <w:sz w:val="28"/>
          <w:szCs w:val="24"/>
          <w:lang w:eastAsia="ru-RU"/>
        </w:rPr>
        <w:t>работ.</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lastRenderedPageBreak/>
        <w:t xml:space="preserve">8. </w:t>
      </w:r>
      <w:r w:rsidRPr="00756941">
        <w:rPr>
          <w:rFonts w:ascii="Times New Roman" w:eastAsia="Times New Roman" w:hAnsi="Times New Roman" w:cs="Times New Roman"/>
          <w:sz w:val="28"/>
          <w:szCs w:val="24"/>
          <w:lang w:eastAsia="ru-RU"/>
        </w:rPr>
        <w:t>А</w:t>
      </w:r>
      <w:r w:rsidRPr="00756941">
        <w:rPr>
          <w:rFonts w:ascii="Times New Roman" w:eastAsia="Times New Roman" w:hAnsi="Times New Roman" w:cs="Times New Roman"/>
          <w:noProof/>
          <w:sz w:val="28"/>
          <w:szCs w:val="24"/>
          <w:lang w:eastAsia="ru-RU"/>
        </w:rPr>
        <w:t xml:space="preserve">дминистрация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существляет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роверку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редставленного комиссией по рассмотрению проекта,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оответствие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ребованиям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ехнических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егламентов, Генеральному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лану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хеме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ерриториального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ланирования Российской Федерации,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хеме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ерриториального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ланирования Республики Северная Осетия-Алания.</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9.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езультатам проверки </w:t>
      </w:r>
      <w:r w:rsidRPr="00756941">
        <w:rPr>
          <w:rFonts w:ascii="Times New Roman" w:eastAsia="Times New Roman" w:hAnsi="Times New Roman" w:cs="Times New Roman"/>
          <w:sz w:val="28"/>
          <w:szCs w:val="24"/>
          <w:lang w:eastAsia="ru-RU"/>
        </w:rPr>
        <w:t>а</w:t>
      </w:r>
      <w:r w:rsidRPr="00756941">
        <w:rPr>
          <w:rFonts w:ascii="Times New Roman" w:eastAsia="Times New Roman" w:hAnsi="Times New Roman" w:cs="Times New Roman"/>
          <w:noProof/>
          <w:sz w:val="28"/>
          <w:szCs w:val="24"/>
          <w:lang w:eastAsia="ru-RU"/>
        </w:rPr>
        <w:t xml:space="preserve">дминистрация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аправляет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лаве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ли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лучае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бнаружения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го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есоответствия указанным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ребованиям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окументам -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комиссию по землепользованию  и застройке для рассмотрения вопросов по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оработке.</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10.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лава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олучении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ринимает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ешение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роведении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убличных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лушаний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проекту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рок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озднее, </w:t>
      </w:r>
      <w:r w:rsidRPr="00756941">
        <w:rPr>
          <w:rFonts w:ascii="Times New Roman" w:eastAsia="Times New Roman" w:hAnsi="Times New Roman" w:cs="Times New Roman"/>
          <w:sz w:val="28"/>
          <w:szCs w:val="24"/>
          <w:lang w:eastAsia="ru-RU"/>
        </w:rPr>
        <w:t>ч</w:t>
      </w:r>
      <w:r w:rsidRPr="00756941">
        <w:rPr>
          <w:rFonts w:ascii="Times New Roman" w:eastAsia="Times New Roman" w:hAnsi="Times New Roman" w:cs="Times New Roman"/>
          <w:noProof/>
          <w:sz w:val="28"/>
          <w:szCs w:val="24"/>
          <w:lang w:eastAsia="ru-RU"/>
        </w:rPr>
        <w:t xml:space="preserve">ем </w:t>
      </w:r>
      <w:r w:rsidRPr="00756941">
        <w:rPr>
          <w:rFonts w:ascii="Times New Roman" w:eastAsia="Times New Roman" w:hAnsi="Times New Roman" w:cs="Times New Roman"/>
          <w:sz w:val="28"/>
          <w:szCs w:val="24"/>
          <w:lang w:eastAsia="ru-RU"/>
        </w:rPr>
        <w:t>ч</w:t>
      </w:r>
      <w:r w:rsidRPr="00756941">
        <w:rPr>
          <w:rFonts w:ascii="Times New Roman" w:eastAsia="Times New Roman" w:hAnsi="Times New Roman" w:cs="Times New Roman"/>
          <w:noProof/>
          <w:sz w:val="28"/>
          <w:szCs w:val="24"/>
          <w:lang w:eastAsia="ru-RU"/>
        </w:rPr>
        <w:t xml:space="preserve">ерез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есять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ней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олучения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роекта.</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11.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убличные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лушания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роекту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роводятся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орядке, установленном Положением о публичных слушаниях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с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четом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собенностей,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редусмотренных </w:t>
      </w:r>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радостроительным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аконодательством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астоящими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равилами.</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12.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осле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авершения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убличных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лушаний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роекту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комиссия по землепользованию  и застройке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беспечивает уточнение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с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четом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езультатов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убличных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лушаний 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редставляет </w:t>
      </w:r>
      <w:r w:rsidRPr="00756941">
        <w:rPr>
          <w:rFonts w:ascii="Times New Roman" w:eastAsia="Times New Roman" w:hAnsi="Times New Roman" w:cs="Times New Roman"/>
          <w:sz w:val="28"/>
          <w:szCs w:val="24"/>
          <w:lang w:eastAsia="ru-RU"/>
        </w:rPr>
        <w:t>уточненный п</w:t>
      </w:r>
      <w:r w:rsidRPr="00756941">
        <w:rPr>
          <w:rFonts w:ascii="Times New Roman" w:eastAsia="Times New Roman" w:hAnsi="Times New Roman" w:cs="Times New Roman"/>
          <w:noProof/>
          <w:sz w:val="28"/>
          <w:szCs w:val="24"/>
          <w:lang w:eastAsia="ru-RU"/>
        </w:rPr>
        <w:t xml:space="preserve">роект Главе сельского поселения.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бязательными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риложениями </w:t>
      </w:r>
      <w:r w:rsidRPr="00756941">
        <w:rPr>
          <w:rFonts w:ascii="Times New Roman" w:eastAsia="Times New Roman" w:hAnsi="Times New Roman" w:cs="Times New Roman"/>
          <w:sz w:val="28"/>
          <w:szCs w:val="24"/>
          <w:lang w:eastAsia="ru-RU"/>
        </w:rPr>
        <w:t>к</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роекту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емлепользования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астройки </w:t>
      </w:r>
      <w:r w:rsidRPr="00756941">
        <w:rPr>
          <w:rFonts w:ascii="Times New Roman" w:eastAsia="Times New Roman" w:hAnsi="Times New Roman" w:cs="Times New Roman"/>
          <w:sz w:val="28"/>
          <w:szCs w:val="24"/>
          <w:lang w:eastAsia="ru-RU"/>
        </w:rPr>
        <w:t>я</w:t>
      </w:r>
      <w:r w:rsidRPr="00756941">
        <w:rPr>
          <w:rFonts w:ascii="Times New Roman" w:eastAsia="Times New Roman" w:hAnsi="Times New Roman" w:cs="Times New Roman"/>
          <w:noProof/>
          <w:sz w:val="28"/>
          <w:szCs w:val="24"/>
          <w:lang w:eastAsia="ru-RU"/>
        </w:rPr>
        <w:t xml:space="preserve">вляются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ротоколы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убличных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лушаний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з</w:t>
      </w:r>
      <w:r w:rsidRPr="00756941">
        <w:rPr>
          <w:rFonts w:ascii="Times New Roman" w:eastAsia="Times New Roman" w:hAnsi="Times New Roman" w:cs="Times New Roman"/>
          <w:noProof/>
          <w:sz w:val="28"/>
          <w:szCs w:val="24"/>
          <w:lang w:eastAsia="ru-RU"/>
        </w:rPr>
        <w:t xml:space="preserve">аключение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езультатах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убличных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лушаний.</w:t>
      </w:r>
    </w:p>
    <w:p w:rsidR="00756941" w:rsidRPr="00756941" w:rsidRDefault="00756941" w:rsidP="00756941">
      <w:pPr>
        <w:spacing w:after="0" w:line="360" w:lineRule="auto"/>
        <w:ind w:firstLine="709"/>
        <w:jc w:val="both"/>
        <w:rPr>
          <w:rFonts w:ascii="Times New Roman" w:eastAsia="Times New Roman" w:hAnsi="Times New Roman" w:cs="Times New Roman"/>
          <w:b/>
          <w:bCs/>
          <w:sz w:val="28"/>
          <w:szCs w:val="24"/>
          <w:lang w:eastAsia="ru-RU"/>
        </w:rPr>
      </w:pPr>
      <w:r w:rsidRPr="00756941">
        <w:rPr>
          <w:rFonts w:ascii="Times New Roman" w:eastAsia="Times New Roman" w:hAnsi="Times New Roman" w:cs="Times New Roman"/>
          <w:noProof/>
          <w:sz w:val="28"/>
          <w:szCs w:val="24"/>
          <w:lang w:eastAsia="ru-RU"/>
        </w:rPr>
        <w:t xml:space="preserve">13. </w:t>
      </w:r>
      <w:proofErr w:type="gramStart"/>
      <w:r w:rsidRPr="00756941">
        <w:rPr>
          <w:rFonts w:ascii="Times New Roman" w:eastAsia="Times New Roman" w:hAnsi="Times New Roman" w:cs="Times New Roman"/>
          <w:sz w:val="28"/>
          <w:szCs w:val="24"/>
          <w:lang w:eastAsia="ru-RU"/>
        </w:rPr>
        <w:t>Г</w:t>
      </w:r>
      <w:r w:rsidRPr="00756941">
        <w:rPr>
          <w:rFonts w:ascii="Times New Roman" w:eastAsia="Times New Roman" w:hAnsi="Times New Roman" w:cs="Times New Roman"/>
          <w:noProof/>
          <w:sz w:val="28"/>
          <w:szCs w:val="24"/>
          <w:lang w:eastAsia="ru-RU"/>
        </w:rPr>
        <w:t xml:space="preserve">лава сельского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оселения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т</w:t>
      </w:r>
      <w:r w:rsidRPr="00756941">
        <w:rPr>
          <w:rFonts w:ascii="Times New Roman" w:eastAsia="Times New Roman" w:hAnsi="Times New Roman" w:cs="Times New Roman"/>
          <w:noProof/>
          <w:sz w:val="28"/>
          <w:szCs w:val="24"/>
          <w:lang w:eastAsia="ru-RU"/>
        </w:rPr>
        <w:t xml:space="preserve">ечение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есяти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ней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осле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редставления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му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w:t>
      </w:r>
      <w:r w:rsidRPr="00756941">
        <w:rPr>
          <w:rFonts w:ascii="Times New Roman" w:eastAsia="Times New Roman" w:hAnsi="Times New Roman" w:cs="Times New Roman"/>
          <w:noProof/>
          <w:sz w:val="28"/>
          <w:szCs w:val="24"/>
          <w:lang w:eastAsia="ru-RU"/>
        </w:rPr>
        <w:lastRenderedPageBreak/>
        <w:t xml:space="preserve">Правила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казанных </w:t>
      </w:r>
      <w:r w:rsidRPr="00756941">
        <w:rPr>
          <w:rFonts w:ascii="Times New Roman" w:eastAsia="Times New Roman" w:hAnsi="Times New Roman" w:cs="Times New Roman"/>
          <w:sz w:val="28"/>
          <w:szCs w:val="24"/>
          <w:lang w:eastAsia="ru-RU"/>
        </w:rPr>
        <w:t>в пункте 12</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астоящей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татьи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риложений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ринимает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ешение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аправлении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 xml:space="preserve">Собрание представителей </w:t>
      </w:r>
      <w:r w:rsidRPr="00756941">
        <w:rPr>
          <w:rFonts w:ascii="Times New Roman" w:eastAsia="Times New Roman" w:hAnsi="Times New Roman" w:cs="Times New Roman"/>
          <w:noProof/>
          <w:sz w:val="28"/>
          <w:szCs w:val="24"/>
          <w:lang w:eastAsia="ru-RU"/>
        </w:rPr>
        <w:t xml:space="preserve">поселения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ли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тклонении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о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аправлении </w:t>
      </w:r>
      <w:r w:rsidRPr="00756941">
        <w:rPr>
          <w:rFonts w:ascii="Times New Roman" w:eastAsia="Times New Roman" w:hAnsi="Times New Roman" w:cs="Times New Roman"/>
          <w:sz w:val="28"/>
          <w:szCs w:val="24"/>
          <w:lang w:eastAsia="ru-RU"/>
        </w:rPr>
        <w:t>е</w:t>
      </w:r>
      <w:r w:rsidRPr="00756941">
        <w:rPr>
          <w:rFonts w:ascii="Times New Roman" w:eastAsia="Times New Roman" w:hAnsi="Times New Roman" w:cs="Times New Roman"/>
          <w:noProof/>
          <w:sz w:val="28"/>
          <w:szCs w:val="24"/>
          <w:lang w:eastAsia="ru-RU"/>
        </w:rPr>
        <w:t xml:space="preserve">го </w:t>
      </w:r>
      <w:r w:rsidRPr="00756941">
        <w:rPr>
          <w:rFonts w:ascii="Times New Roman" w:eastAsia="Times New Roman" w:hAnsi="Times New Roman" w:cs="Times New Roman"/>
          <w:sz w:val="28"/>
          <w:szCs w:val="24"/>
          <w:lang w:eastAsia="ru-RU"/>
        </w:rPr>
        <w:t>н</w:t>
      </w:r>
      <w:r w:rsidRPr="00756941">
        <w:rPr>
          <w:rFonts w:ascii="Times New Roman" w:eastAsia="Times New Roman" w:hAnsi="Times New Roman" w:cs="Times New Roman"/>
          <w:noProof/>
          <w:sz w:val="28"/>
          <w:szCs w:val="24"/>
          <w:lang w:eastAsia="ru-RU"/>
        </w:rPr>
        <w:t xml:space="preserve">а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оработку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казанием </w:t>
      </w:r>
      <w:r w:rsidRPr="00756941">
        <w:rPr>
          <w:rFonts w:ascii="Times New Roman" w:eastAsia="Times New Roman" w:hAnsi="Times New Roman" w:cs="Times New Roman"/>
          <w:sz w:val="28"/>
          <w:szCs w:val="24"/>
          <w:lang w:eastAsia="ru-RU"/>
        </w:rPr>
        <w:t>д</w:t>
      </w:r>
      <w:r w:rsidRPr="00756941">
        <w:rPr>
          <w:rFonts w:ascii="Times New Roman" w:eastAsia="Times New Roman" w:hAnsi="Times New Roman" w:cs="Times New Roman"/>
          <w:noProof/>
          <w:sz w:val="28"/>
          <w:szCs w:val="24"/>
          <w:lang w:eastAsia="ru-RU"/>
        </w:rPr>
        <w:t xml:space="preserve">аты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овторного </w:t>
      </w:r>
      <w:r w:rsidRPr="00756941">
        <w:rPr>
          <w:rFonts w:ascii="Times New Roman" w:eastAsia="Times New Roman" w:hAnsi="Times New Roman" w:cs="Times New Roman"/>
          <w:sz w:val="28"/>
          <w:szCs w:val="24"/>
          <w:lang w:eastAsia="ru-RU"/>
        </w:rPr>
        <w:t>представления проекта.</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14. </w:t>
      </w:r>
      <w:r w:rsidRPr="00756941">
        <w:rPr>
          <w:rFonts w:ascii="Times New Roman" w:eastAsia="Times New Roman" w:hAnsi="Times New Roman" w:cs="Times New Roman"/>
          <w:sz w:val="28"/>
          <w:szCs w:val="24"/>
          <w:lang w:eastAsia="ru-RU"/>
        </w:rPr>
        <w:t xml:space="preserve">Собрание представителей </w:t>
      </w:r>
      <w:r w:rsidRPr="00756941">
        <w:rPr>
          <w:rFonts w:ascii="Times New Roman" w:eastAsia="Times New Roman" w:hAnsi="Times New Roman" w:cs="Times New Roman"/>
          <w:noProof/>
          <w:sz w:val="28"/>
          <w:szCs w:val="24"/>
          <w:lang w:eastAsia="ru-RU"/>
        </w:rPr>
        <w:t xml:space="preserve">сельского поселения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езультатам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ассмотрения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несении изменений и (или) дополнений в Правила землепользования и застройки принимает одно из следующих решений:</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19"/>
              </w:numPr>
              <w:spacing w:after="0" w:line="360" w:lineRule="auto"/>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об утверждении изменений и (или) дополнений в Правила землепользования и застройки сельского поселения;</w:t>
            </w:r>
          </w:p>
          <w:p w:rsidR="00756941" w:rsidRPr="00756941" w:rsidRDefault="00756941" w:rsidP="00756941">
            <w:pPr>
              <w:numPr>
                <w:ilvl w:val="0"/>
                <w:numId w:val="19"/>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noProof/>
                <w:sz w:val="28"/>
                <w:szCs w:val="24"/>
                <w:lang w:eastAsia="ru-RU"/>
              </w:rPr>
              <w:t xml:space="preserve">о направлении проекта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несении изменений и (или) дополнений в Правила землепользования и застройки сельского поселения на доработку в Администрацию сельского посления. </w:t>
            </w:r>
          </w:p>
        </w:tc>
      </w:tr>
    </w:tbl>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15. Изменения и (или) дополнения в Правила землепользования и застройки сельского поселения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одлежат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публикованию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 xml:space="preserve">орядке,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 xml:space="preserve">становленном </w:t>
      </w:r>
      <w:r w:rsidRPr="00756941">
        <w:rPr>
          <w:rFonts w:ascii="Times New Roman" w:eastAsia="Times New Roman" w:hAnsi="Times New Roman" w:cs="Times New Roman"/>
          <w:sz w:val="28"/>
          <w:szCs w:val="24"/>
          <w:lang w:eastAsia="ru-RU"/>
        </w:rPr>
        <w:t>решением Собрания представителей  поселения</w:t>
      </w:r>
      <w:r w:rsidRPr="00756941">
        <w:rPr>
          <w:rFonts w:ascii="Times New Roman" w:eastAsia="Times New Roman" w:hAnsi="Times New Roman" w:cs="Times New Roman"/>
          <w:noProof/>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noProof/>
          <w:sz w:val="28"/>
          <w:szCs w:val="24"/>
          <w:lang w:eastAsia="ru-RU"/>
        </w:rPr>
      </w:pPr>
      <w:r w:rsidRPr="00756941">
        <w:rPr>
          <w:rFonts w:ascii="Times New Roman" w:eastAsia="Times New Roman" w:hAnsi="Times New Roman" w:cs="Times New Roman"/>
          <w:noProof/>
          <w:sz w:val="28"/>
          <w:szCs w:val="24"/>
          <w:lang w:eastAsia="ru-RU"/>
        </w:rPr>
        <w:t xml:space="preserve">16. </w:t>
      </w:r>
      <w:r w:rsidRPr="00756941">
        <w:rPr>
          <w:rFonts w:ascii="Times New Roman" w:eastAsia="Times New Roman" w:hAnsi="Times New Roman" w:cs="Times New Roman"/>
          <w:sz w:val="28"/>
          <w:szCs w:val="24"/>
          <w:lang w:eastAsia="ru-RU"/>
        </w:rPr>
        <w:t>Ф</w:t>
      </w:r>
      <w:r w:rsidRPr="00756941">
        <w:rPr>
          <w:rFonts w:ascii="Times New Roman" w:eastAsia="Times New Roman" w:hAnsi="Times New Roman" w:cs="Times New Roman"/>
          <w:noProof/>
          <w:sz w:val="28"/>
          <w:szCs w:val="24"/>
          <w:lang w:eastAsia="ru-RU"/>
        </w:rPr>
        <w:t xml:space="preserve">изические </w:t>
      </w:r>
      <w:r w:rsidRPr="00756941">
        <w:rPr>
          <w:rFonts w:ascii="Times New Roman" w:eastAsia="Times New Roman" w:hAnsi="Times New Roman" w:cs="Times New Roman"/>
          <w:sz w:val="28"/>
          <w:szCs w:val="24"/>
          <w:lang w:eastAsia="ru-RU"/>
        </w:rPr>
        <w:t>и</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ю</w:t>
      </w:r>
      <w:r w:rsidRPr="00756941">
        <w:rPr>
          <w:rFonts w:ascii="Times New Roman" w:eastAsia="Times New Roman" w:hAnsi="Times New Roman" w:cs="Times New Roman"/>
          <w:noProof/>
          <w:sz w:val="28"/>
          <w:szCs w:val="24"/>
          <w:lang w:eastAsia="ru-RU"/>
        </w:rPr>
        <w:t xml:space="preserve">ридические </w:t>
      </w:r>
      <w:r w:rsidRPr="00756941">
        <w:rPr>
          <w:rFonts w:ascii="Times New Roman" w:eastAsia="Times New Roman" w:hAnsi="Times New Roman" w:cs="Times New Roman"/>
          <w:sz w:val="28"/>
          <w:szCs w:val="24"/>
          <w:lang w:eastAsia="ru-RU"/>
        </w:rPr>
        <w:t>л</w:t>
      </w:r>
      <w:r w:rsidRPr="00756941">
        <w:rPr>
          <w:rFonts w:ascii="Times New Roman" w:eastAsia="Times New Roman" w:hAnsi="Times New Roman" w:cs="Times New Roman"/>
          <w:noProof/>
          <w:sz w:val="28"/>
          <w:szCs w:val="24"/>
          <w:lang w:eastAsia="ru-RU"/>
        </w:rPr>
        <w:t xml:space="preserve">ица </w:t>
      </w:r>
      <w:r w:rsidRPr="00756941">
        <w:rPr>
          <w:rFonts w:ascii="Times New Roman" w:eastAsia="Times New Roman" w:hAnsi="Times New Roman" w:cs="Times New Roman"/>
          <w:sz w:val="28"/>
          <w:szCs w:val="24"/>
          <w:lang w:eastAsia="ru-RU"/>
        </w:rPr>
        <w:t>в</w:t>
      </w:r>
      <w:r w:rsidRPr="00756941">
        <w:rPr>
          <w:rFonts w:ascii="Times New Roman" w:eastAsia="Times New Roman" w:hAnsi="Times New Roman" w:cs="Times New Roman"/>
          <w:noProof/>
          <w:sz w:val="28"/>
          <w:szCs w:val="24"/>
          <w:lang w:eastAsia="ru-RU"/>
        </w:rPr>
        <w:t xml:space="preserve">праве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спорить </w:t>
      </w:r>
      <w:r w:rsidRPr="00756941">
        <w:rPr>
          <w:rFonts w:ascii="Times New Roman" w:eastAsia="Times New Roman" w:hAnsi="Times New Roman" w:cs="Times New Roman"/>
          <w:sz w:val="28"/>
          <w:szCs w:val="24"/>
          <w:lang w:eastAsia="ru-RU"/>
        </w:rPr>
        <w:t>р</w:t>
      </w:r>
      <w:r w:rsidRPr="00756941">
        <w:rPr>
          <w:rFonts w:ascii="Times New Roman" w:eastAsia="Times New Roman" w:hAnsi="Times New Roman" w:cs="Times New Roman"/>
          <w:noProof/>
          <w:sz w:val="28"/>
          <w:szCs w:val="24"/>
          <w:lang w:eastAsia="ru-RU"/>
        </w:rPr>
        <w:t xml:space="preserve">ешение </w:t>
      </w:r>
      <w:r w:rsidRPr="00756941">
        <w:rPr>
          <w:rFonts w:ascii="Times New Roman" w:eastAsia="Times New Roman" w:hAnsi="Times New Roman" w:cs="Times New Roman"/>
          <w:sz w:val="28"/>
          <w:szCs w:val="24"/>
          <w:lang w:eastAsia="ru-RU"/>
        </w:rPr>
        <w:t>о</w:t>
      </w:r>
      <w:r w:rsidRPr="00756941">
        <w:rPr>
          <w:rFonts w:ascii="Times New Roman" w:eastAsia="Times New Roman" w:hAnsi="Times New Roman" w:cs="Times New Roman"/>
          <w:noProof/>
          <w:sz w:val="28"/>
          <w:szCs w:val="24"/>
          <w:lang w:eastAsia="ru-RU"/>
        </w:rPr>
        <w:t xml:space="preserve">б </w:t>
      </w:r>
      <w:r w:rsidRPr="00756941">
        <w:rPr>
          <w:rFonts w:ascii="Times New Roman" w:eastAsia="Times New Roman" w:hAnsi="Times New Roman" w:cs="Times New Roman"/>
          <w:sz w:val="28"/>
          <w:szCs w:val="24"/>
          <w:lang w:eastAsia="ru-RU"/>
        </w:rPr>
        <w:t>у</w:t>
      </w:r>
      <w:r w:rsidRPr="00756941">
        <w:rPr>
          <w:rFonts w:ascii="Times New Roman" w:eastAsia="Times New Roman" w:hAnsi="Times New Roman" w:cs="Times New Roman"/>
          <w:noProof/>
          <w:sz w:val="28"/>
          <w:szCs w:val="24"/>
          <w:lang w:eastAsia="ru-RU"/>
        </w:rPr>
        <w:t>тверждении изменений и (или) дополнений в Правила землепользования и застройки сельского поселения</w:t>
      </w:r>
      <w:r w:rsidRPr="00756941">
        <w:rPr>
          <w:rFonts w:ascii="Times New Roman" w:eastAsia="Times New Roman" w:hAnsi="Times New Roman" w:cs="Times New Roman"/>
          <w:sz w:val="28"/>
          <w:szCs w:val="24"/>
          <w:lang w:eastAsia="ru-RU"/>
        </w:rPr>
        <w:t xml:space="preserve"> в</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с</w:t>
      </w:r>
      <w:r w:rsidRPr="00756941">
        <w:rPr>
          <w:rFonts w:ascii="Times New Roman" w:eastAsia="Times New Roman" w:hAnsi="Times New Roman" w:cs="Times New Roman"/>
          <w:noProof/>
          <w:sz w:val="28"/>
          <w:szCs w:val="24"/>
          <w:lang w:eastAsia="ru-RU"/>
        </w:rPr>
        <w:t xml:space="preserve">удебном </w:t>
      </w:r>
      <w:r w:rsidRPr="00756941">
        <w:rPr>
          <w:rFonts w:ascii="Times New Roman" w:eastAsia="Times New Roman" w:hAnsi="Times New Roman" w:cs="Times New Roman"/>
          <w:sz w:val="28"/>
          <w:szCs w:val="24"/>
          <w:lang w:eastAsia="ru-RU"/>
        </w:rPr>
        <w:t>п</w:t>
      </w:r>
      <w:r w:rsidRPr="00756941">
        <w:rPr>
          <w:rFonts w:ascii="Times New Roman" w:eastAsia="Times New Roman" w:hAnsi="Times New Roman" w:cs="Times New Roman"/>
          <w:noProof/>
          <w:sz w:val="28"/>
          <w:szCs w:val="24"/>
          <w:lang w:eastAsia="ru-RU"/>
        </w:rPr>
        <w:t>орядке.</w:t>
      </w:r>
    </w:p>
    <w:p w:rsidR="00756941" w:rsidRPr="006911C7"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6911C7">
        <w:rPr>
          <w:rFonts w:ascii="Times New Roman" w:eastAsia="Times New Roman" w:hAnsi="Times New Roman" w:cs="Times New Roman"/>
          <w:sz w:val="28"/>
          <w:szCs w:val="24"/>
          <w:lang w:eastAsia="ru-RU"/>
        </w:rPr>
        <w:t>17. Настоящая статья не применяется:</w:t>
      </w:r>
    </w:p>
    <w:p w:rsidR="00756941" w:rsidRPr="006911C7"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6911C7">
        <w:rPr>
          <w:rFonts w:ascii="Times New Roman" w:eastAsia="Times New Roman" w:hAnsi="Times New Roman" w:cs="Times New Roman"/>
          <w:sz w:val="28"/>
          <w:szCs w:val="24"/>
          <w:lang w:eastAsia="ru-RU"/>
        </w:rPr>
        <w:t>1) при внесении технических изменений – исправление орфографических, пунктуационных, стилистических ошибок;</w:t>
      </w:r>
    </w:p>
    <w:p w:rsidR="00756941" w:rsidRPr="006911C7"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6911C7">
        <w:rPr>
          <w:rFonts w:ascii="Times New Roman" w:eastAsia="Times New Roman" w:hAnsi="Times New Roman" w:cs="Times New Roman"/>
          <w:sz w:val="28"/>
          <w:szCs w:val="24"/>
          <w:lang w:eastAsia="ru-RU"/>
        </w:rPr>
        <w:t>2) в случае приведения настоящих Правил в соответствие с федеральным законодательством, законодательством Республики Северная Осетия-Алания и Уставом сельского поселения при внесении непринципиальных изменений.</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13. Действие Правил по отношению к Генеральному плану поселения, документации по планировке территории, ранее возникшим правам.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Правила землепользования и застройки разработаны на основе Генплана сельского поселения и не должны ему противоречить.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Нормативные и индивидуальные правовые акты сельского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Разрешения на строительство, реконструкцию, выданные до вступления в силу настоящих Правил, являются действительными.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8"/>
                <w:lang w:eastAsia="ru-RU"/>
              </w:rPr>
            </w:pPr>
            <w:r w:rsidRPr="00756941">
              <w:rPr>
                <w:rFonts w:ascii="Times New Roman" w:eastAsia="Calibri" w:hAnsi="Times New Roman" w:cs="Times New Roman"/>
                <w:sz w:val="28"/>
                <w:szCs w:val="28"/>
                <w:lang w:eastAsia="ru-RU"/>
              </w:rPr>
              <w:t>-</w:t>
            </w:r>
          </w:p>
        </w:tc>
        <w:tc>
          <w:tcPr>
            <w:tcW w:w="9000" w:type="dxa"/>
            <w:hideMark/>
          </w:tcPr>
          <w:p w:rsidR="00756941" w:rsidRPr="00756941" w:rsidRDefault="00756941" w:rsidP="00756941">
            <w:pPr>
              <w:numPr>
                <w:ilvl w:val="0"/>
                <w:numId w:val="20"/>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имеют вид, виды использования, которые не поименованы как разрешенные для соответствующих территориальных зон;</w:t>
            </w:r>
          </w:p>
          <w:p w:rsidR="00756941" w:rsidRPr="00756941" w:rsidRDefault="00756941" w:rsidP="00756941">
            <w:pPr>
              <w:numPr>
                <w:ilvl w:val="0"/>
                <w:numId w:val="20"/>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56941">
              <w:rPr>
                <w:rFonts w:ascii="Times New Roman" w:eastAsia="Times New Roman" w:hAnsi="Times New Roman" w:cs="Times New Roman"/>
                <w:sz w:val="28"/>
                <w:szCs w:val="24"/>
                <w:lang w:eastAsia="ru-RU"/>
              </w:rPr>
              <w:t>водоохранных</w:t>
            </w:r>
            <w:proofErr w:type="spellEnd"/>
            <w:r w:rsidRPr="00756941">
              <w:rPr>
                <w:rFonts w:ascii="Times New Roman" w:eastAsia="Times New Roman" w:hAnsi="Times New Roman" w:cs="Times New Roman"/>
                <w:sz w:val="28"/>
                <w:szCs w:val="24"/>
                <w:lang w:eastAsia="ru-RU"/>
              </w:rPr>
              <w:t xml:space="preserve"> зонах, в пределах которых не предусмотрено размещение соответствующих объектов согласно настоящим Правилам; </w:t>
            </w:r>
          </w:p>
          <w:p w:rsidR="00756941" w:rsidRPr="00756941" w:rsidRDefault="00756941" w:rsidP="00756941">
            <w:pPr>
              <w:numPr>
                <w:ilvl w:val="0"/>
                <w:numId w:val="20"/>
              </w:numPr>
              <w:spacing w:after="0" w:line="360" w:lineRule="auto"/>
              <w:jc w:val="both"/>
              <w:rPr>
                <w:rFonts w:ascii="Times New Roman" w:eastAsia="Calibri" w:hAnsi="Times New Roman" w:cs="Times New Roman"/>
                <w:sz w:val="28"/>
                <w:szCs w:val="28"/>
                <w:lang w:eastAsia="ru-RU"/>
              </w:rPr>
            </w:pPr>
            <w:r w:rsidRPr="00756941">
              <w:rPr>
                <w:rFonts w:ascii="Times New Roman" w:eastAsia="Times New Roman" w:hAnsi="Times New Roman" w:cs="Times New Roman"/>
                <w:sz w:val="28"/>
                <w:szCs w:val="28"/>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6. Отношения по поводу самовольного занятия земельных участков, самовольного строительства, использования самовольно занятых земельных </w:t>
      </w:r>
      <w:r w:rsidRPr="00756941">
        <w:rPr>
          <w:rFonts w:ascii="Times New Roman" w:eastAsia="Times New Roman" w:hAnsi="Times New Roman" w:cs="Times New Roman"/>
          <w:sz w:val="28"/>
          <w:szCs w:val="24"/>
          <w:lang w:eastAsia="ru-RU"/>
        </w:rPr>
        <w:lastRenderedPageBreak/>
        <w:t>участков и самовольных построек регулируются гражданским и земельным законодательством.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Постановлением Главы сельского поселения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14. Использование объектов недвижимости,  не соответствующих Правилам.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Объекты недвижимости, указанные в статье 13 настоящих Правил, а также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w:t>
      </w:r>
      <w:r w:rsidRPr="00756941">
        <w:rPr>
          <w:rFonts w:ascii="Times New Roman" w:eastAsia="Times New Roman" w:hAnsi="Times New Roman" w:cs="Times New Roman"/>
          <w:sz w:val="28"/>
          <w:szCs w:val="24"/>
          <w:lang w:eastAsia="ru-RU"/>
        </w:rPr>
        <w:lastRenderedPageBreak/>
        <w:t>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Несоответствующий вид использования объекта недвижимости не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быть заменен на иной несоответствующий вид использования.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ГЛАВА IV. РЕГУЛИРОВАНИЕ ЗЕМЛЕПОЛЬЗОВАНИЯ НА ТЕРРИТОРИИ СЕЛЬСКОГО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15. Право собственности на землю.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8" w:name="_Toc154142021"/>
      <w:bookmarkStart w:id="29" w:name="sub_151"/>
      <w:bookmarkEnd w:id="28"/>
      <w:r w:rsidRPr="00756941">
        <w:rPr>
          <w:rFonts w:ascii="Times New Roman" w:eastAsia="Times New Roman" w:hAnsi="Times New Roman" w:cs="Times New Roman"/>
          <w:sz w:val="28"/>
          <w:szCs w:val="24"/>
          <w:lang w:eastAsia="ru-RU"/>
        </w:rPr>
        <w:t>1. Государственной собственностью являются земли, не находящиеся в собственности граждан, юридических лиц или муниципальных образований. В соответствии с федеральным законодательством земли в границах сельского поселения, находящиеся в государственной собственности, подлежат разграничению на земли, находящиеся в собственности Российской Федерации, Республики Северная Осетия-Алания, Моздокского района Республики Север</w:t>
      </w:r>
      <w:r w:rsidR="00CE3E3C">
        <w:rPr>
          <w:rFonts w:ascii="Times New Roman" w:eastAsia="Times New Roman" w:hAnsi="Times New Roman" w:cs="Times New Roman"/>
          <w:sz w:val="28"/>
          <w:szCs w:val="24"/>
          <w:lang w:eastAsia="ru-RU"/>
        </w:rPr>
        <w:t xml:space="preserve">ная Осетия-Алания и </w:t>
      </w:r>
      <w:r w:rsidR="007F0D79" w:rsidRPr="007F0D7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 собственности сельского поселения находятся земельные участки:</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21"/>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признанные таковыми федеральными законами и принятыми в соответствии с ними законами Республики Северная Осетия-Алания;</w:t>
            </w:r>
          </w:p>
          <w:p w:rsidR="00756941" w:rsidRPr="00756941" w:rsidRDefault="00756941" w:rsidP="00756941">
            <w:pPr>
              <w:numPr>
                <w:ilvl w:val="0"/>
                <w:numId w:val="21"/>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право муниципальной </w:t>
            </w:r>
            <w:proofErr w:type="gramStart"/>
            <w:r w:rsidRPr="00756941">
              <w:rPr>
                <w:rFonts w:ascii="Times New Roman" w:eastAsia="Times New Roman" w:hAnsi="Times New Roman" w:cs="Times New Roman"/>
                <w:sz w:val="28"/>
                <w:szCs w:val="24"/>
                <w:lang w:eastAsia="ru-RU"/>
              </w:rPr>
              <w:t>собственности</w:t>
            </w:r>
            <w:proofErr w:type="gramEnd"/>
            <w:r w:rsidRPr="00756941">
              <w:rPr>
                <w:rFonts w:ascii="Times New Roman" w:eastAsia="Times New Roman" w:hAnsi="Times New Roman" w:cs="Times New Roman"/>
                <w:sz w:val="28"/>
                <w:szCs w:val="24"/>
                <w:lang w:eastAsia="ru-RU"/>
              </w:rPr>
              <w:t xml:space="preserve"> на которые возникло при разграничении государственной собственности на землю;</w:t>
            </w:r>
          </w:p>
          <w:p w:rsidR="00756941" w:rsidRPr="00756941" w:rsidRDefault="00756941" w:rsidP="00756941">
            <w:pPr>
              <w:numPr>
                <w:ilvl w:val="0"/>
                <w:numId w:val="21"/>
              </w:numPr>
              <w:spacing w:after="0" w:line="360" w:lineRule="auto"/>
              <w:jc w:val="both"/>
              <w:rPr>
                <w:rFonts w:ascii="Times New Roman" w:eastAsia="Calibri"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приобретенные</w:t>
            </w:r>
            <w:proofErr w:type="gramEnd"/>
            <w:r w:rsidRPr="00756941">
              <w:rPr>
                <w:rFonts w:ascii="Times New Roman" w:eastAsia="Times New Roman" w:hAnsi="Times New Roman" w:cs="Times New Roman"/>
                <w:sz w:val="28"/>
                <w:szCs w:val="24"/>
                <w:lang w:eastAsia="ru-RU"/>
              </w:rPr>
              <w:t xml:space="preserve"> по основаниям, установленным гражданским законодательством.</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3. В собственности юридических лиц (в частной собственности) находятся земли, приобретенные ими в соответствии с законодательством о приватизации государственного и муниципального имущества, а также по иным законным основаниям.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В собственности физических лиц (в частной собственности) находятся земли, приобретенные ими в соответствии с </w:t>
      </w:r>
      <w:proofErr w:type="gramStart"/>
      <w:r w:rsidRPr="00756941">
        <w:rPr>
          <w:rFonts w:ascii="Times New Roman" w:eastAsia="Times New Roman" w:hAnsi="Times New Roman" w:cs="Times New Roman"/>
          <w:sz w:val="28"/>
          <w:szCs w:val="24"/>
          <w:lang w:eastAsia="ru-RU"/>
        </w:rPr>
        <w:t>гражданским</w:t>
      </w:r>
      <w:proofErr w:type="gramEnd"/>
      <w:r w:rsidRPr="00756941">
        <w:rPr>
          <w:rFonts w:ascii="Times New Roman" w:eastAsia="Times New Roman" w:hAnsi="Times New Roman" w:cs="Times New Roman"/>
          <w:sz w:val="28"/>
          <w:szCs w:val="24"/>
          <w:lang w:eastAsia="ru-RU"/>
        </w:rPr>
        <w:t xml:space="preserve"> 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земельным законодательством.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0" w:name="sub_26001"/>
      <w:r w:rsidRPr="00756941">
        <w:rPr>
          <w:rFonts w:ascii="Times New Roman" w:eastAsia="Times New Roman" w:hAnsi="Times New Roman" w:cs="Times New Roman"/>
          <w:sz w:val="28"/>
          <w:szCs w:val="24"/>
          <w:lang w:eastAsia="ru-RU"/>
        </w:rPr>
        <w:t xml:space="preserve">5. Лица, имеющие в собственности земельный участок, вправе продать, подарить, отдать в залог, сдать его в аренду или распорядиться им иным </w:t>
      </w:r>
      <w:proofErr w:type="gramStart"/>
      <w:r w:rsidRPr="00756941">
        <w:rPr>
          <w:rFonts w:ascii="Times New Roman" w:eastAsia="Times New Roman" w:hAnsi="Times New Roman" w:cs="Times New Roman"/>
          <w:sz w:val="28"/>
          <w:szCs w:val="24"/>
          <w:lang w:eastAsia="ru-RU"/>
        </w:rPr>
        <w:t>образом</w:t>
      </w:r>
      <w:proofErr w:type="gramEnd"/>
      <w:r w:rsidRPr="00756941">
        <w:rPr>
          <w:rFonts w:ascii="Times New Roman" w:eastAsia="Times New Roman" w:hAnsi="Times New Roman" w:cs="Times New Roman"/>
          <w:sz w:val="28"/>
          <w:szCs w:val="24"/>
          <w:lang w:eastAsia="ru-RU"/>
        </w:rPr>
        <w:t xml:space="preserve"> поскольку соответствующие земли на основании закона не исключены из оборота или не ограничены в обороте.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Прекращение права собственности на земельный участок вследствие отказа от права собственности на него осуществляется на основании заявления собственника земельного у</w:t>
      </w:r>
      <w:r w:rsidR="00B655E0">
        <w:rPr>
          <w:rFonts w:ascii="Times New Roman" w:eastAsia="Times New Roman" w:hAnsi="Times New Roman" w:cs="Times New Roman"/>
          <w:sz w:val="28"/>
          <w:szCs w:val="24"/>
          <w:lang w:eastAsia="ru-RU"/>
        </w:rPr>
        <w:t>частка, подаваемого в орган регистрации прав   по Республике</w:t>
      </w:r>
      <w:r w:rsidRPr="00756941">
        <w:rPr>
          <w:rFonts w:ascii="Times New Roman" w:eastAsia="Times New Roman" w:hAnsi="Times New Roman" w:cs="Times New Roman"/>
          <w:sz w:val="28"/>
          <w:szCs w:val="24"/>
          <w:lang w:eastAsia="ru-RU"/>
        </w:rPr>
        <w:t xml:space="preserve"> Северная Осетия-Алания.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законодательством о недрах, об использовании воздушного пространства, иными законами и не нарушает прав других лиц.</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8.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w:t>
      </w:r>
      <w:r w:rsidRPr="00756941">
        <w:rPr>
          <w:rFonts w:ascii="Times New Roman" w:eastAsia="Times New Roman" w:hAnsi="Times New Roman" w:cs="Times New Roman"/>
          <w:sz w:val="28"/>
          <w:szCs w:val="24"/>
          <w:lang w:eastAsia="ru-RU"/>
        </w:rPr>
        <w:lastRenderedPageBreak/>
        <w:t>при условии соблюдения градостроительных и строительных норм и правил, а также требований о целевом назначении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4"/>
          <w:lang w:eastAsia="ru-RU"/>
        </w:rPr>
        <w:t>9.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w:t>
      </w:r>
      <w:bookmarkEnd w:id="29"/>
      <w:bookmarkEnd w:id="30"/>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16.Право постоянного (бессрочного) пользования земельными участками.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В постоянное (бессрочное) пользование земельные участки предоставляются государственным и муниципальным учреждениям, казенным предприятиям, а также органам государственной власти и органам местного самоуправления.</w:t>
      </w:r>
    </w:p>
    <w:p w:rsidR="00756941" w:rsidRPr="00B655E0"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B655E0">
        <w:rPr>
          <w:rFonts w:ascii="Times New Roman" w:eastAsia="Times New Roman" w:hAnsi="Times New Roman" w:cs="Times New Roman"/>
          <w:sz w:val="28"/>
          <w:szCs w:val="24"/>
          <w:lang w:eastAsia="ru-RU"/>
        </w:rPr>
        <w:t xml:space="preserve">2. </w:t>
      </w:r>
      <w:proofErr w:type="gramStart"/>
      <w:r w:rsidRPr="00B655E0">
        <w:rPr>
          <w:rFonts w:ascii="Times New Roman" w:eastAsia="Times New Roman" w:hAnsi="Times New Roman" w:cs="Times New Roman"/>
          <w:sz w:val="28"/>
          <w:szCs w:val="24"/>
          <w:lang w:eastAsia="ru-RU"/>
        </w:rPr>
        <w:t>Юридические лица, за исключением указанных в пункте 1 настоящей статьи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января 2012 года в соответствии с нормами Земельного Кодекса Российской Федерации.</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1" w:name="sub_2002"/>
      <w:r w:rsidRPr="00756941">
        <w:rPr>
          <w:rFonts w:ascii="Times New Roman" w:eastAsia="Times New Roman" w:hAnsi="Times New Roman" w:cs="Times New Roman"/>
          <w:sz w:val="28"/>
          <w:szCs w:val="24"/>
          <w:lang w:eastAsia="ru-RU"/>
        </w:rPr>
        <w:t>3. Гражданам земельные участки в постоянное (бессрочное) пользование не предоставляются.</w:t>
      </w:r>
      <w:bookmarkStart w:id="32" w:name="sub_2003"/>
      <w:bookmarkEnd w:id="31"/>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Земельного Кодекса Российской Федерации, сохраняется.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Оформление в собственность граждан земельных участков, ранее предоставленных им в постоянное (бессрочное) пользование в установленных земельным законодательством случаях сроком не ограничивается.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3" w:name="sub_2004"/>
      <w:bookmarkEnd w:id="32"/>
      <w:r w:rsidRPr="00756941">
        <w:rPr>
          <w:rFonts w:ascii="Times New Roman" w:eastAsia="Times New Roman" w:hAnsi="Times New Roman" w:cs="Times New Roman"/>
          <w:sz w:val="28"/>
          <w:szCs w:val="24"/>
          <w:lang w:eastAsia="ru-RU"/>
        </w:rPr>
        <w:lastRenderedPageBreak/>
        <w:t>5.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17. Право пожизненного наследуемого владения земельными участками.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4" w:name="sub_2661"/>
      <w:bookmarkStart w:id="35" w:name="sub_211"/>
      <w:bookmarkEnd w:id="33"/>
      <w:r w:rsidRPr="00756941">
        <w:rPr>
          <w:rFonts w:ascii="Times New Roman" w:eastAsia="Times New Roman" w:hAnsi="Times New Roman" w:cs="Times New Roman"/>
          <w:sz w:val="28"/>
          <w:szCs w:val="24"/>
          <w:lang w:eastAsia="ru-RU"/>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bookmarkEnd w:id="34"/>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Земельного Кодекса, сохраняется. Предоставление земельных участков гражданам на праве пожизненного наследуемого владения после введения в действие Земельного Кодекса не допускается.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Оформление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случаях, сроком не ограничивается.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6" w:name="sub_222"/>
      <w:bookmarkEnd w:id="35"/>
      <w:r w:rsidRPr="00756941">
        <w:rPr>
          <w:rFonts w:ascii="Times New Roman" w:eastAsia="Times New Roman" w:hAnsi="Times New Roman" w:cs="Times New Roman"/>
          <w:sz w:val="28"/>
          <w:szCs w:val="24"/>
          <w:lang w:eastAsia="ru-RU"/>
        </w:rPr>
        <w:t>3.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7" w:name="sub_2662"/>
      <w:bookmarkEnd w:id="36"/>
      <w:r w:rsidRPr="00756941">
        <w:rPr>
          <w:rFonts w:ascii="Times New Roman" w:eastAsia="Times New Roman" w:hAnsi="Times New Roman" w:cs="Times New Roman"/>
          <w:sz w:val="28"/>
          <w:szCs w:val="24"/>
          <w:lang w:eastAsia="ru-RU"/>
        </w:rPr>
        <w:t>4.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bookmarkEnd w:id="37"/>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18. Аренда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38" w:name="sub_2202"/>
      <w:bookmarkStart w:id="39" w:name="sub_6061"/>
      <w:r w:rsidRPr="00756941">
        <w:rPr>
          <w:rFonts w:ascii="Times New Roman" w:eastAsia="Times New Roman" w:hAnsi="Times New Roman" w:cs="Times New Roman"/>
          <w:sz w:val="28"/>
          <w:szCs w:val="24"/>
          <w:lang w:eastAsia="ru-RU"/>
        </w:rPr>
        <w:t xml:space="preserve">1. Земельные участки, за исключением изъятых из оборота земельных участков, могут быть предоставлены их собственниками в аренду в </w:t>
      </w:r>
      <w:r w:rsidRPr="00756941">
        <w:rPr>
          <w:rFonts w:ascii="Times New Roman" w:eastAsia="Times New Roman" w:hAnsi="Times New Roman" w:cs="Times New Roman"/>
          <w:sz w:val="28"/>
          <w:szCs w:val="24"/>
          <w:lang w:eastAsia="ru-RU"/>
        </w:rPr>
        <w:lastRenderedPageBreak/>
        <w:t>соответствии с гражданским законодательством и Земельным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w:t>
      </w:r>
      <w:bookmarkStart w:id="40" w:name="sub_245121152"/>
      <w:bookmarkEnd w:id="38"/>
      <w:r w:rsidRPr="00756941">
        <w:rPr>
          <w:rFonts w:ascii="Times New Roman" w:eastAsia="Times New Roman" w:hAnsi="Times New Roman" w:cs="Times New Roman"/>
          <w:sz w:val="28"/>
          <w:szCs w:val="24"/>
          <w:lang w:eastAsia="ru-RU"/>
        </w:rPr>
        <w:t>огласно Федеральному Закону от 24.07.2002г. № 101-ФЗ «Об обороте земель сельскохозяйственного назначения» объектом аренды земельных участков из земель сельскохозяйственного назначения могут быть только участки, прошедшие государственный кадастровый учет.</w:t>
      </w:r>
      <w:bookmarkEnd w:id="40"/>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При предоставлении земельного участка в аренду его фактическое использование может быть изменено в целях приведения в соответствие с требованиями и ограничениями к его использованию согласно градостроительной и землеустроительной документации.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Основным документом, регламентирующим отношения арендодателя и арендатора, является договор аренды земельного участка.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 договору аренды арендодатель обязуется предоставить арендатору земельный участок за плату во временное владение и пользование или во временное пользование. В договоре аренды должны быть указаны данные, позволяющие определенно установить имущество, подлежащее передаче арендатору в качестве объекта аренды.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Передача земельного участка арендодателем и принятие его арендатором оформляется актом приема-передачи земельного участка, подписываемого сторонами. С момента подписания акта обязанность арендодателя по передаче земельного участка считается исполненной.</w:t>
      </w:r>
    </w:p>
    <w:bookmarkEnd w:id="39"/>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При передаче в аренду земельных участков, государственная собственность на которые не разграничена, арендодателем является Администрация Моздокского района.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Срок аренды земельного участка устанавливается по соглашению сторон.</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Земельные участки для огородничества, сенокошения и выпаса скота переда</w:t>
      </w:r>
      <w:r w:rsidR="00B655E0">
        <w:rPr>
          <w:rFonts w:ascii="Times New Roman" w:eastAsia="Times New Roman" w:hAnsi="Times New Roman" w:cs="Times New Roman"/>
          <w:sz w:val="28"/>
          <w:szCs w:val="24"/>
          <w:lang w:eastAsia="ru-RU"/>
        </w:rPr>
        <w:t>ются в аренду на срок не более 4</w:t>
      </w:r>
      <w:r w:rsidRPr="00756941">
        <w:rPr>
          <w:rFonts w:ascii="Times New Roman" w:eastAsia="Times New Roman" w:hAnsi="Times New Roman" w:cs="Times New Roman"/>
          <w:sz w:val="28"/>
          <w:szCs w:val="24"/>
          <w:lang w:eastAsia="ru-RU"/>
        </w:rPr>
        <w:t xml:space="preserve"> лет.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Договор аренды земельного участка с собственниками расположенных на нем капитальных строений, зданий и сооружений заключается на срок до 49 лет.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756941" w:rsidRPr="0025656E"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1" w:name="sub_223"/>
      <w:r w:rsidRPr="0025656E">
        <w:rPr>
          <w:rFonts w:ascii="Times New Roman" w:eastAsia="Times New Roman" w:hAnsi="Times New Roman" w:cs="Times New Roman"/>
          <w:sz w:val="28"/>
          <w:szCs w:val="24"/>
          <w:lang w:eastAsia="ru-RU"/>
        </w:rPr>
        <w:t>8.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Земельным Кодексом Российской Федерации.</w:t>
      </w:r>
    </w:p>
    <w:p w:rsidR="00756941" w:rsidRPr="0025656E"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2" w:name="sub_2204"/>
      <w:bookmarkEnd w:id="41"/>
      <w:r w:rsidRPr="0025656E">
        <w:rPr>
          <w:rFonts w:ascii="Times New Roman" w:eastAsia="Times New Roman" w:hAnsi="Times New Roman" w:cs="Times New Roman"/>
          <w:sz w:val="28"/>
          <w:szCs w:val="24"/>
          <w:lang w:eastAsia="ru-RU"/>
        </w:rPr>
        <w:t xml:space="preserve">9. </w:t>
      </w:r>
      <w:r w:rsidR="0025656E" w:rsidRPr="0025656E">
        <w:rPr>
          <w:rFonts w:ascii="Times New Roman" w:eastAsia="Times New Roman" w:hAnsi="Times New Roman" w:cs="Times New Roman"/>
          <w:sz w:val="28"/>
          <w:szCs w:val="24"/>
          <w:lang w:eastAsia="ru-RU"/>
        </w:rPr>
        <w:t xml:space="preserve">Размер арендной платы является существенным условием договора аренды земельного участка; </w:t>
      </w:r>
      <w:r w:rsidRPr="0025656E">
        <w:rPr>
          <w:rFonts w:ascii="Times New Roman" w:eastAsia="Times New Roman" w:hAnsi="Times New Roman" w:cs="Times New Roman"/>
          <w:sz w:val="28"/>
          <w:szCs w:val="24"/>
          <w:lang w:eastAsia="ru-RU"/>
        </w:rPr>
        <w:t xml:space="preserve">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bookmarkEnd w:id="42"/>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10. </w:t>
      </w:r>
      <w:hyperlink r:id="rId6" w:anchor="sub_5304" w:history="1">
        <w:proofErr w:type="gramStart"/>
        <w:r w:rsidRPr="00756941">
          <w:rPr>
            <w:rFonts w:ascii="Times New Roman" w:eastAsia="Times New Roman" w:hAnsi="Times New Roman" w:cs="Times New Roman"/>
            <w:b/>
            <w:i/>
            <w:sz w:val="28"/>
            <w:szCs w:val="28"/>
            <w:u w:val="single"/>
            <w:lang w:eastAsia="ru-RU"/>
          </w:rPr>
          <w:t>Арендатор</w:t>
        </w:r>
      </w:hyperlink>
      <w:r w:rsidRPr="00756941">
        <w:rPr>
          <w:rFonts w:ascii="Times New Roman" w:eastAsia="Times New Roman" w:hAnsi="Times New Roman" w:cs="Times New Roman"/>
          <w:sz w:val="28"/>
          <w:szCs w:val="24"/>
          <w:lang w:eastAsia="ru-RU"/>
        </w:rPr>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hyperlink r:id="rId7" w:anchor="sub_5301" w:history="1">
        <w:r w:rsidRPr="00756941">
          <w:rPr>
            <w:rFonts w:ascii="Times New Roman" w:eastAsia="Times New Roman" w:hAnsi="Times New Roman" w:cs="Times New Roman"/>
            <w:b/>
            <w:i/>
            <w:sz w:val="28"/>
            <w:szCs w:val="28"/>
            <w:u w:val="single"/>
            <w:lang w:eastAsia="ru-RU"/>
          </w:rPr>
          <w:t xml:space="preserve"> собственника земельного участка</w:t>
        </w:r>
      </w:hyperlink>
      <w:r w:rsidRPr="00756941">
        <w:rPr>
          <w:rFonts w:ascii="Times New Roman" w:eastAsia="Times New Roman" w:hAnsi="Times New Roman" w:cs="Times New Roman"/>
          <w:b/>
          <w:i/>
          <w:sz w:val="28"/>
          <w:szCs w:val="24"/>
          <w:lang w:eastAsia="ru-RU"/>
        </w:rPr>
        <w:t xml:space="preserve"> </w:t>
      </w:r>
      <w:r w:rsidRPr="00756941">
        <w:rPr>
          <w:rFonts w:ascii="Times New Roman" w:eastAsia="Times New Roman" w:hAnsi="Times New Roman" w:cs="Times New Roman"/>
          <w:sz w:val="28"/>
          <w:szCs w:val="24"/>
          <w:lang w:eastAsia="ru-RU"/>
        </w:rPr>
        <w:t>при условии его</w:t>
      </w:r>
      <w:proofErr w:type="gramEnd"/>
      <w:r w:rsidRPr="00756941">
        <w:rPr>
          <w:rFonts w:ascii="Times New Roman" w:eastAsia="Times New Roman" w:hAnsi="Times New Roman" w:cs="Times New Roman"/>
          <w:sz w:val="28"/>
          <w:szCs w:val="24"/>
          <w:lang w:eastAsia="ru-RU"/>
        </w:rPr>
        <w:t xml:space="preserve"> уведомления, если договором аренды земельного участка </w:t>
      </w:r>
      <w:r w:rsidRPr="00756941">
        <w:rPr>
          <w:rFonts w:ascii="Times New Roman" w:eastAsia="Times New Roman" w:hAnsi="Times New Roman" w:cs="Times New Roman"/>
          <w:b/>
          <w:sz w:val="28"/>
          <w:szCs w:val="24"/>
          <w:lang w:eastAsia="ru-RU"/>
        </w:rPr>
        <w:t>не предусмотрено иное</w:t>
      </w:r>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11.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3" w:name="sub_227"/>
      <w:r w:rsidRPr="00756941">
        <w:rPr>
          <w:rFonts w:ascii="Times New Roman" w:eastAsia="Times New Roman" w:hAnsi="Times New Roman" w:cs="Times New Roman"/>
          <w:sz w:val="28"/>
          <w:szCs w:val="24"/>
          <w:lang w:eastAsia="ru-RU"/>
        </w:rPr>
        <w:t xml:space="preserve">12.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w:t>
      </w:r>
      <w:proofErr w:type="gramStart"/>
      <w:r w:rsidRPr="00756941">
        <w:rPr>
          <w:rFonts w:ascii="Times New Roman" w:eastAsia="Times New Roman" w:hAnsi="Times New Roman" w:cs="Times New Roman"/>
          <w:sz w:val="28"/>
          <w:szCs w:val="24"/>
          <w:lang w:eastAsia="ru-RU"/>
        </w:rPr>
        <w:t>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roofErr w:type="gramEnd"/>
    </w:p>
    <w:bookmarkEnd w:id="43"/>
    <w:p w:rsidR="00756941" w:rsidRPr="00756941" w:rsidRDefault="0025656E"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756941" w:rsidRPr="00756941">
        <w:rPr>
          <w:rFonts w:ascii="Times New Roman" w:eastAsia="Times New Roman" w:hAnsi="Times New Roman" w:cs="Times New Roman"/>
          <w:sz w:val="28"/>
          <w:szCs w:val="24"/>
          <w:lang w:eastAsia="ru-RU"/>
        </w:rPr>
        <w:t xml:space="preserve">. </w:t>
      </w:r>
      <w:proofErr w:type="gramStart"/>
      <w:r w:rsidR="00756941" w:rsidRPr="00756941">
        <w:rPr>
          <w:rFonts w:ascii="Times New Roman" w:eastAsia="Times New Roman" w:hAnsi="Times New Roman" w:cs="Times New Roman"/>
          <w:sz w:val="28"/>
          <w:szCs w:val="24"/>
          <w:lang w:eastAsia="ru-RU"/>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w:t>
      </w:r>
      <w:proofErr w:type="gramEnd"/>
      <w:r w:rsidR="00756941" w:rsidRPr="00756941">
        <w:rPr>
          <w:rFonts w:ascii="Times New Roman" w:eastAsia="Times New Roman" w:hAnsi="Times New Roman" w:cs="Times New Roman"/>
          <w:sz w:val="28"/>
          <w:szCs w:val="24"/>
          <w:lang w:eastAsia="ru-RU"/>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756941" w:rsidRPr="00756941" w:rsidRDefault="0025656E" w:rsidP="00756941">
      <w:pPr>
        <w:spacing w:after="0" w:line="360" w:lineRule="auto"/>
        <w:ind w:firstLine="709"/>
        <w:jc w:val="both"/>
        <w:rPr>
          <w:rFonts w:ascii="Times New Roman" w:eastAsia="Times New Roman" w:hAnsi="Times New Roman" w:cs="Times New Roman"/>
          <w:sz w:val="28"/>
          <w:szCs w:val="24"/>
          <w:lang w:eastAsia="ru-RU"/>
        </w:rPr>
      </w:pPr>
      <w:bookmarkStart w:id="44" w:name="sub_2210"/>
      <w:r>
        <w:rPr>
          <w:rFonts w:ascii="Times New Roman" w:eastAsia="Times New Roman" w:hAnsi="Times New Roman" w:cs="Times New Roman"/>
          <w:sz w:val="28"/>
          <w:szCs w:val="24"/>
          <w:lang w:eastAsia="ru-RU"/>
        </w:rPr>
        <w:lastRenderedPageBreak/>
        <w:t>14</w:t>
      </w:r>
      <w:r w:rsidR="00756941" w:rsidRPr="00756941">
        <w:rPr>
          <w:rFonts w:ascii="Times New Roman" w:eastAsia="Times New Roman" w:hAnsi="Times New Roman" w:cs="Times New Roman"/>
          <w:sz w:val="28"/>
          <w:szCs w:val="24"/>
          <w:lang w:eastAsia="ru-RU"/>
        </w:rPr>
        <w:t>. В случае смерти гражданина, арендующего земельный участок, его права и обязанности по договору аренды переходят к наследнику, если Законом или договором не предусмотрено иное.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5" w:name="sub_617202"/>
      <w:r w:rsidRPr="00756941">
        <w:rPr>
          <w:rFonts w:ascii="Times New Roman" w:eastAsia="Times New Roman" w:hAnsi="Times New Roman" w:cs="Times New Roman"/>
          <w:sz w:val="28"/>
          <w:szCs w:val="24"/>
          <w:lang w:eastAsia="ru-RU"/>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bookmarkEnd w:id="45"/>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756941" w:rsidRPr="00756941" w:rsidRDefault="0025656E"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r w:rsidR="00756941" w:rsidRPr="00756941">
        <w:rPr>
          <w:rFonts w:ascii="Times New Roman" w:eastAsia="Times New Roman" w:hAnsi="Times New Roman" w:cs="Times New Roman"/>
          <w:sz w:val="28"/>
          <w:szCs w:val="24"/>
          <w:lang w:eastAsia="ru-RU"/>
        </w:rPr>
        <w:t>. Договор аренды земельного участка, кроме заключенного на срок менее года, подлежит государственной регистрации.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19. Право ограниченного пользования чужим земельным участком (сервитут), порядок его установления и прекращения.</w:t>
      </w:r>
    </w:p>
    <w:bookmarkEnd w:id="44"/>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Республики Северная Осетия-Алания, местного самоуправления или местного населения, без изъятия земельных участков.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Установление публичного сервитута осуществляется с учетом результатов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6" w:name="sub_2301"/>
      <w:r w:rsidRPr="00756941">
        <w:rPr>
          <w:rFonts w:ascii="Times New Roman" w:eastAsia="Times New Roman" w:hAnsi="Times New Roman" w:cs="Times New Roman"/>
          <w:sz w:val="28"/>
          <w:szCs w:val="24"/>
          <w:lang w:eastAsia="ru-RU"/>
        </w:rPr>
        <w:t>2. Частный сервитут устанавливается в соответствии с гражданским законодательством Российской Федерации.</w:t>
      </w:r>
      <w:bookmarkEnd w:id="46"/>
      <w:r w:rsidRPr="00756941">
        <w:rPr>
          <w:rFonts w:ascii="Times New Roman" w:eastAsia="Times New Roman" w:hAnsi="Times New Roman" w:cs="Times New Roman"/>
          <w:sz w:val="28"/>
          <w:szCs w:val="24"/>
          <w:lang w:eastAsia="ru-RU"/>
        </w:rPr>
        <w:t xml:space="preserve"> Права лиц, использующих земельный участок на основании частного сервитута, определяются договором.</w:t>
      </w:r>
    </w:p>
    <w:p w:rsidR="00B204D7" w:rsidRPr="00B204D7" w:rsidRDefault="00B204D7" w:rsidP="00B204D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Pr="00B204D7">
        <w:t xml:space="preserve"> </w:t>
      </w:r>
      <w:r w:rsidRPr="00B204D7">
        <w:rPr>
          <w:rFonts w:ascii="Times New Roman" w:eastAsia="Times New Roman" w:hAnsi="Times New Roman" w:cs="Times New Roman"/>
          <w:sz w:val="28"/>
          <w:szCs w:val="24"/>
          <w:lang w:eastAsia="ru-RU"/>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B204D7" w:rsidRPr="00B204D7" w:rsidRDefault="00B204D7" w:rsidP="00B204D7">
      <w:pPr>
        <w:spacing w:after="0" w:line="360" w:lineRule="auto"/>
        <w:ind w:firstLine="709"/>
        <w:jc w:val="both"/>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204D7" w:rsidRPr="00B204D7" w:rsidRDefault="00B204D7" w:rsidP="00B204D7">
      <w:pPr>
        <w:spacing w:after="0" w:line="360" w:lineRule="auto"/>
        <w:ind w:firstLine="709"/>
        <w:jc w:val="both"/>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2) проведение изыскательских работ;</w:t>
      </w:r>
    </w:p>
    <w:p w:rsidR="00756941" w:rsidRPr="00756941" w:rsidRDefault="00B204D7" w:rsidP="00B204D7">
      <w:pPr>
        <w:spacing w:after="0" w:line="360" w:lineRule="auto"/>
        <w:ind w:firstLine="709"/>
        <w:jc w:val="both"/>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3) ведение работ, св</w:t>
      </w:r>
      <w:r>
        <w:rPr>
          <w:rFonts w:ascii="Times New Roman" w:eastAsia="Times New Roman" w:hAnsi="Times New Roman" w:cs="Times New Roman"/>
          <w:sz w:val="28"/>
          <w:szCs w:val="24"/>
          <w:lang w:eastAsia="ru-RU"/>
        </w:rPr>
        <w:t>язанных с пользованием недрами.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Сервитут сохраняется в случае перехода прав на земельный участок, который обременен этим сервитутом, к другому лицу.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7" w:name="sub_236"/>
      <w:r w:rsidRPr="00756941">
        <w:rPr>
          <w:rFonts w:ascii="Times New Roman" w:eastAsia="Times New Roman" w:hAnsi="Times New Roman" w:cs="Times New Roman"/>
          <w:sz w:val="28"/>
          <w:szCs w:val="24"/>
          <w:lang w:eastAsia="ru-RU"/>
        </w:rPr>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8" w:name="sub_237"/>
      <w:bookmarkEnd w:id="47"/>
      <w:r w:rsidRPr="00756941">
        <w:rPr>
          <w:rFonts w:ascii="Times New Roman" w:eastAsia="Times New Roman" w:hAnsi="Times New Roman" w:cs="Times New Roman"/>
          <w:sz w:val="28"/>
          <w:szCs w:val="24"/>
          <w:lang w:eastAsia="ru-RU"/>
        </w:rPr>
        <w:t xml:space="preserve">6. </w:t>
      </w:r>
      <w:proofErr w:type="gramStart"/>
      <w:r w:rsidRPr="00756941">
        <w:rPr>
          <w:rFonts w:ascii="Times New Roman" w:eastAsia="Times New Roman" w:hAnsi="Times New Roman" w:cs="Times New Roman"/>
          <w:sz w:val="28"/>
          <w:szCs w:val="24"/>
          <w:lang w:eastAsia="ru-RU"/>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49" w:name="sub_23702"/>
      <w:bookmarkEnd w:id="48"/>
      <w:r w:rsidRPr="00756941">
        <w:rPr>
          <w:rFonts w:ascii="Times New Roman" w:eastAsia="Times New Roman" w:hAnsi="Times New Roman" w:cs="Times New Roman"/>
          <w:sz w:val="28"/>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756941" w:rsidRPr="00756941" w:rsidRDefault="00B204D7"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8. Администрация муниципального района </w:t>
      </w:r>
      <w:r w:rsidR="00756941" w:rsidRPr="00756941">
        <w:rPr>
          <w:rFonts w:ascii="Times New Roman" w:eastAsia="Times New Roman" w:hAnsi="Times New Roman" w:cs="Times New Roman"/>
          <w:sz w:val="28"/>
          <w:szCs w:val="24"/>
          <w:lang w:eastAsia="ru-RU"/>
        </w:rPr>
        <w:t xml:space="preserve">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сельского поселения </w:t>
      </w:r>
      <w:r w:rsidR="00756941" w:rsidRPr="00756941">
        <w:rPr>
          <w:rFonts w:ascii="Times New Roman" w:eastAsia="Times New Roman" w:hAnsi="Times New Roman" w:cs="Times New Roman"/>
          <w:sz w:val="28"/>
          <w:szCs w:val="24"/>
          <w:lang w:eastAsia="ru-RU"/>
        </w:rPr>
        <w:lastRenderedPageBreak/>
        <w:t>принимается решение о проведении публичных слушаний по вопросу об установлении (прекращении) публичного сервитута.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 Публичные слушания по вопросу об установлении (прекращении)  публичного сервитута проводятся в соответствии со статьей 4 настоящих Правил.</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10. 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сельского поселения.</w:t>
      </w:r>
    </w:p>
    <w:p w:rsidR="00B204D7" w:rsidRDefault="00756941" w:rsidP="00B204D7">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11. Глава поселения в течение трех дней со дня поступления указанных в пункте 10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w:t>
      </w:r>
    </w:p>
    <w:p w:rsidR="00756941" w:rsidRPr="00756941" w:rsidRDefault="00756941" w:rsidP="00B204D7">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12.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13. Бессрочный публичный сервитут прекращается в случае отсутствия интересов Российской Федерации, Республики Северная Осетия-Алания, местного самоуправления или местного населения, для обеспечения которых он был установлен.</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14.</w:t>
      </w:r>
      <w:bookmarkStart w:id="50" w:name="sub_238"/>
      <w:bookmarkEnd w:id="49"/>
      <w:r w:rsidRPr="00756941">
        <w:rPr>
          <w:rFonts w:ascii="Times New Roman" w:eastAsia="Times New Roman" w:hAnsi="Times New Roman" w:cs="Times New Roman"/>
          <w:sz w:val="28"/>
          <w:szCs w:val="24"/>
          <w:lang w:eastAsia="ru-RU"/>
        </w:rP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204D7"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1" w:name="sub_239"/>
      <w:bookmarkEnd w:id="50"/>
      <w:r w:rsidRPr="00756941">
        <w:rPr>
          <w:rFonts w:ascii="Times New Roman" w:eastAsia="Times New Roman" w:hAnsi="Times New Roman" w:cs="Times New Roman"/>
          <w:sz w:val="28"/>
          <w:szCs w:val="24"/>
          <w:lang w:eastAsia="ru-RU"/>
        </w:rPr>
        <w:t xml:space="preserve">15. Публичный сервитут (его прекращение) подлежит государственной регистрации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16.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p w:rsidR="00756941" w:rsidRPr="00B204D7"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B204D7">
        <w:rPr>
          <w:rFonts w:ascii="Times New Roman" w:eastAsia="Times New Roman" w:hAnsi="Times New Roman" w:cs="Arial"/>
          <w:b/>
          <w:bCs/>
          <w:sz w:val="28"/>
          <w:szCs w:val="26"/>
          <w:lang w:eastAsia="ru-RU"/>
        </w:rPr>
        <w:t>Статья 2</w:t>
      </w:r>
      <w:r w:rsidR="00FD2FA5">
        <w:rPr>
          <w:rFonts w:ascii="Times New Roman" w:eastAsia="Times New Roman" w:hAnsi="Times New Roman" w:cs="Arial"/>
          <w:b/>
          <w:bCs/>
          <w:sz w:val="28"/>
          <w:szCs w:val="26"/>
          <w:lang w:eastAsia="ru-RU"/>
        </w:rPr>
        <w:t xml:space="preserve">0. Право безвозмездного </w:t>
      </w:r>
      <w:r w:rsidRPr="00B204D7">
        <w:rPr>
          <w:rFonts w:ascii="Times New Roman" w:eastAsia="Times New Roman" w:hAnsi="Times New Roman" w:cs="Arial"/>
          <w:b/>
          <w:bCs/>
          <w:sz w:val="28"/>
          <w:szCs w:val="26"/>
          <w:lang w:eastAsia="ru-RU"/>
        </w:rPr>
        <w:t xml:space="preserve"> пользования земельными участками.</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bookmarkStart w:id="52" w:name="sub_24203"/>
      <w:bookmarkEnd w:id="51"/>
      <w:r w:rsidRPr="00B204D7">
        <w:rPr>
          <w:rFonts w:ascii="Times New Roman" w:eastAsia="Times New Roman" w:hAnsi="Times New Roman" w:cs="Times New Roman"/>
          <w:sz w:val="28"/>
          <w:szCs w:val="24"/>
          <w:lang w:eastAsia="ru-RU"/>
        </w:rPr>
        <w:t>1. В безвозмездное пользование могут предоставляться земельные участки:</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1) находящиеся в государственной или муниципальной собственности, на условиях и в порядке, которые установлены статьей 39.10 Земельного  Кодекса РФ, в том числе в виде служебного надела;</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1.1. Договор безвозмездного пользования земельным участком заключается в соответствии с Гражданским кодексом Российской Федерации и настоящим Земельным Кодексом РФ.</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 xml:space="preserve">2. Земельные участки, в том числе из состава земель лесного фонда и </w:t>
      </w:r>
      <w:proofErr w:type="gramStart"/>
      <w:r w:rsidRPr="00B204D7">
        <w:rPr>
          <w:rFonts w:ascii="Times New Roman" w:eastAsia="Times New Roman" w:hAnsi="Times New Roman" w:cs="Times New Roman"/>
          <w:sz w:val="28"/>
          <w:szCs w:val="24"/>
          <w:lang w:eastAsia="ru-RU"/>
        </w:rPr>
        <w:t>земель</w:t>
      </w:r>
      <w:proofErr w:type="gramEnd"/>
      <w:r w:rsidRPr="00B204D7">
        <w:rPr>
          <w:rFonts w:ascii="Times New Roman" w:eastAsia="Times New Roman" w:hAnsi="Times New Roman" w:cs="Times New Roman"/>
          <w:sz w:val="28"/>
          <w:szCs w:val="24"/>
          <w:lang w:eastAsia="ru-RU"/>
        </w:rPr>
        <w:t xml:space="preserve">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204D7" w:rsidRPr="00B204D7" w:rsidRDefault="00B204D7" w:rsidP="00B204D7">
      <w:pPr>
        <w:keepNext/>
        <w:spacing w:before="120" w:after="120" w:line="240" w:lineRule="auto"/>
        <w:jc w:val="both"/>
        <w:outlineLvl w:val="2"/>
        <w:rPr>
          <w:rFonts w:ascii="Times New Roman" w:eastAsia="Times New Roman" w:hAnsi="Times New Roman" w:cs="Times New Roman"/>
          <w:sz w:val="28"/>
          <w:szCs w:val="24"/>
          <w:lang w:eastAsia="ru-RU"/>
        </w:rPr>
      </w:pPr>
      <w:r w:rsidRPr="00B204D7">
        <w:rPr>
          <w:rFonts w:ascii="Times New Roman" w:eastAsia="Times New Roman" w:hAnsi="Times New Roman" w:cs="Times New Roman"/>
          <w:sz w:val="28"/>
          <w:szCs w:val="24"/>
          <w:lang w:eastAsia="ru-RU"/>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Земельного  Кодекса РФ.</w:t>
      </w:r>
    </w:p>
    <w:p w:rsidR="00756941" w:rsidRPr="00756941" w:rsidRDefault="00756941" w:rsidP="00B204D7">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21. Основания возникновения прав на землю и документы о правах на земельные участки.</w:t>
      </w:r>
    </w:p>
    <w:p w:rsidR="00B204D7" w:rsidRPr="00B204D7"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3" w:name="sub_251"/>
      <w:bookmarkEnd w:id="52"/>
      <w:r w:rsidRPr="00B204D7">
        <w:rPr>
          <w:rFonts w:ascii="Times New Roman" w:eastAsia="Times New Roman" w:hAnsi="Times New Roman" w:cs="Times New Roman"/>
          <w:sz w:val="28"/>
          <w:szCs w:val="24"/>
          <w:lang w:eastAsia="ru-RU"/>
        </w:rPr>
        <w:t>1. Права на земельные участки, возникают по основаниям, установленным гражданским законодате</w:t>
      </w:r>
      <w:r w:rsidR="00B204D7" w:rsidRPr="00B204D7">
        <w:rPr>
          <w:rFonts w:ascii="Times New Roman" w:eastAsia="Times New Roman" w:hAnsi="Times New Roman" w:cs="Times New Roman"/>
          <w:sz w:val="28"/>
          <w:szCs w:val="24"/>
          <w:lang w:eastAsia="ru-RU"/>
        </w:rPr>
        <w:t>льством, федеральными законами.</w:t>
      </w:r>
      <w:r w:rsidRPr="00B204D7">
        <w:rPr>
          <w:rFonts w:ascii="Times New Roman" w:eastAsia="Times New Roman" w:hAnsi="Times New Roman" w:cs="Times New Roman"/>
          <w:sz w:val="28"/>
          <w:szCs w:val="24"/>
          <w:lang w:eastAsia="ru-RU"/>
        </w:rPr>
        <w:t xml:space="preserve"> </w:t>
      </w:r>
      <w:bookmarkStart w:id="54" w:name="sub_252"/>
      <w:bookmarkEnd w:id="53"/>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Государственная регистрация сделок с земельными участками обязательна в случаях, указанных в федеральных законах.</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5" w:name="sub_262"/>
      <w:bookmarkEnd w:id="54"/>
      <w:r w:rsidRPr="00756941">
        <w:rPr>
          <w:rFonts w:ascii="Times New Roman" w:eastAsia="Times New Roman" w:hAnsi="Times New Roman" w:cs="Times New Roman"/>
          <w:sz w:val="28"/>
          <w:szCs w:val="24"/>
          <w:lang w:eastAsia="ru-RU"/>
        </w:rPr>
        <w:lastRenderedPageBreak/>
        <w:t>3. Договоры аренды земельного участка, субаренды земельного участка, безвозмездного срочного пользования земельным участком, заключенные на неопределенный срок и на срок менее чем один год, не подлежат государственной регистрации, за исключением случаев, установленных федеральными законами.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 xml:space="preserve">Статья 22. Ограничения </w:t>
      </w:r>
      <w:proofErr w:type="spellStart"/>
      <w:r w:rsidRPr="00756941">
        <w:rPr>
          <w:rFonts w:ascii="Times New Roman" w:eastAsia="Times New Roman" w:hAnsi="Times New Roman" w:cs="Arial"/>
          <w:b/>
          <w:bCs/>
          <w:sz w:val="28"/>
          <w:szCs w:val="26"/>
          <w:lang w:eastAsia="ru-RU"/>
        </w:rPr>
        <w:t>оборотоспособности</w:t>
      </w:r>
      <w:proofErr w:type="spellEnd"/>
      <w:r w:rsidRPr="00756941">
        <w:rPr>
          <w:rFonts w:ascii="Times New Roman" w:eastAsia="Times New Roman" w:hAnsi="Times New Roman" w:cs="Arial"/>
          <w:b/>
          <w:bCs/>
          <w:sz w:val="28"/>
          <w:szCs w:val="26"/>
          <w:lang w:eastAsia="ru-RU"/>
        </w:rPr>
        <w:t xml:space="preserve">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6" w:name="sub_271"/>
      <w:bookmarkEnd w:id="55"/>
      <w:r w:rsidRPr="00756941">
        <w:rPr>
          <w:rFonts w:ascii="Times New Roman" w:eastAsia="Times New Roman" w:hAnsi="Times New Roman" w:cs="Times New Roman"/>
          <w:sz w:val="28"/>
          <w:szCs w:val="24"/>
          <w:lang w:eastAsia="ru-RU"/>
        </w:rPr>
        <w:t>1. Оборот земельных участков осуществляется в соответствии с гражданским законодательством и Земельным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7" w:name="sub_272"/>
      <w:bookmarkEnd w:id="56"/>
      <w:r w:rsidRPr="00756941">
        <w:rPr>
          <w:rFonts w:ascii="Times New Roman" w:eastAsia="Times New Roman" w:hAnsi="Times New Roman" w:cs="Times New Roman"/>
          <w:sz w:val="28"/>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8" w:name="sub_27202"/>
      <w:bookmarkEnd w:id="57"/>
      <w:r w:rsidRPr="00756941">
        <w:rPr>
          <w:rFonts w:ascii="Times New Roman" w:eastAsia="Times New Roman" w:hAnsi="Times New Roman" w:cs="Times New Roman"/>
          <w:sz w:val="28"/>
          <w:szCs w:val="24"/>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59" w:name="sub_273"/>
      <w:bookmarkEnd w:id="58"/>
      <w:r w:rsidRPr="00756941">
        <w:rPr>
          <w:rFonts w:ascii="Times New Roman" w:eastAsia="Times New Roman" w:hAnsi="Times New Roman" w:cs="Times New Roman"/>
          <w:sz w:val="28"/>
          <w:szCs w:val="24"/>
          <w:lang w:eastAsia="ru-RU"/>
        </w:rPr>
        <w:t>3. Содержание ограничений оборота земельных участков устанавливается Земельным Кодексом Российской Федерации и федеральными законами.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60" w:name="sub_276"/>
      <w:bookmarkEnd w:id="59"/>
      <w:r w:rsidRPr="00756941">
        <w:rPr>
          <w:rFonts w:ascii="Times New Roman" w:eastAsia="Times New Roman" w:hAnsi="Times New Roman" w:cs="Times New Roman"/>
          <w:sz w:val="28"/>
          <w:szCs w:val="24"/>
          <w:lang w:eastAsia="ru-RU"/>
        </w:rPr>
        <w:t>4. Оборот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61" w:name="sub_277"/>
      <w:bookmarkEnd w:id="60"/>
      <w:r w:rsidRPr="00756941">
        <w:rPr>
          <w:rFonts w:ascii="Times New Roman" w:eastAsia="Times New Roman" w:hAnsi="Times New Roman" w:cs="Times New Roman"/>
          <w:sz w:val="28"/>
          <w:szCs w:val="24"/>
          <w:lang w:eastAsia="ru-RU"/>
        </w:rPr>
        <w:t xml:space="preserve">. </w:t>
      </w:r>
      <w:proofErr w:type="gramStart"/>
      <w:r w:rsidRPr="00756941">
        <w:rPr>
          <w:rFonts w:ascii="Times New Roman" w:eastAsia="Times New Roman" w:hAnsi="Times New Roman" w:cs="Times New Roman"/>
          <w:sz w:val="28"/>
          <w:szCs w:val="24"/>
          <w:lang w:eastAsia="ru-RU"/>
        </w:rPr>
        <w:t>Данный пункт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p>
    <w:bookmarkEnd w:id="61"/>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23. Приобретение права собственности на земельные участки, находящиеся в государственной или муниципальной собственности.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62" w:name="sub_2802"/>
      <w:r w:rsidRPr="00756941">
        <w:rPr>
          <w:rFonts w:ascii="Times New Roman" w:eastAsia="Times New Roman" w:hAnsi="Times New Roman" w:cs="Times New Roman"/>
          <w:sz w:val="28"/>
          <w:szCs w:val="24"/>
          <w:lang w:eastAsia="ru-RU"/>
        </w:rPr>
        <w:t>1.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Республики Северная Осетия-Алания.</w:t>
      </w:r>
    </w:p>
    <w:bookmarkEnd w:id="62"/>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756941" w:rsidRPr="00756941" w:rsidRDefault="00756941" w:rsidP="00756941">
      <w:pPr>
        <w:numPr>
          <w:ilvl w:val="0"/>
          <w:numId w:val="2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изъятия земельных участков из оборота;</w:t>
      </w:r>
    </w:p>
    <w:p w:rsidR="00756941" w:rsidRPr="00756941" w:rsidRDefault="00756941" w:rsidP="00756941">
      <w:pPr>
        <w:numPr>
          <w:ilvl w:val="0"/>
          <w:numId w:val="2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установленного федеральным Законом запрета на приватизацию земельных участков;</w:t>
      </w:r>
    </w:p>
    <w:bookmarkStart w:id="63" w:name="sub_28404"/>
    <w:p w:rsidR="00756941" w:rsidRPr="00756941" w:rsidRDefault="00CF2B44" w:rsidP="00756941">
      <w:pPr>
        <w:numPr>
          <w:ilvl w:val="0"/>
          <w:numId w:val="2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fldChar w:fldCharType="begin"/>
      </w:r>
      <w:r w:rsidR="00756941" w:rsidRPr="00756941">
        <w:rPr>
          <w:rFonts w:ascii="Times New Roman" w:eastAsia="Times New Roman" w:hAnsi="Times New Roman" w:cs="Times New Roman"/>
          <w:sz w:val="28"/>
          <w:szCs w:val="24"/>
          <w:lang w:eastAsia="ru-RU"/>
        </w:rPr>
        <w:instrText>HYPERLINK "file:///C:\\Users\\Farizat\\AppData\\Local\\Microsoft\\Windows\\Temporary%20Internet%20Files\\Content.IE5\\G6W6IU7R\\pzz2_privoljskoe.doc" \l "sub_7010"</w:instrText>
      </w:r>
      <w:r w:rsidRPr="00756941">
        <w:rPr>
          <w:rFonts w:ascii="Times New Roman" w:eastAsia="Times New Roman" w:hAnsi="Times New Roman" w:cs="Times New Roman"/>
          <w:sz w:val="28"/>
          <w:szCs w:val="24"/>
          <w:lang w:eastAsia="ru-RU"/>
        </w:rPr>
        <w:fldChar w:fldCharType="separate"/>
      </w:r>
      <w:r w:rsidR="00756941" w:rsidRPr="00756941">
        <w:rPr>
          <w:rFonts w:ascii="Times New Roman" w:eastAsia="Times New Roman" w:hAnsi="Times New Roman" w:cs="Times New Roman"/>
          <w:color w:val="0000FF"/>
          <w:sz w:val="28"/>
          <w:szCs w:val="28"/>
          <w:u w:val="single"/>
          <w:lang w:eastAsia="ru-RU"/>
        </w:rPr>
        <w:t xml:space="preserve"> </w:t>
      </w:r>
      <w:r w:rsidR="00756941" w:rsidRPr="00756941">
        <w:rPr>
          <w:rFonts w:ascii="Times New Roman" w:eastAsia="Times New Roman" w:hAnsi="Times New Roman" w:cs="Times New Roman"/>
          <w:b/>
          <w:i/>
          <w:sz w:val="28"/>
          <w:szCs w:val="28"/>
          <w:u w:val="single"/>
          <w:lang w:eastAsia="ru-RU"/>
        </w:rPr>
        <w:t>резервирования земель</w:t>
      </w:r>
      <w:r w:rsidRPr="00756941">
        <w:rPr>
          <w:rFonts w:ascii="Times New Roman" w:eastAsia="Times New Roman" w:hAnsi="Times New Roman" w:cs="Times New Roman"/>
          <w:sz w:val="28"/>
          <w:szCs w:val="24"/>
          <w:lang w:eastAsia="ru-RU"/>
        </w:rPr>
        <w:fldChar w:fldCharType="end"/>
      </w:r>
      <w:r w:rsidR="00756941" w:rsidRPr="00756941">
        <w:rPr>
          <w:rFonts w:ascii="Times New Roman" w:eastAsia="Times New Roman" w:hAnsi="Times New Roman" w:cs="Times New Roman"/>
          <w:sz w:val="28"/>
          <w:szCs w:val="24"/>
          <w:lang w:eastAsia="ru-RU"/>
        </w:rPr>
        <w:t xml:space="preserve"> для государственных или муниципальных нужд.</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64" w:name="sub_28405"/>
      <w:bookmarkEnd w:id="63"/>
      <w:r w:rsidRPr="00756941">
        <w:rPr>
          <w:rFonts w:ascii="Times New Roman" w:eastAsia="Times New Roman" w:hAnsi="Times New Roman" w:cs="Times New Roman"/>
          <w:sz w:val="28"/>
          <w:szCs w:val="24"/>
          <w:lang w:eastAsia="ru-RU"/>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65" w:name="sub_2805"/>
      <w:bookmarkEnd w:id="64"/>
      <w:r w:rsidRPr="00756941">
        <w:rPr>
          <w:rFonts w:ascii="Times New Roman" w:eastAsia="Times New Roman" w:hAnsi="Times New Roman" w:cs="Times New Roman"/>
          <w:sz w:val="28"/>
          <w:szCs w:val="24"/>
          <w:lang w:eastAsia="ru-RU"/>
        </w:rPr>
        <w:t>3.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Собственники зданий, строений, сооружений имеют исключительное право на приватизацию земельных участков, занятых этими объектами и необходимых для их эксплуатации.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5. При выкупе земельных участков под приватизированными объектами недвижимости, собственнику такого объекта необходимо обратиться:</w:t>
      </w:r>
    </w:p>
    <w:tbl>
      <w:tblPr>
        <w:tblW w:w="9369" w:type="dxa"/>
        <w:tblInd w:w="279" w:type="dxa"/>
        <w:tblLook w:val="04A0"/>
      </w:tblPr>
      <w:tblGrid>
        <w:gridCol w:w="369"/>
        <w:gridCol w:w="9000"/>
      </w:tblGrid>
      <w:tr w:rsidR="00756941" w:rsidRPr="00AB6312"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AB6312" w:rsidRDefault="00756941" w:rsidP="00756941">
            <w:pPr>
              <w:numPr>
                <w:ilvl w:val="0"/>
                <w:numId w:val="26"/>
              </w:numPr>
              <w:spacing w:after="0" w:line="360" w:lineRule="auto"/>
              <w:jc w:val="both"/>
              <w:rPr>
                <w:rFonts w:ascii="Times New Roman" w:eastAsia="Times New Roman" w:hAnsi="Times New Roman" w:cs="Times New Roman"/>
                <w:sz w:val="28"/>
                <w:szCs w:val="24"/>
                <w:lang w:eastAsia="ru-RU"/>
              </w:rPr>
            </w:pPr>
            <w:r w:rsidRPr="00AB6312">
              <w:rPr>
                <w:rFonts w:ascii="Times New Roman" w:eastAsia="Times New Roman" w:hAnsi="Times New Roman" w:cs="Times New Roman"/>
                <w:sz w:val="28"/>
                <w:szCs w:val="24"/>
                <w:lang w:eastAsia="ru-RU"/>
              </w:rPr>
              <w:t xml:space="preserve">в Администрацию </w:t>
            </w:r>
            <w:r w:rsidR="00AB6312" w:rsidRPr="00AB6312">
              <w:rPr>
                <w:rFonts w:ascii="Times New Roman" w:eastAsia="Times New Roman" w:hAnsi="Times New Roman" w:cs="Times New Roman"/>
                <w:sz w:val="28"/>
                <w:szCs w:val="24"/>
                <w:lang w:eastAsia="ru-RU"/>
              </w:rPr>
              <w:t xml:space="preserve">местного самоуправления Моздокского  </w:t>
            </w:r>
            <w:r w:rsidRPr="00AB6312">
              <w:rPr>
                <w:rFonts w:ascii="Times New Roman" w:eastAsia="Times New Roman" w:hAnsi="Times New Roman" w:cs="Times New Roman"/>
                <w:sz w:val="28"/>
                <w:szCs w:val="24"/>
                <w:lang w:eastAsia="ru-RU"/>
              </w:rPr>
              <w:t xml:space="preserve"> района, если приватизация объекта недвижимости проходила из состава муниципального имущества;</w:t>
            </w:r>
          </w:p>
          <w:p w:rsidR="00756941" w:rsidRPr="00AB6312" w:rsidRDefault="00756941" w:rsidP="00756941">
            <w:pPr>
              <w:numPr>
                <w:ilvl w:val="0"/>
                <w:numId w:val="26"/>
              </w:numPr>
              <w:spacing w:after="0" w:line="360" w:lineRule="auto"/>
              <w:jc w:val="both"/>
              <w:rPr>
                <w:rFonts w:ascii="Times New Roman" w:eastAsia="Calibri" w:hAnsi="Times New Roman" w:cs="Times New Roman"/>
                <w:sz w:val="28"/>
                <w:szCs w:val="24"/>
                <w:lang w:eastAsia="ru-RU"/>
              </w:rPr>
            </w:pPr>
            <w:r w:rsidRPr="00AB6312">
              <w:rPr>
                <w:rFonts w:ascii="Times New Roman" w:eastAsia="Times New Roman" w:hAnsi="Times New Roman" w:cs="Times New Roman"/>
                <w:sz w:val="28"/>
                <w:szCs w:val="24"/>
                <w:lang w:eastAsia="ru-RU"/>
              </w:rPr>
              <w:t>в Правительство Республики Северная Осетия-Алания, если приватизация объекта недвижимости проходила из состава имущества Российской Федерации или имущества Республики Северная Осетия-Алания.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Решение о предоставлении земельного участка в собственность под приватизированными объектами недвижимости принимается указанными в пункте 5 настоящей статьи органами в месячный срок со дня подачи заявления в письменной форме в указанные органы.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7.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w:t>
      </w:r>
    </w:p>
    <w:p w:rsidR="00F14192" w:rsidRPr="00F14192" w:rsidRDefault="00756941" w:rsidP="00F14192">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8. </w:t>
      </w:r>
      <w:bookmarkStart w:id="66" w:name="sub_304"/>
      <w:r w:rsidR="00F14192" w:rsidRPr="00F14192">
        <w:rPr>
          <w:rFonts w:ascii="Times New Roman" w:eastAsia="Times New Roman" w:hAnsi="Times New Roman" w:cs="Times New Roman"/>
          <w:sz w:val="28"/>
          <w:szCs w:val="24"/>
          <w:lang w:eastAsia="ru-RU"/>
        </w:rPr>
        <w:t xml:space="preserve"> </w:t>
      </w:r>
      <w:proofErr w:type="gramStart"/>
      <w:r w:rsidR="00F14192" w:rsidRPr="00F14192">
        <w:rPr>
          <w:rFonts w:ascii="Times New Roman" w:eastAsia="Times New Roman" w:hAnsi="Times New Roman" w:cs="Times New Roman"/>
          <w:sz w:val="28"/>
          <w:szCs w:val="24"/>
          <w:lang w:eastAsia="ru-RU"/>
        </w:rPr>
        <w:t>Если земельный участок предоставлен гражданину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этот гражданин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w:t>
      </w:r>
      <w:proofErr w:type="gramEnd"/>
      <w:r w:rsidR="00F14192" w:rsidRPr="00F14192">
        <w:rPr>
          <w:rFonts w:ascii="Times New Roman" w:eastAsia="Times New Roman" w:hAnsi="Times New Roman" w:cs="Times New Roman"/>
          <w:sz w:val="28"/>
          <w:szCs w:val="24"/>
          <w:lang w:eastAsia="ru-RU"/>
        </w:rPr>
        <w:t xml:space="preserve"> предоставляться в частную собственность.</w:t>
      </w:r>
    </w:p>
    <w:p w:rsidR="00F14192" w:rsidRPr="00F14192" w:rsidRDefault="00F14192" w:rsidP="00F14192">
      <w:pPr>
        <w:spacing w:after="0" w:line="360" w:lineRule="auto"/>
        <w:ind w:firstLine="709"/>
        <w:jc w:val="both"/>
        <w:rPr>
          <w:rFonts w:ascii="Times New Roman" w:eastAsia="Times New Roman" w:hAnsi="Times New Roman" w:cs="Times New Roman"/>
          <w:sz w:val="28"/>
          <w:szCs w:val="24"/>
          <w:lang w:eastAsia="ru-RU"/>
        </w:rPr>
      </w:pPr>
      <w:r w:rsidRPr="00F14192">
        <w:rPr>
          <w:rFonts w:ascii="Times New Roman" w:eastAsia="Times New Roman" w:hAnsi="Times New Roman" w:cs="Times New Roman"/>
          <w:sz w:val="28"/>
          <w:szCs w:val="24"/>
          <w:lang w:eastAsia="ru-RU"/>
        </w:rPr>
        <w:t>В случае</w:t>
      </w:r>
      <w:proofErr w:type="gramStart"/>
      <w:r w:rsidRPr="00F14192">
        <w:rPr>
          <w:rFonts w:ascii="Times New Roman" w:eastAsia="Times New Roman" w:hAnsi="Times New Roman" w:cs="Times New Roman"/>
          <w:sz w:val="28"/>
          <w:szCs w:val="24"/>
          <w:lang w:eastAsia="ru-RU"/>
        </w:rPr>
        <w:t>,</w:t>
      </w:r>
      <w:proofErr w:type="gramEnd"/>
      <w:r w:rsidRPr="00F14192">
        <w:rPr>
          <w:rFonts w:ascii="Times New Roman" w:eastAsia="Times New Roman" w:hAnsi="Times New Roman" w:cs="Times New Roman"/>
          <w:sz w:val="28"/>
          <w:szCs w:val="24"/>
          <w:lang w:eastAsia="ru-RU"/>
        </w:rPr>
        <w:t xml:space="preserve"> если в акте, свидетельстве или другом документе, устанавливающих или удостоверяющих право гражданина на земельный </w:t>
      </w:r>
      <w:r w:rsidRPr="00F14192">
        <w:rPr>
          <w:rFonts w:ascii="Times New Roman" w:eastAsia="Times New Roman" w:hAnsi="Times New Roman" w:cs="Times New Roman"/>
          <w:sz w:val="28"/>
          <w:szCs w:val="24"/>
          <w:lang w:eastAsia="ru-RU"/>
        </w:rPr>
        <w:lastRenderedPageBreak/>
        <w:t xml:space="preserve">участок, предоставленный ему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w:t>
      </w:r>
      <w:proofErr w:type="gramStart"/>
      <w:r w:rsidRPr="00F14192">
        <w:rPr>
          <w:rFonts w:ascii="Times New Roman" w:eastAsia="Times New Roman" w:hAnsi="Times New Roman" w:cs="Times New Roman"/>
          <w:sz w:val="28"/>
          <w:szCs w:val="24"/>
          <w:lang w:eastAsia="ru-RU"/>
        </w:rPr>
        <w:t>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roofErr w:type="gramEnd"/>
    </w:p>
    <w:p w:rsidR="00F14192" w:rsidRPr="00F14192" w:rsidRDefault="00F14192" w:rsidP="00F14192">
      <w:pPr>
        <w:spacing w:after="0" w:line="360" w:lineRule="auto"/>
        <w:ind w:firstLine="709"/>
        <w:jc w:val="both"/>
        <w:rPr>
          <w:rFonts w:ascii="Times New Roman" w:eastAsia="Times New Roman" w:hAnsi="Times New Roman" w:cs="Times New Roman"/>
          <w:sz w:val="28"/>
          <w:szCs w:val="24"/>
          <w:lang w:eastAsia="ru-RU"/>
        </w:rPr>
      </w:pPr>
      <w:r w:rsidRPr="00F14192">
        <w:rPr>
          <w:rFonts w:ascii="Times New Roman" w:eastAsia="Times New Roman" w:hAnsi="Times New Roman" w:cs="Times New Roman"/>
          <w:sz w:val="28"/>
          <w:szCs w:val="24"/>
          <w:lang w:eastAsia="ru-RU"/>
        </w:rPr>
        <w:t xml:space="preserve"> Принятие решений о предоставлении таких земельных участков в собственность граждан не требуется.</w:t>
      </w:r>
    </w:p>
    <w:p w:rsidR="00756941" w:rsidRPr="00756941" w:rsidRDefault="00F14192" w:rsidP="00F14192">
      <w:pPr>
        <w:spacing w:after="0" w:line="360" w:lineRule="auto"/>
        <w:ind w:firstLine="709"/>
        <w:jc w:val="both"/>
        <w:rPr>
          <w:rFonts w:ascii="Times New Roman" w:eastAsia="Times New Roman" w:hAnsi="Times New Roman" w:cs="Times New Roman"/>
          <w:sz w:val="28"/>
          <w:szCs w:val="24"/>
          <w:lang w:eastAsia="ru-RU"/>
        </w:rPr>
      </w:pPr>
      <w:r w:rsidRPr="00F14192">
        <w:rPr>
          <w:rFonts w:ascii="Times New Roman" w:eastAsia="Times New Roman" w:hAnsi="Times New Roman" w:cs="Times New Roman"/>
          <w:sz w:val="28"/>
          <w:szCs w:val="24"/>
          <w:lang w:eastAsia="ru-RU"/>
        </w:rPr>
        <w:t>В случае</w:t>
      </w:r>
      <w:proofErr w:type="gramStart"/>
      <w:r w:rsidRPr="00F14192">
        <w:rPr>
          <w:rFonts w:ascii="Times New Roman" w:eastAsia="Times New Roman" w:hAnsi="Times New Roman" w:cs="Times New Roman"/>
          <w:sz w:val="28"/>
          <w:szCs w:val="24"/>
          <w:lang w:eastAsia="ru-RU"/>
        </w:rPr>
        <w:t>,</w:t>
      </w:r>
      <w:proofErr w:type="gramEnd"/>
      <w:r w:rsidRPr="00F14192">
        <w:rPr>
          <w:rFonts w:ascii="Times New Roman" w:eastAsia="Times New Roman" w:hAnsi="Times New Roman" w:cs="Times New Roman"/>
          <w:sz w:val="28"/>
          <w:szCs w:val="24"/>
          <w:lang w:eastAsia="ru-RU"/>
        </w:rPr>
        <w:t xml:space="preserve"> если указанный в настоящем пункте земельный участок был предоставлен гражданину на праве пожизненного наследуемого владения или постоянного (бессрочного) пользования, с момента государственной регистрации права собственности указанного гражданина на такой земельный участок право пожизненного наследуемого владения или постоянного (бессрочн</w:t>
      </w:r>
      <w:r>
        <w:rPr>
          <w:rFonts w:ascii="Times New Roman" w:eastAsia="Times New Roman" w:hAnsi="Times New Roman" w:cs="Times New Roman"/>
          <w:sz w:val="28"/>
          <w:szCs w:val="24"/>
          <w:lang w:eastAsia="ru-RU"/>
        </w:rPr>
        <w:t>ого) пользования прекращается.</w:t>
      </w:r>
    </w:p>
    <w:bookmarkEnd w:id="65"/>
    <w:bookmarkEnd w:id="66"/>
    <w:p w:rsid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24. Порядок предоставления земельных участков для строительства из земель, находящихся в государственной или муниципальной собственности.</w:t>
      </w:r>
    </w:p>
    <w:p w:rsidR="00BE1D75" w:rsidRPr="00756941" w:rsidRDefault="00BE1D75" w:rsidP="00BE1D75">
      <w:pPr>
        <w:keepNext/>
        <w:spacing w:before="120" w:after="120" w:line="240" w:lineRule="auto"/>
        <w:jc w:val="both"/>
        <w:outlineLvl w:val="2"/>
        <w:rPr>
          <w:rFonts w:ascii="Times New Roman" w:eastAsia="Times New Roman" w:hAnsi="Times New Roman" w:cs="Arial"/>
          <w:b/>
          <w:bCs/>
          <w:sz w:val="28"/>
          <w:szCs w:val="26"/>
          <w:lang w:eastAsia="ru-RU"/>
        </w:rPr>
      </w:pPr>
    </w:p>
    <w:p w:rsidR="00756941" w:rsidRPr="00756941" w:rsidRDefault="00756941" w:rsidP="00BE1D75">
      <w:pPr>
        <w:spacing w:after="0" w:line="360" w:lineRule="auto"/>
        <w:ind w:firstLine="709"/>
        <w:jc w:val="both"/>
        <w:rPr>
          <w:rFonts w:ascii="Times New Roman" w:eastAsia="Times New Roman" w:hAnsi="Times New Roman" w:cs="Times New Roman"/>
          <w:sz w:val="28"/>
          <w:szCs w:val="24"/>
          <w:lang w:eastAsia="ru-RU"/>
        </w:rPr>
      </w:pPr>
      <w:bookmarkStart w:id="67" w:name="sub_3001"/>
      <w:r w:rsidRPr="00756941">
        <w:rPr>
          <w:rFonts w:ascii="Times New Roman" w:eastAsia="Times New Roman" w:hAnsi="Times New Roman" w:cs="Times New Roman"/>
          <w:sz w:val="28"/>
          <w:szCs w:val="24"/>
          <w:lang w:eastAsia="ru-RU"/>
        </w:rPr>
        <w:t xml:space="preserve">1. Для получения земельного участка для строительства из земель, находящихся в государственной или муниципальной собственности, заинтересованное лицо подает заявление в Администрацию Моздокского района Республики Северная Осетия-Алания или в случаях, установленных Законом Республики Северная Осетия-Алания, в Правительство Республики Северная Осетия-Алания с приложением необходимых документов. </w:t>
      </w:r>
      <w:r w:rsidR="00BE1D75">
        <w:rPr>
          <w:rFonts w:ascii="Times New Roman" w:eastAsia="Times New Roman" w:hAnsi="Times New Roman" w:cs="Times New Roman"/>
          <w:sz w:val="28"/>
          <w:szCs w:val="24"/>
          <w:lang w:eastAsia="ru-RU"/>
        </w:rPr>
        <w:t>Исчерпывающий перечень документов, прилагаемых к заявлению</w:t>
      </w:r>
      <w:proofErr w:type="gramStart"/>
      <w:r w:rsidR="00BE1D75">
        <w:rPr>
          <w:rFonts w:ascii="Times New Roman" w:eastAsia="Times New Roman" w:hAnsi="Times New Roman" w:cs="Times New Roman"/>
          <w:sz w:val="28"/>
          <w:szCs w:val="24"/>
          <w:lang w:eastAsia="ru-RU"/>
        </w:rPr>
        <w:t xml:space="preserve"> ,</w:t>
      </w:r>
      <w:proofErr w:type="gramEnd"/>
      <w:r w:rsidR="00BE1D75">
        <w:rPr>
          <w:rFonts w:ascii="Times New Roman" w:eastAsia="Times New Roman" w:hAnsi="Times New Roman" w:cs="Times New Roman"/>
          <w:sz w:val="28"/>
          <w:szCs w:val="24"/>
          <w:lang w:eastAsia="ru-RU"/>
        </w:rPr>
        <w:t xml:space="preserve"> устанавливается Правительством Российской Федерации.</w:t>
      </w:r>
    </w:p>
    <w:p w:rsidR="00BE1D75" w:rsidRDefault="00756941" w:rsidP="00BE1D75">
      <w:pPr>
        <w:spacing w:after="0" w:line="360" w:lineRule="auto"/>
        <w:ind w:firstLine="709"/>
        <w:jc w:val="both"/>
        <w:rPr>
          <w:rFonts w:ascii="Times New Roman" w:eastAsia="Times New Roman" w:hAnsi="Times New Roman" w:cs="Times New Roman"/>
          <w:sz w:val="28"/>
          <w:szCs w:val="24"/>
          <w:lang w:eastAsia="ru-RU"/>
        </w:rPr>
      </w:pPr>
      <w:r w:rsidRPr="00BE1D75">
        <w:rPr>
          <w:rFonts w:ascii="Times New Roman" w:eastAsia="Times New Roman" w:hAnsi="Times New Roman" w:cs="Times New Roman"/>
          <w:sz w:val="28"/>
          <w:szCs w:val="24"/>
          <w:lang w:eastAsia="ru-RU"/>
        </w:rPr>
        <w:lastRenderedPageBreak/>
        <w:t>2. Предоставление земельных участков для строительства из земель, находящихся в государственной или муниципальной собс</w:t>
      </w:r>
      <w:r w:rsidR="00BE1D75" w:rsidRPr="00BE1D75">
        <w:rPr>
          <w:rFonts w:ascii="Times New Roman" w:eastAsia="Times New Roman" w:hAnsi="Times New Roman" w:cs="Times New Roman"/>
          <w:sz w:val="28"/>
          <w:szCs w:val="24"/>
          <w:lang w:eastAsia="ru-RU"/>
        </w:rPr>
        <w:t>твенности, осуществляется  в соответствии со ст.39.1-39.20 Земельного кодекса РФ</w:t>
      </w:r>
      <w:proofErr w:type="gramStart"/>
      <w:r w:rsidR="00BE1D75" w:rsidRPr="00BE1D75">
        <w:rPr>
          <w:rFonts w:ascii="Times New Roman" w:eastAsia="Times New Roman" w:hAnsi="Times New Roman" w:cs="Times New Roman"/>
          <w:sz w:val="28"/>
          <w:szCs w:val="24"/>
          <w:lang w:eastAsia="ru-RU"/>
        </w:rPr>
        <w:t xml:space="preserve"> </w:t>
      </w:r>
      <w:bookmarkStart w:id="68" w:name="sub_3002"/>
      <w:bookmarkEnd w:id="67"/>
      <w:r w:rsidR="00BE1D75" w:rsidRPr="00BE1D75">
        <w:rPr>
          <w:rFonts w:ascii="Times New Roman" w:eastAsia="Times New Roman" w:hAnsi="Times New Roman" w:cs="Times New Roman"/>
          <w:sz w:val="28"/>
          <w:szCs w:val="24"/>
          <w:lang w:eastAsia="ru-RU"/>
        </w:rPr>
        <w:t>.</w:t>
      </w:r>
      <w:bookmarkEnd w:id="68"/>
      <w:proofErr w:type="gramEnd"/>
      <w:r w:rsidR="00BE1D75">
        <w:rPr>
          <w:rFonts w:ascii="Times New Roman" w:eastAsia="Times New Roman" w:hAnsi="Times New Roman" w:cs="Times New Roman"/>
          <w:sz w:val="28"/>
          <w:szCs w:val="24"/>
          <w:lang w:eastAsia="ru-RU"/>
        </w:rPr>
        <w:t xml:space="preserve">    </w:t>
      </w:r>
    </w:p>
    <w:p w:rsidR="00BE1D75" w:rsidRDefault="00BE1D75" w:rsidP="00BE1D75">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BE1D75" w:rsidRDefault="00756941" w:rsidP="00BE1D75">
      <w:pPr>
        <w:spacing w:after="0" w:line="360" w:lineRule="auto"/>
        <w:ind w:firstLine="709"/>
        <w:jc w:val="both"/>
        <w:rPr>
          <w:rFonts w:ascii="Times New Roman" w:eastAsia="Times New Roman" w:hAnsi="Times New Roman" w:cs="Times New Roman"/>
          <w:b/>
          <w:sz w:val="28"/>
          <w:szCs w:val="24"/>
          <w:lang w:eastAsia="ru-RU"/>
        </w:rPr>
      </w:pPr>
      <w:r w:rsidRPr="00BE1D75">
        <w:rPr>
          <w:rFonts w:ascii="Times New Roman" w:eastAsia="Times New Roman" w:hAnsi="Times New Roman" w:cs="Arial"/>
          <w:b/>
          <w:bCs/>
          <w:sz w:val="28"/>
          <w:szCs w:val="26"/>
          <w:lang w:eastAsia="ru-RU"/>
        </w:rPr>
        <w:t xml:space="preserve">Статья 25. </w:t>
      </w:r>
      <w:bookmarkStart w:id="69" w:name="sub_3201"/>
      <w:r w:rsidR="00BE1D75" w:rsidRPr="00BE1D75">
        <w:rPr>
          <w:rFonts w:ascii="Times New Roman" w:eastAsia="Times New Roman" w:hAnsi="Times New Roman" w:cs="Arial"/>
          <w:b/>
          <w:bCs/>
          <w:sz w:val="28"/>
          <w:szCs w:val="26"/>
          <w:lang w:eastAsia="ru-RU"/>
        </w:rPr>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E1D75">
        <w:rPr>
          <w:rFonts w:ascii="Times New Roman" w:eastAsia="Times New Roman" w:hAnsi="Times New Roman" w:cs="Arial"/>
          <w:b/>
          <w:bCs/>
          <w:sz w:val="28"/>
          <w:szCs w:val="26"/>
          <w:lang w:eastAsia="ru-RU"/>
        </w:rPr>
        <w:t>.</w:t>
      </w:r>
    </w:p>
    <w:p w:rsidR="00121C78" w:rsidRDefault="00BE1D75" w:rsidP="00121C78">
      <w:pPr>
        <w:spacing w:after="0" w:line="360" w:lineRule="auto"/>
        <w:ind w:firstLine="709"/>
        <w:jc w:val="both"/>
        <w:rPr>
          <w:rFonts w:ascii="Times New Roman" w:eastAsia="Times New Roman" w:hAnsi="Times New Roman" w:cs="Times New Roman"/>
          <w:b/>
          <w:sz w:val="28"/>
          <w:szCs w:val="24"/>
          <w:lang w:eastAsia="ru-RU"/>
        </w:rPr>
      </w:pPr>
      <w:r w:rsidRPr="00BE1D75">
        <w:rPr>
          <w:rFonts w:ascii="Times New Roman" w:eastAsia="Times New Roman" w:hAnsi="Times New Roman" w:cs="Arial"/>
          <w:b/>
          <w:bCs/>
          <w:sz w:val="28"/>
          <w:szCs w:val="26"/>
          <w:lang w:eastAsia="ru-RU"/>
        </w:rPr>
        <w:t>1</w:t>
      </w:r>
      <w:r w:rsidRPr="00BE1D75">
        <w:rPr>
          <w:rFonts w:ascii="Times New Roman" w:eastAsia="Times New Roman" w:hAnsi="Times New Roman" w:cs="Arial"/>
          <w:bCs/>
          <w:sz w:val="28"/>
          <w:szCs w:val="26"/>
          <w:lang w:eastAsia="ru-RU"/>
        </w:rPr>
        <w:t xml:space="preserve">. </w:t>
      </w:r>
      <w:proofErr w:type="gramStart"/>
      <w:r w:rsidRPr="00BE1D75">
        <w:rPr>
          <w:rFonts w:ascii="Times New Roman" w:eastAsia="Times New Roman" w:hAnsi="Times New Roman" w:cs="Arial"/>
          <w:bCs/>
          <w:sz w:val="28"/>
          <w:szCs w:val="26"/>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sidRPr="00BE1D75">
        <w:rPr>
          <w:rFonts w:ascii="Times New Roman" w:eastAsia="Times New Roman" w:hAnsi="Times New Roman" w:cs="Arial"/>
          <w:bCs/>
          <w:sz w:val="28"/>
          <w:szCs w:val="26"/>
          <w:lang w:eastAsia="ru-RU"/>
        </w:rPr>
        <w:t xml:space="preserve"> </w:t>
      </w:r>
      <w:proofErr w:type="gramStart"/>
      <w:r w:rsidRPr="00BE1D75">
        <w:rPr>
          <w:rFonts w:ascii="Times New Roman" w:eastAsia="Times New Roman" w:hAnsi="Times New Roman" w:cs="Arial"/>
          <w:bCs/>
          <w:sz w:val="28"/>
          <w:szCs w:val="26"/>
          <w:lang w:eastAsia="ru-RU"/>
        </w:rPr>
        <w:t>превышающий</w:t>
      </w:r>
      <w:proofErr w:type="gramEnd"/>
      <w:r w:rsidRPr="00BE1D75">
        <w:rPr>
          <w:rFonts w:ascii="Times New Roman" w:eastAsia="Times New Roman" w:hAnsi="Times New Roman" w:cs="Arial"/>
          <w:bCs/>
          <w:sz w:val="28"/>
          <w:szCs w:val="26"/>
          <w:lang w:eastAsia="ru-RU"/>
        </w:rPr>
        <w:t xml:space="preserve"> тридцати дней с даты поступления любого из этих заявлений, совершает одно из следующих действий:</w:t>
      </w:r>
    </w:p>
    <w:p w:rsidR="00BE1D75" w:rsidRPr="00121C78" w:rsidRDefault="00BE1D75" w:rsidP="00121C78">
      <w:pPr>
        <w:spacing w:after="0" w:line="360" w:lineRule="auto"/>
        <w:ind w:firstLine="709"/>
        <w:jc w:val="both"/>
        <w:rPr>
          <w:rFonts w:ascii="Times New Roman" w:eastAsia="Times New Roman" w:hAnsi="Times New Roman" w:cs="Times New Roman"/>
          <w:b/>
          <w:sz w:val="28"/>
          <w:szCs w:val="24"/>
          <w:lang w:eastAsia="ru-RU"/>
        </w:rPr>
      </w:pPr>
      <w:proofErr w:type="gramStart"/>
      <w:r w:rsidRPr="00121C78">
        <w:rPr>
          <w:rFonts w:ascii="Times New Roman" w:eastAsia="Times New Roman" w:hAnsi="Times New Roman" w:cs="Arial"/>
          <w:bCs/>
          <w:sz w:val="28"/>
          <w:szCs w:val="26"/>
          <w:lang w:eastAsia="ru-RU"/>
        </w:rPr>
        <w:t>1)</w:t>
      </w:r>
      <w:r w:rsidRPr="00BE1D75">
        <w:rPr>
          <w:rFonts w:ascii="Times New Roman" w:eastAsia="Times New Roman" w:hAnsi="Times New Roman" w:cs="Arial"/>
          <w:bCs/>
          <w:sz w:val="28"/>
          <w:szCs w:val="26"/>
          <w:lang w:eastAsia="ru-RU"/>
        </w:rPr>
        <w:t xml:space="preserve">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lastRenderedPageBreak/>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500535">
        <w:rPr>
          <w:rFonts w:ascii="Times New Roman" w:eastAsia="Times New Roman" w:hAnsi="Times New Roman" w:cs="Arial"/>
          <w:bCs/>
          <w:sz w:val="28"/>
          <w:szCs w:val="26"/>
          <w:lang w:eastAsia="ru-RU"/>
        </w:rPr>
        <w:t>2.</w:t>
      </w:r>
      <w:r w:rsidRPr="00BE1D75">
        <w:rPr>
          <w:rFonts w:ascii="Times New Roman" w:eastAsia="Times New Roman" w:hAnsi="Times New Roman" w:cs="Arial"/>
          <w:bCs/>
          <w:sz w:val="28"/>
          <w:szCs w:val="26"/>
          <w:lang w:eastAsia="ru-RU"/>
        </w:rPr>
        <w:t xml:space="preserve"> В извещении указываются:</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1) информация о возможности предоставления земельного участка с указанием целей этого предоставления;</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proofErr w:type="gramStart"/>
      <w:r w:rsidRPr="00BE1D75">
        <w:rPr>
          <w:rFonts w:ascii="Times New Roman" w:eastAsia="Times New Roman" w:hAnsi="Times New Roman" w:cs="Arial"/>
          <w:bCs/>
          <w:sz w:val="28"/>
          <w:szCs w:val="26"/>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3) адрес и способ подачи заявлений, указанных в подпункте 2 настоящего пункта;</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5) адрес или иное описание местоположения земельного участка;</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3. В случае</w:t>
      </w:r>
      <w:proofErr w:type="gramStart"/>
      <w:r w:rsidRPr="00BE1D75">
        <w:rPr>
          <w:rFonts w:ascii="Times New Roman" w:eastAsia="Times New Roman" w:hAnsi="Times New Roman" w:cs="Arial"/>
          <w:bCs/>
          <w:sz w:val="28"/>
          <w:szCs w:val="26"/>
          <w:lang w:eastAsia="ru-RU"/>
        </w:rPr>
        <w:t>,</w:t>
      </w:r>
      <w:proofErr w:type="gramEnd"/>
      <w:r w:rsidRPr="00BE1D75">
        <w:rPr>
          <w:rFonts w:ascii="Times New Roman" w:eastAsia="Times New Roman" w:hAnsi="Times New Roman" w:cs="Arial"/>
          <w:bCs/>
          <w:sz w:val="28"/>
          <w:szCs w:val="26"/>
          <w:lang w:eastAsia="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BE1D75">
        <w:rPr>
          <w:rFonts w:ascii="Times New Roman" w:eastAsia="Times New Roman" w:hAnsi="Times New Roman" w:cs="Arial"/>
          <w:bCs/>
          <w:sz w:val="28"/>
          <w:szCs w:val="26"/>
          <w:lang w:eastAsia="ru-RU"/>
        </w:rPr>
        <w:lastRenderedPageBreak/>
        <w:t>официальном сайте и на официальном сайте уполномоченного органа в информационно-телекоммуникационной сети "Интернет".</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E1D75" w:rsidRPr="00BE1D75"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BE1D75">
        <w:rPr>
          <w:rFonts w:ascii="Times New Roman" w:eastAsia="Times New Roman" w:hAnsi="Times New Roman" w:cs="Arial"/>
          <w:bCs/>
          <w:sz w:val="28"/>
          <w:szCs w:val="26"/>
          <w:lang w:eastAsia="ru-RU"/>
        </w:rPr>
        <w:t>2) принимает решение о предварительном согласовании предоставления земельного участка в соответс</w:t>
      </w:r>
      <w:r>
        <w:rPr>
          <w:rFonts w:ascii="Times New Roman" w:eastAsia="Times New Roman" w:hAnsi="Times New Roman" w:cs="Arial"/>
          <w:bCs/>
          <w:sz w:val="28"/>
          <w:szCs w:val="26"/>
          <w:lang w:eastAsia="ru-RU"/>
        </w:rPr>
        <w:t>твии со статьей 39.15 Земельного</w:t>
      </w:r>
      <w:r w:rsidRPr="00BE1D75">
        <w:rPr>
          <w:rFonts w:ascii="Times New Roman" w:eastAsia="Times New Roman" w:hAnsi="Times New Roman" w:cs="Arial"/>
          <w:bCs/>
          <w:sz w:val="28"/>
          <w:szCs w:val="26"/>
          <w:lang w:eastAsia="ru-RU"/>
        </w:rPr>
        <w:t xml:space="preserve"> Кодекса</w:t>
      </w:r>
      <w:r>
        <w:rPr>
          <w:rFonts w:ascii="Times New Roman" w:eastAsia="Times New Roman" w:hAnsi="Times New Roman" w:cs="Arial"/>
          <w:bCs/>
          <w:sz w:val="28"/>
          <w:szCs w:val="26"/>
          <w:lang w:eastAsia="ru-RU"/>
        </w:rPr>
        <w:t xml:space="preserve"> РФ</w:t>
      </w:r>
      <w:r w:rsidRPr="00BE1D75">
        <w:rPr>
          <w:rFonts w:ascii="Times New Roman" w:eastAsia="Times New Roman" w:hAnsi="Times New Roman" w:cs="Arial"/>
          <w:bCs/>
          <w:sz w:val="28"/>
          <w:szCs w:val="26"/>
          <w:lang w:eastAsia="ru-RU"/>
        </w:rPr>
        <w:t xml:space="preserve">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w:t>
      </w:r>
    </w:p>
    <w:p w:rsidR="00BE1D75" w:rsidRPr="009F55E6"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w:t>
      </w:r>
      <w:r w:rsidR="009F55E6" w:rsidRPr="009F55E6">
        <w:rPr>
          <w:rFonts w:ascii="Times New Roman" w:eastAsia="Times New Roman" w:hAnsi="Times New Roman" w:cs="Arial"/>
          <w:bCs/>
          <w:sz w:val="28"/>
          <w:szCs w:val="26"/>
          <w:lang w:eastAsia="ru-RU"/>
        </w:rPr>
        <w:t>вленном статьей 39.17 Земельного</w:t>
      </w:r>
      <w:r w:rsidRPr="009F55E6">
        <w:rPr>
          <w:rFonts w:ascii="Times New Roman" w:eastAsia="Times New Roman" w:hAnsi="Times New Roman" w:cs="Arial"/>
          <w:bCs/>
          <w:sz w:val="28"/>
          <w:szCs w:val="26"/>
          <w:lang w:eastAsia="ru-RU"/>
        </w:rPr>
        <w:t xml:space="preserve"> Кодекса</w:t>
      </w:r>
      <w:r w:rsidR="009F55E6" w:rsidRPr="009F55E6">
        <w:rPr>
          <w:rFonts w:ascii="Times New Roman" w:eastAsia="Times New Roman" w:hAnsi="Times New Roman" w:cs="Arial"/>
          <w:bCs/>
          <w:sz w:val="28"/>
          <w:szCs w:val="26"/>
          <w:lang w:eastAsia="ru-RU"/>
        </w:rPr>
        <w:t xml:space="preserve"> РФ</w:t>
      </w:r>
      <w:r w:rsidRPr="009F55E6">
        <w:rPr>
          <w:rFonts w:ascii="Times New Roman" w:eastAsia="Times New Roman" w:hAnsi="Times New Roman" w:cs="Arial"/>
          <w:bCs/>
          <w:sz w:val="28"/>
          <w:szCs w:val="26"/>
          <w:lang w:eastAsia="ru-RU"/>
        </w:rPr>
        <w:t>.</w:t>
      </w:r>
    </w:p>
    <w:p w:rsidR="00BE1D75" w:rsidRPr="009F55E6"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500535">
        <w:rPr>
          <w:rFonts w:ascii="Times New Roman" w:eastAsia="Times New Roman" w:hAnsi="Times New Roman" w:cs="Arial"/>
          <w:bCs/>
          <w:sz w:val="28"/>
          <w:szCs w:val="26"/>
          <w:lang w:eastAsia="ru-RU"/>
        </w:rPr>
        <w:t>7.</w:t>
      </w:r>
      <w:r w:rsidRPr="009F55E6">
        <w:rPr>
          <w:rFonts w:ascii="Times New Roman" w:eastAsia="Times New Roman" w:hAnsi="Times New Roman" w:cs="Arial"/>
          <w:bCs/>
          <w:sz w:val="28"/>
          <w:szCs w:val="26"/>
          <w:lang w:eastAsia="ru-RU"/>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E1D75" w:rsidRPr="009F55E6"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F55E6">
        <w:rPr>
          <w:rFonts w:ascii="Times New Roman" w:eastAsia="Times New Roman" w:hAnsi="Times New Roman" w:cs="Arial"/>
          <w:bCs/>
          <w:sz w:val="28"/>
          <w:szCs w:val="26"/>
          <w:lang w:eastAsia="ru-RU"/>
        </w:rPr>
        <w:t>ии ау</w:t>
      </w:r>
      <w:proofErr w:type="gramEnd"/>
      <w:r w:rsidRPr="009F55E6">
        <w:rPr>
          <w:rFonts w:ascii="Times New Roman" w:eastAsia="Times New Roman" w:hAnsi="Times New Roman" w:cs="Arial"/>
          <w:bCs/>
          <w:sz w:val="28"/>
          <w:szCs w:val="26"/>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E1D75" w:rsidRPr="009F55E6" w:rsidRDefault="00BE1D75" w:rsidP="00BE1D75">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9F55E6">
        <w:rPr>
          <w:rFonts w:ascii="Times New Roman" w:eastAsia="Times New Roman" w:hAnsi="Times New Roman" w:cs="Arial"/>
          <w:bCs/>
          <w:sz w:val="28"/>
          <w:szCs w:val="26"/>
          <w:lang w:eastAsia="ru-RU"/>
        </w:rPr>
        <w:t>ии ау</w:t>
      </w:r>
      <w:proofErr w:type="gramEnd"/>
      <w:r w:rsidRPr="009F55E6">
        <w:rPr>
          <w:rFonts w:ascii="Times New Roman" w:eastAsia="Times New Roman" w:hAnsi="Times New Roman" w:cs="Arial"/>
          <w:bCs/>
          <w:sz w:val="28"/>
          <w:szCs w:val="26"/>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E1D75" w:rsidRPr="00BE1D75" w:rsidRDefault="00BE1D75" w:rsidP="00BE1D75">
      <w:pPr>
        <w:keepNext/>
        <w:spacing w:before="120" w:after="120" w:line="240" w:lineRule="auto"/>
        <w:jc w:val="both"/>
        <w:outlineLvl w:val="2"/>
        <w:rPr>
          <w:rFonts w:ascii="Times New Roman" w:eastAsia="Times New Roman" w:hAnsi="Times New Roman" w:cs="Arial"/>
          <w:bCs/>
          <w:color w:val="FF0000"/>
          <w:sz w:val="28"/>
          <w:szCs w:val="26"/>
          <w:lang w:eastAsia="ru-RU"/>
        </w:rPr>
      </w:pPr>
      <w:r w:rsidRPr="00BE1D75">
        <w:rPr>
          <w:rFonts w:ascii="Times New Roman" w:eastAsia="Times New Roman" w:hAnsi="Times New Roman" w:cs="Arial"/>
          <w:bCs/>
          <w:color w:val="FF0000"/>
          <w:sz w:val="28"/>
          <w:szCs w:val="26"/>
          <w:lang w:eastAsia="ru-RU"/>
        </w:rPr>
        <w:t xml:space="preserve"> </w:t>
      </w:r>
    </w:p>
    <w:p w:rsidR="00BE1D75" w:rsidRDefault="00BE1D75" w:rsidP="00BE1D75">
      <w:pPr>
        <w:keepNext/>
        <w:spacing w:before="120" w:after="120" w:line="240" w:lineRule="auto"/>
        <w:jc w:val="both"/>
        <w:outlineLvl w:val="2"/>
        <w:rPr>
          <w:rFonts w:ascii="Times New Roman" w:eastAsia="Times New Roman" w:hAnsi="Times New Roman" w:cs="Arial"/>
          <w:b/>
          <w:bCs/>
          <w:color w:val="FF0000"/>
          <w:sz w:val="28"/>
          <w:szCs w:val="26"/>
          <w:lang w:eastAsia="ru-RU"/>
        </w:rPr>
      </w:pPr>
    </w:p>
    <w:p w:rsidR="009F55E6" w:rsidRPr="009F55E6" w:rsidRDefault="009F55E6" w:rsidP="009F55E6">
      <w:pPr>
        <w:keepNext/>
        <w:spacing w:before="120" w:after="120" w:line="240" w:lineRule="auto"/>
        <w:jc w:val="both"/>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 xml:space="preserve">         </w:t>
      </w:r>
      <w:r w:rsidR="00756941" w:rsidRPr="009F55E6">
        <w:rPr>
          <w:rFonts w:ascii="Times New Roman" w:eastAsia="Times New Roman" w:hAnsi="Times New Roman" w:cs="Arial"/>
          <w:b/>
          <w:bCs/>
          <w:sz w:val="28"/>
          <w:szCs w:val="26"/>
          <w:lang w:eastAsia="ru-RU"/>
        </w:rPr>
        <w:t xml:space="preserve">Статья 26. </w:t>
      </w:r>
      <w:bookmarkStart w:id="70" w:name="sub_322"/>
      <w:bookmarkEnd w:id="69"/>
      <w:r w:rsidRPr="009F55E6">
        <w:rPr>
          <w:rFonts w:ascii="Times New Roman" w:eastAsia="Times New Roman" w:hAnsi="Times New Roman" w:cs="Arial"/>
          <w:b/>
          <w:bCs/>
          <w:sz w:val="28"/>
          <w:szCs w:val="26"/>
          <w:lang w:eastAsia="ru-RU"/>
        </w:rPr>
        <w: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2. В случае</w:t>
      </w:r>
      <w:proofErr w:type="gramStart"/>
      <w:r w:rsidRPr="009F55E6">
        <w:rPr>
          <w:rFonts w:ascii="Times New Roman" w:eastAsia="Times New Roman" w:hAnsi="Times New Roman" w:cs="Arial"/>
          <w:bCs/>
          <w:sz w:val="28"/>
          <w:szCs w:val="26"/>
          <w:lang w:eastAsia="ru-RU"/>
        </w:rPr>
        <w:t>,</w:t>
      </w:r>
      <w:proofErr w:type="gramEnd"/>
      <w:r w:rsidRPr="009F55E6">
        <w:rPr>
          <w:rFonts w:ascii="Times New Roman" w:eastAsia="Times New Roman" w:hAnsi="Times New Roman" w:cs="Arial"/>
          <w:bCs/>
          <w:sz w:val="28"/>
          <w:szCs w:val="26"/>
          <w:lang w:eastAsia="ru-RU"/>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3. </w:t>
      </w:r>
      <w:proofErr w:type="gramStart"/>
      <w:r w:rsidRPr="009F55E6">
        <w:rPr>
          <w:rFonts w:ascii="Times New Roman" w:eastAsia="Times New Roman" w:hAnsi="Times New Roman" w:cs="Arial"/>
          <w:bCs/>
          <w:sz w:val="28"/>
          <w:szCs w:val="26"/>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9F55E6">
        <w:rPr>
          <w:rFonts w:ascii="Times New Roman" w:eastAsia="Times New Roman" w:hAnsi="Times New Roman" w:cs="Arial"/>
          <w:bCs/>
          <w:sz w:val="28"/>
          <w:szCs w:val="26"/>
          <w:lang w:eastAsia="ru-RU"/>
        </w:rPr>
        <w:t xml:space="preserve"> аренду с множественностью лиц на стороне арендатора.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4. В случае</w:t>
      </w:r>
      <w:proofErr w:type="gramStart"/>
      <w:r w:rsidRPr="009F55E6">
        <w:rPr>
          <w:rFonts w:ascii="Times New Roman" w:eastAsia="Times New Roman" w:hAnsi="Times New Roman" w:cs="Arial"/>
          <w:bCs/>
          <w:sz w:val="28"/>
          <w:szCs w:val="26"/>
          <w:lang w:eastAsia="ru-RU"/>
        </w:rPr>
        <w:t>,</w:t>
      </w:r>
      <w:proofErr w:type="gramEnd"/>
      <w:r w:rsidRPr="009F55E6">
        <w:rPr>
          <w:rFonts w:ascii="Times New Roman" w:eastAsia="Times New Roman" w:hAnsi="Times New Roman" w:cs="Arial"/>
          <w:bCs/>
          <w:sz w:val="28"/>
          <w:szCs w:val="26"/>
          <w:lang w:eastAsia="ru-RU"/>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5. </w:t>
      </w:r>
      <w:proofErr w:type="gramStart"/>
      <w:r w:rsidRPr="009F55E6">
        <w:rPr>
          <w:rFonts w:ascii="Times New Roman" w:eastAsia="Times New Roman" w:hAnsi="Times New Roman" w:cs="Arial"/>
          <w:bCs/>
          <w:sz w:val="28"/>
          <w:szCs w:val="26"/>
          <w:lang w:eastAsia="ru-RU"/>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roofErr w:type="gramEnd"/>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В течение тридцати дней со дня </w:t>
      </w:r>
      <w:proofErr w:type="gramStart"/>
      <w:r w:rsidRPr="009F55E6">
        <w:rPr>
          <w:rFonts w:ascii="Times New Roman" w:eastAsia="Times New Roman" w:hAnsi="Times New Roman" w:cs="Arial"/>
          <w:bCs/>
          <w:sz w:val="28"/>
          <w:szCs w:val="26"/>
          <w:lang w:eastAsia="ru-RU"/>
        </w:rPr>
        <w:t>направления проекта договора аренды земельного участка</w:t>
      </w:r>
      <w:proofErr w:type="gramEnd"/>
      <w:r w:rsidRPr="009F55E6">
        <w:rPr>
          <w:rFonts w:ascii="Times New Roman" w:eastAsia="Times New Roman" w:hAnsi="Times New Roman" w:cs="Arial"/>
          <w:bCs/>
          <w:sz w:val="28"/>
          <w:szCs w:val="26"/>
          <w:lang w:eastAsia="ru-RU"/>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7. </w:t>
      </w:r>
      <w:proofErr w:type="gramStart"/>
      <w:r w:rsidRPr="009F55E6">
        <w:rPr>
          <w:rFonts w:ascii="Times New Roman" w:eastAsia="Times New Roman" w:hAnsi="Times New Roman" w:cs="Arial"/>
          <w:bCs/>
          <w:sz w:val="28"/>
          <w:szCs w:val="26"/>
          <w:lang w:eastAsia="ru-RU"/>
        </w:rPr>
        <w:t>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8. </w:t>
      </w:r>
      <w:proofErr w:type="gramStart"/>
      <w:r w:rsidRPr="009F55E6">
        <w:rPr>
          <w:rFonts w:ascii="Times New Roman" w:eastAsia="Times New Roman" w:hAnsi="Times New Roman" w:cs="Arial"/>
          <w:bCs/>
          <w:sz w:val="28"/>
          <w:szCs w:val="26"/>
          <w:lang w:eastAsia="ru-RU"/>
        </w:rPr>
        <w:t>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 xml:space="preserve">10. </w:t>
      </w:r>
      <w:proofErr w:type="gramStart"/>
      <w:r w:rsidRPr="009F55E6">
        <w:rPr>
          <w:rFonts w:ascii="Times New Roman" w:eastAsia="Times New Roman" w:hAnsi="Times New Roman" w:cs="Arial"/>
          <w:bCs/>
          <w:sz w:val="28"/>
          <w:szCs w:val="26"/>
          <w:lang w:eastAsia="ru-RU"/>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9F55E6">
        <w:rPr>
          <w:rFonts w:ascii="Times New Roman" w:eastAsia="Times New Roman" w:hAnsi="Times New Roman" w:cs="Arial"/>
          <w:bCs/>
          <w:sz w:val="28"/>
          <w:szCs w:val="26"/>
          <w:lang w:eastAsia="ru-RU"/>
        </w:rPr>
        <w:t xml:space="preserve"> Отступление от этого </w:t>
      </w:r>
      <w:proofErr w:type="gramStart"/>
      <w:r w:rsidRPr="009F55E6">
        <w:rPr>
          <w:rFonts w:ascii="Times New Roman" w:eastAsia="Times New Roman" w:hAnsi="Times New Roman" w:cs="Arial"/>
          <w:bCs/>
          <w:sz w:val="28"/>
          <w:szCs w:val="26"/>
          <w:lang w:eastAsia="ru-RU"/>
        </w:rPr>
        <w:t>правила</w:t>
      </w:r>
      <w:proofErr w:type="gramEnd"/>
      <w:r w:rsidRPr="009F55E6">
        <w:rPr>
          <w:rFonts w:ascii="Times New Roman" w:eastAsia="Times New Roman" w:hAnsi="Times New Roman" w:cs="Arial"/>
          <w:bCs/>
          <w:sz w:val="28"/>
          <w:szCs w:val="26"/>
          <w:lang w:eastAsia="ru-RU"/>
        </w:rPr>
        <w:t xml:space="preserve"> возможно с согласия всех правообладателей здания, сооружения или помещений в них либо по решению суда.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11. В случае</w:t>
      </w:r>
      <w:proofErr w:type="gramStart"/>
      <w:r w:rsidRPr="009F55E6">
        <w:rPr>
          <w:rFonts w:ascii="Times New Roman" w:eastAsia="Times New Roman" w:hAnsi="Times New Roman" w:cs="Arial"/>
          <w:bCs/>
          <w:sz w:val="28"/>
          <w:szCs w:val="26"/>
          <w:lang w:eastAsia="ru-RU"/>
        </w:rPr>
        <w:t>,</w:t>
      </w:r>
      <w:proofErr w:type="gramEnd"/>
      <w:r w:rsidRPr="009F55E6">
        <w:rPr>
          <w:rFonts w:ascii="Times New Roman" w:eastAsia="Times New Roman" w:hAnsi="Times New Roman" w:cs="Arial"/>
          <w:bCs/>
          <w:sz w:val="28"/>
          <w:szCs w:val="26"/>
          <w:lang w:eastAsia="ru-RU"/>
        </w:rPr>
        <w:t xml:space="preserve"> если все помещения в здании, сооружении, расположенных на неделимом земельном участке, закреплены за несколькими юридическими </w:t>
      </w:r>
      <w:r w:rsidRPr="009F55E6">
        <w:rPr>
          <w:rFonts w:ascii="Times New Roman" w:eastAsia="Times New Roman" w:hAnsi="Times New Roman" w:cs="Arial"/>
          <w:bCs/>
          <w:sz w:val="28"/>
          <w:szCs w:val="26"/>
          <w:lang w:eastAsia="ru-RU"/>
        </w:rPr>
        <w:lastRenderedPageBreak/>
        <w:t xml:space="preserve">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9F55E6">
        <w:rPr>
          <w:rFonts w:ascii="Times New Roman" w:eastAsia="Times New Roman" w:hAnsi="Times New Roman" w:cs="Arial"/>
          <w:bCs/>
          <w:sz w:val="28"/>
          <w:szCs w:val="26"/>
          <w:lang w:eastAsia="ru-RU"/>
        </w:rPr>
        <w:t>управлении</w:t>
      </w:r>
      <w:proofErr w:type="gramEnd"/>
      <w:r w:rsidRPr="009F55E6">
        <w:rPr>
          <w:rFonts w:ascii="Times New Roman" w:eastAsia="Times New Roman" w:hAnsi="Times New Roman" w:cs="Arial"/>
          <w:bCs/>
          <w:sz w:val="28"/>
          <w:szCs w:val="26"/>
          <w:lang w:eastAsia="ru-RU"/>
        </w:rPr>
        <w:t xml:space="preserve"> которого превышает площадь зданий, сооружений, находящихся в оперативном управлении остальных лиц.</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w:t>
      </w:r>
      <w:r w:rsidRPr="009F55E6">
        <w:rPr>
          <w:rFonts w:ascii="Times New Roman" w:eastAsia="Times New Roman" w:hAnsi="Times New Roman" w:cs="Arial"/>
          <w:b/>
          <w:bCs/>
          <w:sz w:val="28"/>
          <w:szCs w:val="26"/>
          <w:lang w:eastAsia="ru-RU"/>
        </w:rPr>
        <w:t xml:space="preserve"> </w:t>
      </w:r>
      <w:r w:rsidRPr="009F55E6">
        <w:rPr>
          <w:rFonts w:ascii="Times New Roman" w:eastAsia="Times New Roman" w:hAnsi="Times New Roman" w:cs="Arial"/>
          <w:bCs/>
          <w:sz w:val="28"/>
          <w:szCs w:val="26"/>
          <w:lang w:eastAsia="ru-RU"/>
        </w:rPr>
        <w:t>оперативного управления.</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F55E6" w:rsidRPr="009F55E6" w:rsidRDefault="009F55E6" w:rsidP="009F55E6">
      <w:pPr>
        <w:keepNext/>
        <w:spacing w:before="120" w:after="120" w:line="240" w:lineRule="auto"/>
        <w:jc w:val="both"/>
        <w:outlineLvl w:val="2"/>
        <w:rPr>
          <w:rFonts w:ascii="Times New Roman" w:eastAsia="Times New Roman" w:hAnsi="Times New Roman" w:cs="Arial"/>
          <w:bCs/>
          <w:sz w:val="28"/>
          <w:szCs w:val="26"/>
          <w:lang w:eastAsia="ru-RU"/>
        </w:rPr>
      </w:pPr>
      <w:r w:rsidRPr="009F55E6">
        <w:rPr>
          <w:rFonts w:ascii="Times New Roman" w:eastAsia="Times New Roman" w:hAnsi="Times New Roman" w:cs="Arial"/>
          <w:bCs/>
          <w:sz w:val="28"/>
          <w:szCs w:val="26"/>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56941" w:rsidRPr="00756941" w:rsidRDefault="009F55E6" w:rsidP="009F55E6">
      <w:pPr>
        <w:keepNext/>
        <w:spacing w:before="120" w:after="120" w:line="240" w:lineRule="auto"/>
        <w:jc w:val="both"/>
        <w:outlineLvl w:val="2"/>
        <w:rPr>
          <w:rFonts w:ascii="Times New Roman" w:eastAsia="Times New Roman" w:hAnsi="Times New Roman" w:cs="Arial"/>
          <w:b/>
          <w:bCs/>
          <w:sz w:val="28"/>
          <w:szCs w:val="26"/>
          <w:lang w:eastAsia="ru-RU"/>
        </w:rPr>
      </w:pPr>
      <w:r w:rsidRPr="009F55E6">
        <w:rPr>
          <w:rFonts w:ascii="Times New Roman" w:eastAsia="Times New Roman" w:hAnsi="Times New Roman" w:cs="Arial"/>
          <w:b/>
          <w:bCs/>
          <w:color w:val="FF0000"/>
          <w:sz w:val="28"/>
          <w:szCs w:val="26"/>
          <w:lang w:eastAsia="ru-RU"/>
        </w:rPr>
        <w:t xml:space="preserve"> </w:t>
      </w:r>
      <w:r w:rsidR="00756941" w:rsidRPr="00756941">
        <w:rPr>
          <w:rFonts w:ascii="Times New Roman" w:eastAsia="Times New Roman" w:hAnsi="Times New Roman" w:cs="Arial"/>
          <w:b/>
          <w:bCs/>
          <w:sz w:val="28"/>
          <w:szCs w:val="26"/>
          <w:lang w:eastAsia="ru-RU"/>
        </w:rPr>
        <w:t>Статья 27. Нормы предоставления земельных участков</w:t>
      </w:r>
    </w:p>
    <w:p w:rsidR="00756941" w:rsidRPr="009F55E6"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71" w:name="sub_201"/>
      <w:bookmarkStart w:id="72" w:name="sub_3301"/>
      <w:bookmarkEnd w:id="70"/>
      <w:r w:rsidRPr="009F55E6">
        <w:rPr>
          <w:rFonts w:ascii="Times New Roman" w:eastAsia="Times New Roman" w:hAnsi="Times New Roman" w:cs="Times New Roman"/>
          <w:sz w:val="28"/>
          <w:szCs w:val="24"/>
          <w:lang w:eastAsia="ru-RU"/>
        </w:rPr>
        <w:t>1. Законом Республики Северная Осетия-Алания от 14.05.2004 N 17-РЗ (ред. от 22.05.2006) «Об особенностях регулирования земельных отношений в Республике Северная Осетия – Алания» устанавливаются: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w:t>
      </w:r>
      <w:bookmarkEnd w:id="71"/>
      <w:r w:rsidRPr="00756941">
        <w:rPr>
          <w:rFonts w:ascii="Times New Roman" w:eastAsia="Times New Roman" w:hAnsi="Times New Roman" w:cs="Times New Roman"/>
          <w:sz w:val="28"/>
          <w:szCs w:val="24"/>
          <w:lang w:eastAsia="ru-RU"/>
        </w:rPr>
        <w:t xml:space="preserve">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для ведения садоводства - от 400 квадратных метров до 600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для дачного строительства - от 400 квадратных метров до 1200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3) для ведения животноводства - от 1000 квадратных метров до 2000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для ведения огородничества - от 400 квадратных метров до 1000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73" w:name="sub_203"/>
      <w:r w:rsidRPr="00756941">
        <w:rPr>
          <w:rFonts w:ascii="Times New Roman" w:eastAsia="Times New Roman" w:hAnsi="Times New Roman" w:cs="Times New Roman"/>
          <w:sz w:val="28"/>
          <w:szCs w:val="24"/>
          <w:lang w:eastAsia="ru-RU"/>
        </w:rPr>
        <w:t xml:space="preserve">2. </w:t>
      </w:r>
      <w:proofErr w:type="gramStart"/>
      <w:r w:rsidRPr="00756941">
        <w:rPr>
          <w:rFonts w:ascii="Times New Roman" w:eastAsia="Times New Roman" w:hAnsi="Times New Roman" w:cs="Times New Roman"/>
          <w:sz w:val="28"/>
          <w:szCs w:val="24"/>
          <w:lang w:eastAsia="ru-RU"/>
        </w:rPr>
        <w:t>Предоставление гражданам земельных участков на территории Республики Северная Осетия-Алания для указанных целей сверх установленных указанным Законом Республики Северная Осетия-Алания предельных максимальных размеров осуществляется на основании договоров аренды.</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74" w:name="sub_204"/>
      <w:bookmarkEnd w:id="73"/>
      <w:r w:rsidRPr="00756941">
        <w:rPr>
          <w:rFonts w:ascii="Times New Roman" w:eastAsia="Times New Roman" w:hAnsi="Times New Roman" w:cs="Times New Roman"/>
          <w:sz w:val="28"/>
          <w:szCs w:val="24"/>
          <w:lang w:eastAsia="ru-RU"/>
        </w:rPr>
        <w:t xml:space="preserve">3. Земельные участки, в установленном порядке предоставленные гражданам в собственность до вступления в силу указанного Закона Республики Северная Осетия-Алания сверх предельных максимальных либо ниже предельных минимальных размеров, предусмотренных </w:t>
      </w:r>
      <w:r w:rsidRPr="00756941">
        <w:rPr>
          <w:rFonts w:ascii="Times New Roman" w:eastAsia="Times New Roman" w:hAnsi="Times New Roman" w:cs="Times New Roman"/>
          <w:sz w:val="28"/>
          <w:szCs w:val="28"/>
          <w:lang w:eastAsia="ru-RU"/>
        </w:rPr>
        <w:t>пунктом 1</w:t>
      </w:r>
      <w:r w:rsidRPr="00756941">
        <w:rPr>
          <w:rFonts w:ascii="Times New Roman" w:eastAsia="Times New Roman" w:hAnsi="Times New Roman" w:cs="Times New Roman"/>
          <w:sz w:val="28"/>
          <w:szCs w:val="24"/>
          <w:lang w:eastAsia="ru-RU"/>
        </w:rPr>
        <w:t xml:space="preserve"> настоящей статьи, сохраняются за ними на праве собственности.</w:t>
      </w:r>
      <w:bookmarkStart w:id="75" w:name="sub_1"/>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76" w:name="sub_302"/>
      <w:bookmarkEnd w:id="74"/>
      <w:bookmarkEnd w:id="75"/>
      <w:r w:rsidRPr="00756941">
        <w:rPr>
          <w:rFonts w:ascii="Times New Roman" w:eastAsia="Times New Roman" w:hAnsi="Times New Roman" w:cs="Times New Roman"/>
          <w:sz w:val="28"/>
          <w:szCs w:val="24"/>
          <w:lang w:eastAsia="ru-RU"/>
        </w:rPr>
        <w:t xml:space="preserve">5. Максимальные размеры земельных участков, предоставляемых гражданам в собственность </w:t>
      </w:r>
      <w:r w:rsidRPr="00756941">
        <w:rPr>
          <w:rFonts w:ascii="Times New Roman" w:eastAsia="Times New Roman" w:hAnsi="Times New Roman" w:cs="Times New Roman"/>
          <w:b/>
          <w:sz w:val="28"/>
          <w:szCs w:val="24"/>
          <w:lang w:eastAsia="ru-RU"/>
        </w:rPr>
        <w:t xml:space="preserve">бесплатно </w:t>
      </w:r>
      <w:r w:rsidRPr="00756941">
        <w:rPr>
          <w:rFonts w:ascii="Times New Roman" w:eastAsia="Times New Roman" w:hAnsi="Times New Roman" w:cs="Times New Roman"/>
          <w:sz w:val="28"/>
          <w:szCs w:val="24"/>
          <w:lang w:eastAsia="ru-RU"/>
        </w:rPr>
        <w:t>из земель, находящихся в федеральной собственности, устанавливаются федеральными законами.</w:t>
      </w:r>
    </w:p>
    <w:bookmarkEnd w:id="76"/>
    <w:p w:rsidR="00756941" w:rsidRPr="009F55E6"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9F55E6">
        <w:rPr>
          <w:rFonts w:ascii="Times New Roman" w:eastAsia="Times New Roman" w:hAnsi="Times New Roman" w:cs="Times New Roman"/>
          <w:sz w:val="28"/>
          <w:szCs w:val="24"/>
          <w:lang w:eastAsia="ru-RU"/>
        </w:rPr>
        <w:t xml:space="preserve">6. Максимальные размеры земельных участков, предоставляемых гражданам в собственность </w:t>
      </w:r>
      <w:r w:rsidRPr="009F55E6">
        <w:rPr>
          <w:rFonts w:ascii="Times New Roman" w:eastAsia="Times New Roman" w:hAnsi="Times New Roman" w:cs="Times New Roman"/>
          <w:b/>
          <w:sz w:val="28"/>
          <w:szCs w:val="24"/>
          <w:lang w:eastAsia="ru-RU"/>
        </w:rPr>
        <w:t>бесплатно</w:t>
      </w:r>
      <w:r w:rsidRPr="009F55E6">
        <w:rPr>
          <w:rFonts w:ascii="Times New Roman" w:eastAsia="Times New Roman" w:hAnsi="Times New Roman" w:cs="Times New Roman"/>
          <w:sz w:val="28"/>
          <w:szCs w:val="24"/>
          <w:lang w:eastAsia="ru-RU"/>
        </w:rPr>
        <w:t xml:space="preserve"> из земель, находящихся в государственной собственности Республики Северная Осетия-Алания, установлены Законом Республики Северная Осетия - Алания от 14.05.2004 N 17-РЗ (ред. от 22.05.2006) «Об особенностях регулирования земельных отношений в Республике Северная Осетия – Алания» </w:t>
      </w:r>
      <w:bookmarkStart w:id="77" w:name="sub_30305"/>
      <w:r w:rsidRPr="009F55E6">
        <w:rPr>
          <w:rFonts w:ascii="Times New Roman" w:eastAsia="Times New Roman" w:hAnsi="Times New Roman" w:cs="Times New Roman"/>
          <w:sz w:val="28"/>
          <w:szCs w:val="24"/>
          <w:lang w:eastAsia="ru-RU"/>
        </w:rPr>
        <w:t xml:space="preserve">составляют: </w:t>
      </w:r>
      <w:bookmarkStart w:id="78" w:name="sub_3"/>
      <w:bookmarkStart w:id="79" w:name="sub_189719256"/>
      <w:bookmarkEnd w:id="77"/>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для ведения садоводства - 600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для ведения огородничества - 600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для ведения животноводства - 1000 квадратных метров;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для дачного строительства - 600 квадратных метров;</w:t>
      </w:r>
    </w:p>
    <w:p w:rsidR="009F55E6" w:rsidRDefault="00756941" w:rsidP="009F55E6">
      <w:pPr>
        <w:spacing w:after="0" w:line="360" w:lineRule="auto"/>
        <w:ind w:firstLine="709"/>
        <w:jc w:val="both"/>
        <w:rPr>
          <w:rFonts w:ascii="Times New Roman" w:eastAsia="Times New Roman" w:hAnsi="Times New Roman" w:cs="Times New Roman"/>
          <w:sz w:val="28"/>
          <w:szCs w:val="24"/>
          <w:lang w:eastAsia="ru-RU"/>
        </w:rPr>
      </w:pPr>
      <w:bookmarkStart w:id="80" w:name="sub_3303"/>
      <w:bookmarkEnd w:id="72"/>
      <w:bookmarkEnd w:id="78"/>
      <w:bookmarkEnd w:id="79"/>
      <w:r w:rsidRPr="00756941">
        <w:rPr>
          <w:rFonts w:ascii="Times New Roman" w:eastAsia="Times New Roman" w:hAnsi="Times New Roman" w:cs="Times New Roman"/>
          <w:sz w:val="28"/>
          <w:szCs w:val="24"/>
          <w:lang w:eastAsia="ru-RU"/>
        </w:rPr>
        <w:t>7. Для целей, не указанных в</w:t>
      </w:r>
      <w:r w:rsidRPr="00756941">
        <w:rPr>
          <w:rFonts w:ascii="Times New Roman" w:eastAsia="Times New Roman" w:hAnsi="Times New Roman" w:cs="Times New Roman"/>
          <w:sz w:val="28"/>
          <w:szCs w:val="28"/>
          <w:lang w:eastAsia="ru-RU"/>
        </w:rPr>
        <w:t xml:space="preserve"> пунктах 1</w:t>
      </w:r>
      <w:r w:rsidRPr="00756941">
        <w:rPr>
          <w:rFonts w:ascii="Times New Roman" w:eastAsia="Times New Roman" w:hAnsi="Times New Roman" w:cs="Times New Roman"/>
          <w:sz w:val="28"/>
          <w:szCs w:val="24"/>
          <w:lang w:eastAsia="ru-RU"/>
        </w:rPr>
        <w:t xml:space="preserve">, 4, 6 настоящей статьи, предельные размеры земельных участков устанавливаются Администрацией МР в соответствии с утвержденными нормами отвода земель для конкретных </w:t>
      </w:r>
      <w:r w:rsidRPr="00756941">
        <w:rPr>
          <w:rFonts w:ascii="Times New Roman" w:eastAsia="Times New Roman" w:hAnsi="Times New Roman" w:cs="Times New Roman"/>
          <w:sz w:val="28"/>
          <w:szCs w:val="24"/>
          <w:lang w:eastAsia="ru-RU"/>
        </w:rPr>
        <w:lastRenderedPageBreak/>
        <w:t>видов деятельности или в соответствии с Правилами землепользования и застройки сельского поселения, землеустроительной, градостроительной и проектной документацией.</w:t>
      </w:r>
      <w:bookmarkEnd w:id="80"/>
    </w:p>
    <w:p w:rsidR="007D413E" w:rsidRDefault="00756941" w:rsidP="007D413E">
      <w:pPr>
        <w:spacing w:after="0" w:line="360" w:lineRule="auto"/>
        <w:ind w:firstLine="709"/>
        <w:jc w:val="both"/>
        <w:rPr>
          <w:rFonts w:ascii="Times New Roman" w:eastAsia="Times New Roman" w:hAnsi="Times New Roman" w:cs="Arial"/>
          <w:b/>
          <w:bCs/>
          <w:sz w:val="28"/>
          <w:szCs w:val="26"/>
          <w:lang w:eastAsia="ru-RU"/>
        </w:rPr>
      </w:pPr>
      <w:r w:rsidRPr="009F55E6">
        <w:rPr>
          <w:rFonts w:ascii="Times New Roman" w:eastAsia="Times New Roman" w:hAnsi="Times New Roman" w:cs="Arial"/>
          <w:b/>
          <w:bCs/>
          <w:sz w:val="28"/>
          <w:szCs w:val="26"/>
          <w:lang w:eastAsia="ru-RU"/>
        </w:rPr>
        <w:t xml:space="preserve">Статья 28. </w:t>
      </w:r>
      <w:r w:rsidR="008E485A">
        <w:rPr>
          <w:rFonts w:ascii="Times New Roman" w:eastAsia="Times New Roman" w:hAnsi="Times New Roman" w:cs="Arial"/>
          <w:b/>
          <w:bCs/>
          <w:sz w:val="28"/>
          <w:szCs w:val="26"/>
          <w:lang w:eastAsia="ru-RU"/>
        </w:rPr>
        <w:t>Использовани</w:t>
      </w:r>
      <w:r w:rsidR="002F3559">
        <w:rPr>
          <w:rFonts w:ascii="Times New Roman" w:eastAsia="Times New Roman" w:hAnsi="Times New Roman" w:cs="Arial"/>
          <w:b/>
          <w:bCs/>
          <w:sz w:val="28"/>
          <w:szCs w:val="26"/>
          <w:lang w:eastAsia="ru-RU"/>
        </w:rPr>
        <w:t>е земель или земельных участков</w:t>
      </w:r>
      <w:r w:rsidR="008E485A">
        <w:rPr>
          <w:rFonts w:ascii="Times New Roman" w:eastAsia="Times New Roman" w:hAnsi="Times New Roman" w:cs="Arial"/>
          <w:b/>
          <w:bCs/>
          <w:sz w:val="28"/>
          <w:szCs w:val="26"/>
          <w:lang w:eastAsia="ru-RU"/>
        </w:rPr>
        <w:t>, находящихся</w:t>
      </w:r>
      <w:r w:rsidR="007D413E">
        <w:rPr>
          <w:rFonts w:ascii="Times New Roman" w:eastAsia="Times New Roman" w:hAnsi="Times New Roman" w:cs="Arial"/>
          <w:b/>
          <w:bCs/>
          <w:sz w:val="28"/>
          <w:szCs w:val="26"/>
          <w:lang w:eastAsia="ru-RU"/>
        </w:rPr>
        <w:t xml:space="preserve"> в государственной </w:t>
      </w:r>
      <w:r w:rsidR="002F3559">
        <w:rPr>
          <w:rFonts w:ascii="Times New Roman" w:eastAsia="Times New Roman" w:hAnsi="Times New Roman" w:cs="Arial"/>
          <w:b/>
          <w:bCs/>
          <w:sz w:val="28"/>
          <w:szCs w:val="26"/>
          <w:lang w:eastAsia="ru-RU"/>
        </w:rPr>
        <w:t>или муниципальной собственности</w:t>
      </w:r>
      <w:r w:rsidR="007D413E">
        <w:rPr>
          <w:rFonts w:ascii="Times New Roman" w:eastAsia="Times New Roman" w:hAnsi="Times New Roman" w:cs="Arial"/>
          <w:b/>
          <w:bCs/>
          <w:sz w:val="28"/>
          <w:szCs w:val="26"/>
          <w:lang w:eastAsia="ru-RU"/>
        </w:rPr>
        <w:t>,</w:t>
      </w:r>
      <w:r w:rsidR="002F3559">
        <w:rPr>
          <w:rFonts w:ascii="Times New Roman" w:eastAsia="Times New Roman" w:hAnsi="Times New Roman" w:cs="Arial"/>
          <w:b/>
          <w:bCs/>
          <w:sz w:val="28"/>
          <w:szCs w:val="26"/>
          <w:lang w:eastAsia="ru-RU"/>
        </w:rPr>
        <w:t xml:space="preserve"> </w:t>
      </w:r>
      <w:r w:rsidR="007D413E">
        <w:rPr>
          <w:rFonts w:ascii="Times New Roman" w:eastAsia="Times New Roman" w:hAnsi="Times New Roman" w:cs="Arial"/>
          <w:b/>
          <w:bCs/>
          <w:sz w:val="28"/>
          <w:szCs w:val="26"/>
          <w:lang w:eastAsia="ru-RU"/>
        </w:rPr>
        <w:t>без предоставления земельных участков и установления сервитута.</w:t>
      </w:r>
    </w:p>
    <w:p w:rsidR="00FC342C" w:rsidRPr="00FC342C" w:rsidRDefault="00FC342C" w:rsidP="00FC342C">
      <w:pPr>
        <w:jc w:val="both"/>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 xml:space="preserve">              </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1.</w:t>
      </w:r>
      <w:r w:rsidRPr="007D413E">
        <w:rPr>
          <w:rFonts w:ascii="Times New Roman" w:eastAsia="Times New Roman" w:hAnsi="Times New Roman" w:cs="Arial"/>
          <w:bCs/>
          <w:sz w:val="28"/>
          <w:szCs w:val="26"/>
          <w:lang w:eastAsia="ru-RU"/>
        </w:rPr>
        <w:t xml:space="preserve">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1) проведение инженерных изысканий;</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2) капитальный или текущий ремонт линейного объекта;</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4) осуществление геологического изучения недр;</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 xml:space="preserve">2. Использование земель или земельных участков, находящихся в государственной или муниципальной собственности, в целях, указанных в </w:t>
      </w:r>
      <w:r w:rsidRPr="007D413E">
        <w:rPr>
          <w:rFonts w:ascii="Times New Roman" w:eastAsia="Times New Roman" w:hAnsi="Times New Roman" w:cs="Arial"/>
          <w:bCs/>
          <w:sz w:val="28"/>
          <w:szCs w:val="26"/>
          <w:lang w:eastAsia="ru-RU"/>
        </w:rPr>
        <w:lastRenderedPageBreak/>
        <w:t>подпунктах 1 - 5 пункта 1 настоящей статьи, осуществляется на основании разрешений уполномоченного органа.</w:t>
      </w:r>
    </w:p>
    <w:p w:rsidR="007D413E" w:rsidRPr="007D413E" w:rsidRDefault="007D413E" w:rsidP="007D413E">
      <w:pPr>
        <w:spacing w:after="0" w:line="360" w:lineRule="auto"/>
        <w:ind w:firstLine="709"/>
        <w:jc w:val="both"/>
        <w:rPr>
          <w:rFonts w:ascii="Times New Roman" w:eastAsia="Times New Roman" w:hAnsi="Times New Roman" w:cs="Arial"/>
          <w:bCs/>
          <w:sz w:val="28"/>
          <w:szCs w:val="26"/>
          <w:lang w:eastAsia="ru-RU"/>
        </w:rPr>
      </w:pPr>
      <w:r w:rsidRPr="007D413E">
        <w:rPr>
          <w:rFonts w:ascii="Times New Roman" w:eastAsia="Times New Roman" w:hAnsi="Times New Roman" w:cs="Arial"/>
          <w:bCs/>
          <w:sz w:val="28"/>
          <w:szCs w:val="26"/>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F55E6" w:rsidRDefault="007D413E" w:rsidP="007D413E">
      <w:pPr>
        <w:spacing w:after="0" w:line="360" w:lineRule="auto"/>
        <w:ind w:firstLine="709"/>
        <w:jc w:val="both"/>
        <w:rPr>
          <w:rFonts w:ascii="Times New Roman" w:eastAsia="Times New Roman" w:hAnsi="Times New Roman" w:cs="Arial"/>
          <w:b/>
          <w:bCs/>
          <w:color w:val="FF0000"/>
          <w:sz w:val="28"/>
          <w:szCs w:val="26"/>
          <w:lang w:eastAsia="ru-RU"/>
        </w:rPr>
      </w:pPr>
      <w:r w:rsidRPr="007D413E">
        <w:rPr>
          <w:rFonts w:ascii="Times New Roman" w:eastAsia="Times New Roman" w:hAnsi="Times New Roman" w:cs="Arial"/>
          <w:bCs/>
          <w:sz w:val="28"/>
          <w:szCs w:val="26"/>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r w:rsidR="009F55E6" w:rsidRPr="009F55E6">
        <w:rPr>
          <w:rFonts w:ascii="Times New Roman" w:eastAsia="Times New Roman" w:hAnsi="Times New Roman" w:cs="Arial"/>
          <w:b/>
          <w:bCs/>
          <w:color w:val="FF0000"/>
          <w:sz w:val="28"/>
          <w:szCs w:val="26"/>
          <w:lang w:eastAsia="ru-RU"/>
        </w:rPr>
        <w:t xml:space="preserve"> </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5.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6.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В случае</w:t>
      </w:r>
      <w:proofErr w:type="gramStart"/>
      <w:r w:rsidRPr="00FC342C">
        <w:rPr>
          <w:rFonts w:ascii="Times New Roman" w:eastAsia="Times New Roman" w:hAnsi="Times New Roman" w:cs="Arial"/>
          <w:bCs/>
          <w:sz w:val="28"/>
          <w:szCs w:val="26"/>
          <w:lang w:eastAsia="ru-RU"/>
        </w:rPr>
        <w:t>,</w:t>
      </w:r>
      <w:proofErr w:type="gramEnd"/>
      <w:r w:rsidRPr="00FC342C">
        <w:rPr>
          <w:rFonts w:ascii="Times New Roman" w:eastAsia="Times New Roman" w:hAnsi="Times New Roman" w:cs="Arial"/>
          <w:bCs/>
          <w:sz w:val="28"/>
          <w:szCs w:val="26"/>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7D413E" w:rsidRPr="00FC342C" w:rsidRDefault="007D413E" w:rsidP="007D413E">
      <w:pPr>
        <w:spacing w:after="0" w:line="360" w:lineRule="auto"/>
        <w:ind w:firstLine="709"/>
        <w:jc w:val="both"/>
      </w:pPr>
      <w:r w:rsidRPr="00FC342C">
        <w:rPr>
          <w:rFonts w:ascii="Times New Roman" w:eastAsia="Times New Roman" w:hAnsi="Times New Roman" w:cs="Arial"/>
          <w:bCs/>
          <w:sz w:val="28"/>
          <w:szCs w:val="26"/>
          <w:lang w:eastAsia="ru-RU"/>
        </w:rPr>
        <w:t>2) выполнить необходимые работы по рекультивации таких земель или земельных участков.</w:t>
      </w:r>
      <w:r w:rsidRPr="00FC342C">
        <w:t xml:space="preserve"> </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lastRenderedPageBreak/>
        <w:t>7.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8.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7D413E" w:rsidRPr="00FC342C" w:rsidRDefault="007D413E"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9.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пункте 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7D413E" w:rsidRDefault="00FC342C" w:rsidP="007D413E">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10.</w:t>
      </w:r>
      <w:r w:rsidR="007D413E" w:rsidRPr="00FC342C">
        <w:rPr>
          <w:rFonts w:ascii="Times New Roman" w:eastAsia="Times New Roman" w:hAnsi="Times New Roman" w:cs="Arial"/>
          <w:bCs/>
          <w:sz w:val="28"/>
          <w:szCs w:val="26"/>
          <w:lang w:eastAsia="ru-RU"/>
        </w:rPr>
        <w:t xml:space="preserve"> В случае</w:t>
      </w:r>
      <w:proofErr w:type="gramStart"/>
      <w:r w:rsidR="007D413E" w:rsidRPr="00FC342C">
        <w:rPr>
          <w:rFonts w:ascii="Times New Roman" w:eastAsia="Times New Roman" w:hAnsi="Times New Roman" w:cs="Arial"/>
          <w:bCs/>
          <w:sz w:val="28"/>
          <w:szCs w:val="26"/>
          <w:lang w:eastAsia="ru-RU"/>
        </w:rPr>
        <w:t>,</w:t>
      </w:r>
      <w:proofErr w:type="gramEnd"/>
      <w:r w:rsidR="007D413E" w:rsidRPr="00FC342C">
        <w:rPr>
          <w:rFonts w:ascii="Times New Roman" w:eastAsia="Times New Roman" w:hAnsi="Times New Roman" w:cs="Arial"/>
          <w:bCs/>
          <w:sz w:val="28"/>
          <w:szCs w:val="26"/>
          <w:lang w:eastAsia="ru-RU"/>
        </w:rPr>
        <w:t xml:space="preserve"> если </w:t>
      </w:r>
      <w:r w:rsidRPr="00FC342C">
        <w:rPr>
          <w:rFonts w:ascii="Times New Roman" w:eastAsia="Times New Roman" w:hAnsi="Times New Roman" w:cs="Arial"/>
          <w:bCs/>
          <w:sz w:val="28"/>
          <w:szCs w:val="26"/>
          <w:lang w:eastAsia="ru-RU"/>
        </w:rPr>
        <w:t xml:space="preserve">временные </w:t>
      </w:r>
      <w:r w:rsidR="007D413E" w:rsidRPr="00FC342C">
        <w:rPr>
          <w:rFonts w:ascii="Times New Roman" w:eastAsia="Times New Roman" w:hAnsi="Times New Roman" w:cs="Arial"/>
          <w:bCs/>
          <w:sz w:val="28"/>
          <w:szCs w:val="26"/>
          <w:lang w:eastAsia="ru-RU"/>
        </w:rPr>
        <w:t>о</w:t>
      </w:r>
      <w:r w:rsidRPr="00FC342C">
        <w:rPr>
          <w:rFonts w:ascii="Times New Roman" w:eastAsia="Times New Roman" w:hAnsi="Times New Roman" w:cs="Arial"/>
          <w:bCs/>
          <w:sz w:val="28"/>
          <w:szCs w:val="26"/>
          <w:lang w:eastAsia="ru-RU"/>
        </w:rPr>
        <w:t>бъекты</w:t>
      </w:r>
      <w:r w:rsidR="007D413E" w:rsidRPr="00FC342C">
        <w:rPr>
          <w:rFonts w:ascii="Times New Roman" w:eastAsia="Times New Roman" w:hAnsi="Times New Roman" w:cs="Arial"/>
          <w:bCs/>
          <w:sz w:val="28"/>
          <w:szCs w:val="26"/>
          <w:lang w:eastAsia="ru-RU"/>
        </w:rPr>
        <w:t xml:space="preserve">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C342C" w:rsidRDefault="00FC342C" w:rsidP="007D413E">
      <w:pPr>
        <w:spacing w:after="0" w:line="360" w:lineRule="auto"/>
        <w:ind w:firstLine="709"/>
        <w:jc w:val="both"/>
        <w:rPr>
          <w:rFonts w:ascii="Times New Roman" w:eastAsia="Times New Roman" w:hAnsi="Times New Roman" w:cs="Arial"/>
          <w:bCs/>
          <w:sz w:val="28"/>
          <w:szCs w:val="26"/>
          <w:lang w:eastAsia="ru-RU"/>
        </w:rPr>
      </w:pPr>
    </w:p>
    <w:p w:rsidR="00FC342C" w:rsidRPr="00FC342C" w:rsidRDefault="00FC342C" w:rsidP="007D413E">
      <w:pPr>
        <w:spacing w:after="0" w:line="360" w:lineRule="auto"/>
        <w:ind w:firstLine="709"/>
        <w:jc w:val="both"/>
        <w:rPr>
          <w:rFonts w:ascii="Times New Roman" w:eastAsia="Times New Roman" w:hAnsi="Times New Roman" w:cs="Arial"/>
          <w:b/>
          <w:bCs/>
          <w:sz w:val="28"/>
          <w:szCs w:val="26"/>
          <w:lang w:eastAsia="ru-RU"/>
        </w:rPr>
      </w:pPr>
      <w:r w:rsidRPr="00FC342C">
        <w:rPr>
          <w:rFonts w:ascii="Times New Roman" w:eastAsia="Times New Roman" w:hAnsi="Times New Roman" w:cs="Arial"/>
          <w:b/>
          <w:bCs/>
          <w:sz w:val="28"/>
          <w:szCs w:val="26"/>
          <w:lang w:eastAsia="ru-RU"/>
        </w:rPr>
        <w:lastRenderedPageBreak/>
        <w:t>Статья 28. 1</w:t>
      </w:r>
      <w:r>
        <w:rPr>
          <w:rFonts w:ascii="Times New Roman" w:eastAsia="Times New Roman" w:hAnsi="Times New Roman" w:cs="Arial"/>
          <w:bCs/>
          <w:sz w:val="28"/>
          <w:szCs w:val="26"/>
          <w:lang w:eastAsia="ru-RU"/>
        </w:rPr>
        <w:t xml:space="preserve">. </w:t>
      </w:r>
      <w:r w:rsidRPr="00FC342C">
        <w:rPr>
          <w:rFonts w:ascii="Times New Roman" w:eastAsia="Times New Roman" w:hAnsi="Times New Roman" w:cs="Arial"/>
          <w:b/>
          <w:bCs/>
          <w:sz w:val="28"/>
          <w:szCs w:val="26"/>
          <w:lang w:eastAsia="ru-RU"/>
        </w:rPr>
        <w:t xml:space="preserve">Перераспределение  земель и (или) земельных участков, находящихся в государственной </w:t>
      </w:r>
      <w:r w:rsidR="002F3559">
        <w:rPr>
          <w:rFonts w:ascii="Times New Roman" w:eastAsia="Times New Roman" w:hAnsi="Times New Roman" w:cs="Arial"/>
          <w:b/>
          <w:bCs/>
          <w:sz w:val="28"/>
          <w:szCs w:val="26"/>
          <w:lang w:eastAsia="ru-RU"/>
        </w:rPr>
        <w:t>или муниципальной собственности</w:t>
      </w:r>
      <w:r w:rsidRPr="00FC342C">
        <w:rPr>
          <w:rFonts w:ascii="Times New Roman" w:eastAsia="Times New Roman" w:hAnsi="Times New Roman" w:cs="Arial"/>
          <w:b/>
          <w:bCs/>
          <w:sz w:val="28"/>
          <w:szCs w:val="26"/>
          <w:lang w:eastAsia="ru-RU"/>
        </w:rPr>
        <w:t>, между собой и таких земель и (или) земельны</w:t>
      </w:r>
      <w:r w:rsidR="002F3559">
        <w:rPr>
          <w:rFonts w:ascii="Times New Roman" w:eastAsia="Times New Roman" w:hAnsi="Times New Roman" w:cs="Arial"/>
          <w:b/>
          <w:bCs/>
          <w:sz w:val="28"/>
          <w:szCs w:val="26"/>
          <w:lang w:eastAsia="ru-RU"/>
        </w:rPr>
        <w:t>х участков и земельных участков</w:t>
      </w:r>
      <w:r w:rsidRPr="00FC342C">
        <w:rPr>
          <w:rFonts w:ascii="Times New Roman" w:eastAsia="Times New Roman" w:hAnsi="Times New Roman" w:cs="Arial"/>
          <w:b/>
          <w:bCs/>
          <w:sz w:val="28"/>
          <w:szCs w:val="26"/>
          <w:lang w:eastAsia="ru-RU"/>
        </w:rPr>
        <w:t>, находящихся в частной собственности.</w:t>
      </w:r>
    </w:p>
    <w:p w:rsidR="00FC342C" w:rsidRPr="00FC342C" w:rsidRDefault="00FC342C" w:rsidP="007D413E">
      <w:pPr>
        <w:spacing w:after="0" w:line="360" w:lineRule="auto"/>
        <w:ind w:firstLine="709"/>
        <w:jc w:val="both"/>
        <w:rPr>
          <w:rFonts w:ascii="Times New Roman" w:eastAsia="Times New Roman" w:hAnsi="Times New Roman" w:cs="Arial"/>
          <w:bCs/>
          <w:sz w:val="28"/>
          <w:szCs w:val="26"/>
          <w:lang w:eastAsia="ru-RU"/>
        </w:rPr>
      </w:pPr>
    </w:p>
    <w:p w:rsidR="00FC342C" w:rsidRPr="00FC342C" w:rsidRDefault="007D413E"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 xml:space="preserve"> </w:t>
      </w:r>
      <w:r w:rsidR="00FC342C" w:rsidRPr="00FC342C">
        <w:rPr>
          <w:rFonts w:ascii="Times New Roman" w:eastAsia="Times New Roman" w:hAnsi="Times New Roman" w:cs="Arial"/>
          <w:bCs/>
          <w:sz w:val="28"/>
          <w:szCs w:val="26"/>
          <w:lang w:eastAsia="ru-RU"/>
        </w:rPr>
        <w:t xml:space="preserve">1. </w:t>
      </w:r>
      <w:proofErr w:type="gramStart"/>
      <w:r w:rsidR="00FC342C" w:rsidRPr="00FC342C">
        <w:rPr>
          <w:rFonts w:ascii="Times New Roman" w:eastAsia="Times New Roman" w:hAnsi="Times New Roman" w:cs="Arial"/>
          <w:bCs/>
          <w:sz w:val="28"/>
          <w:szCs w:val="26"/>
          <w:lang w:eastAsia="ru-RU"/>
        </w:rPr>
        <w:t>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w:t>
      </w:r>
      <w:proofErr w:type="gramEnd"/>
      <w:r w:rsidR="00FC342C" w:rsidRPr="00FC342C">
        <w:rPr>
          <w:rFonts w:ascii="Times New Roman" w:eastAsia="Times New Roman" w:hAnsi="Times New Roman" w:cs="Arial"/>
          <w:bCs/>
          <w:sz w:val="28"/>
          <w:szCs w:val="26"/>
          <w:lang w:eastAsia="ru-RU"/>
        </w:rPr>
        <w:t xml:space="preserve"> участков), в уполномоченный орган.</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2. В заявлении о перераспределении земельных участков указываются:</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lastRenderedPageBreak/>
        <w:t>5) почтовый адрес и (или) адрес электронной почты для связи с заявителем.</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3. К заявлению о перераспределении земельных участков прилагаются:</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 xml:space="preserve">1) копии правоустанавливающих или </w:t>
      </w:r>
      <w:proofErr w:type="spellStart"/>
      <w:r w:rsidRPr="00FC342C">
        <w:rPr>
          <w:rFonts w:ascii="Times New Roman" w:eastAsia="Times New Roman" w:hAnsi="Times New Roman" w:cs="Arial"/>
          <w:bCs/>
          <w:sz w:val="28"/>
          <w:szCs w:val="26"/>
          <w:lang w:eastAsia="ru-RU"/>
        </w:rPr>
        <w:t>правоудостоверяющих</w:t>
      </w:r>
      <w:proofErr w:type="spellEnd"/>
      <w:r w:rsidRPr="00FC342C">
        <w:rPr>
          <w:rFonts w:ascii="Times New Roman" w:eastAsia="Times New Roman" w:hAnsi="Times New Roman" w:cs="Arial"/>
          <w:bCs/>
          <w:sz w:val="28"/>
          <w:szCs w:val="26"/>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lastRenderedPageBreak/>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3) принимает решение об отказе в заключени</w:t>
      </w:r>
      <w:proofErr w:type="gramStart"/>
      <w:r w:rsidRPr="00FC342C">
        <w:rPr>
          <w:rFonts w:ascii="Times New Roman" w:eastAsia="Times New Roman" w:hAnsi="Times New Roman" w:cs="Arial"/>
          <w:bCs/>
          <w:sz w:val="28"/>
          <w:szCs w:val="26"/>
          <w:lang w:eastAsia="ru-RU"/>
        </w:rPr>
        <w:t>и</w:t>
      </w:r>
      <w:proofErr w:type="gramEnd"/>
      <w:r w:rsidRPr="00FC342C">
        <w:rPr>
          <w:rFonts w:ascii="Times New Roman" w:eastAsia="Times New Roman" w:hAnsi="Times New Roman" w:cs="Arial"/>
          <w:bCs/>
          <w:sz w:val="28"/>
          <w:szCs w:val="26"/>
          <w:lang w:eastAsia="ru-RU"/>
        </w:rPr>
        <w:t xml:space="preserve"> соглашения о перераспределении земельных участков при наличии оснований, предусмотренных пунктом 9 настоящей статьи.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9. Уполномоченный орган принимает решение об отказе в заключени</w:t>
      </w:r>
      <w:proofErr w:type="gramStart"/>
      <w:r w:rsidRPr="00FC342C">
        <w:rPr>
          <w:rFonts w:ascii="Times New Roman" w:eastAsia="Times New Roman" w:hAnsi="Times New Roman" w:cs="Arial"/>
          <w:bCs/>
          <w:sz w:val="28"/>
          <w:szCs w:val="26"/>
          <w:lang w:eastAsia="ru-RU"/>
        </w:rPr>
        <w:t>и</w:t>
      </w:r>
      <w:proofErr w:type="gramEnd"/>
      <w:r w:rsidRPr="00FC342C">
        <w:rPr>
          <w:rFonts w:ascii="Times New Roman" w:eastAsia="Times New Roman" w:hAnsi="Times New Roman" w:cs="Arial"/>
          <w:bCs/>
          <w:sz w:val="28"/>
          <w:szCs w:val="26"/>
          <w:lang w:eastAsia="ru-RU"/>
        </w:rPr>
        <w:t xml:space="preserve"> соглашения о перераспределении земельных участков при наличии хотя бы одного из следующих оснований:</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 заявление о перераспределении земельных участков подано в случаях, не предусмотренных пунктом 1 статьи 39.28 настоящего Кодекса;</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2) не представлено в письменной форме согласие лиц, указанных в</w:t>
      </w:r>
      <w:r w:rsidR="00184B29">
        <w:rPr>
          <w:rFonts w:ascii="Times New Roman" w:eastAsia="Times New Roman" w:hAnsi="Times New Roman" w:cs="Arial"/>
          <w:bCs/>
          <w:sz w:val="28"/>
          <w:szCs w:val="26"/>
          <w:lang w:eastAsia="ru-RU"/>
        </w:rPr>
        <w:t xml:space="preserve"> пункте 4 статьи 11.2  Земельного </w:t>
      </w:r>
      <w:r w:rsidRPr="00FC342C">
        <w:rPr>
          <w:rFonts w:ascii="Times New Roman" w:eastAsia="Times New Roman" w:hAnsi="Times New Roman" w:cs="Arial"/>
          <w:bCs/>
          <w:sz w:val="28"/>
          <w:szCs w:val="26"/>
          <w:lang w:eastAsia="ru-RU"/>
        </w:rPr>
        <w:t xml:space="preserve"> Кодекса</w:t>
      </w:r>
      <w:r w:rsidR="00184B29">
        <w:rPr>
          <w:rFonts w:ascii="Times New Roman" w:eastAsia="Times New Roman" w:hAnsi="Times New Roman" w:cs="Arial"/>
          <w:bCs/>
          <w:sz w:val="28"/>
          <w:szCs w:val="26"/>
          <w:lang w:eastAsia="ru-RU"/>
        </w:rPr>
        <w:t xml:space="preserve"> РФ</w:t>
      </w:r>
      <w:proofErr w:type="gramStart"/>
      <w:r w:rsidR="00184B29">
        <w:rPr>
          <w:rFonts w:ascii="Times New Roman" w:eastAsia="Times New Roman" w:hAnsi="Times New Roman" w:cs="Arial"/>
          <w:bCs/>
          <w:sz w:val="28"/>
          <w:szCs w:val="26"/>
          <w:lang w:eastAsia="ru-RU"/>
        </w:rPr>
        <w:t xml:space="preserve"> </w:t>
      </w:r>
      <w:r w:rsidRPr="00FC342C">
        <w:rPr>
          <w:rFonts w:ascii="Times New Roman" w:eastAsia="Times New Roman" w:hAnsi="Times New Roman" w:cs="Arial"/>
          <w:bCs/>
          <w:sz w:val="28"/>
          <w:szCs w:val="26"/>
          <w:lang w:eastAsia="ru-RU"/>
        </w:rPr>
        <w:t>,</w:t>
      </w:r>
      <w:proofErr w:type="gramEnd"/>
      <w:r w:rsidRPr="00FC342C">
        <w:rPr>
          <w:rFonts w:ascii="Times New Roman" w:eastAsia="Times New Roman" w:hAnsi="Times New Roman" w:cs="Arial"/>
          <w:bCs/>
          <w:sz w:val="28"/>
          <w:szCs w:val="26"/>
          <w:lang w:eastAsia="ru-RU"/>
        </w:rPr>
        <w:t xml:space="preserve"> если земельные участки, которые предлагается перераспределить, обременены правами указанных лиц;</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proofErr w:type="gramStart"/>
      <w:r w:rsidRPr="00FC342C">
        <w:rPr>
          <w:rFonts w:ascii="Times New Roman" w:eastAsia="Times New Roman" w:hAnsi="Times New Roman" w:cs="Arial"/>
          <w:bCs/>
          <w:sz w:val="28"/>
          <w:szCs w:val="26"/>
          <w:lang w:eastAsia="ru-RU"/>
        </w:rPr>
        <w:t xml:space="preserve">3) на земельном участке, на который возникает право частной собственности, в результате перераспределения земельного участка, </w:t>
      </w:r>
      <w:r w:rsidRPr="00FC342C">
        <w:rPr>
          <w:rFonts w:ascii="Times New Roman" w:eastAsia="Times New Roman" w:hAnsi="Times New Roman" w:cs="Arial"/>
          <w:bCs/>
          <w:sz w:val="28"/>
          <w:szCs w:val="26"/>
          <w:lang w:eastAsia="ru-RU"/>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C342C">
        <w:rPr>
          <w:rFonts w:ascii="Times New Roman" w:eastAsia="Times New Roman" w:hAnsi="Times New Roman" w:cs="Arial"/>
          <w:bCs/>
          <w:sz w:val="28"/>
          <w:szCs w:val="26"/>
          <w:lang w:eastAsia="ru-RU"/>
        </w:rPr>
        <w:t xml:space="preserve"> </w:t>
      </w:r>
      <w:proofErr w:type="gramStart"/>
      <w:r w:rsidRPr="00FC342C">
        <w:rPr>
          <w:rFonts w:ascii="Times New Roman" w:eastAsia="Times New Roman" w:hAnsi="Times New Roman" w:cs="Arial"/>
          <w:bCs/>
          <w:sz w:val="28"/>
          <w:szCs w:val="26"/>
          <w:lang w:eastAsia="ru-RU"/>
        </w:rPr>
        <w:t>не завершено), которое размещается на условиях сервитута, или объекта, который предусмотрен п</w:t>
      </w:r>
      <w:r w:rsidR="00184B29">
        <w:rPr>
          <w:rFonts w:ascii="Times New Roman" w:eastAsia="Times New Roman" w:hAnsi="Times New Roman" w:cs="Arial"/>
          <w:bCs/>
          <w:sz w:val="28"/>
          <w:szCs w:val="26"/>
          <w:lang w:eastAsia="ru-RU"/>
        </w:rPr>
        <w:t>унктом 3 статьи 39.36 Земельного</w:t>
      </w:r>
      <w:r w:rsidRPr="00FC342C">
        <w:rPr>
          <w:rFonts w:ascii="Times New Roman" w:eastAsia="Times New Roman" w:hAnsi="Times New Roman" w:cs="Arial"/>
          <w:bCs/>
          <w:sz w:val="28"/>
          <w:szCs w:val="26"/>
          <w:lang w:eastAsia="ru-RU"/>
        </w:rPr>
        <w:t xml:space="preserve"> Кодекса </w:t>
      </w:r>
      <w:r w:rsidR="00184B29">
        <w:rPr>
          <w:rFonts w:ascii="Times New Roman" w:eastAsia="Times New Roman" w:hAnsi="Times New Roman" w:cs="Arial"/>
          <w:bCs/>
          <w:sz w:val="28"/>
          <w:szCs w:val="26"/>
          <w:lang w:eastAsia="ru-RU"/>
        </w:rPr>
        <w:t xml:space="preserve">РФ </w:t>
      </w:r>
      <w:r w:rsidRPr="00FC342C">
        <w:rPr>
          <w:rFonts w:ascii="Times New Roman" w:eastAsia="Times New Roman" w:hAnsi="Times New Roman" w:cs="Arial"/>
          <w:bCs/>
          <w:sz w:val="28"/>
          <w:szCs w:val="26"/>
          <w:lang w:eastAsia="ru-RU"/>
        </w:rPr>
        <w:t>и наличие которого не препятствует использованию земельного участка в соответствии с его разрешенным использованием;</w:t>
      </w:r>
      <w:proofErr w:type="gramEnd"/>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C342C">
        <w:rPr>
          <w:rFonts w:ascii="Times New Roman" w:eastAsia="Times New Roman" w:hAnsi="Times New Roman" w:cs="Arial"/>
          <w:bCs/>
          <w:sz w:val="28"/>
          <w:szCs w:val="26"/>
          <w:lang w:eastAsia="ru-RU"/>
        </w:rPr>
        <w:t>извещение</w:t>
      </w:r>
      <w:proofErr w:type="gramEnd"/>
      <w:r w:rsidRPr="00FC342C">
        <w:rPr>
          <w:rFonts w:ascii="Times New Roman" w:eastAsia="Times New Roman" w:hAnsi="Times New Roman" w:cs="Arial"/>
          <w:bCs/>
          <w:sz w:val="28"/>
          <w:szCs w:val="26"/>
          <w:lang w:eastAsia="ru-RU"/>
        </w:rPr>
        <w:t xml:space="preserve"> о проведении которого размещено в соответствии с пу</w:t>
      </w:r>
      <w:r w:rsidR="00184B29">
        <w:rPr>
          <w:rFonts w:ascii="Times New Roman" w:eastAsia="Times New Roman" w:hAnsi="Times New Roman" w:cs="Arial"/>
          <w:bCs/>
          <w:sz w:val="28"/>
          <w:szCs w:val="26"/>
          <w:lang w:eastAsia="ru-RU"/>
        </w:rPr>
        <w:t>нктом 19 статьи 39.11 Земельного</w:t>
      </w:r>
      <w:r w:rsidRPr="00FC342C">
        <w:rPr>
          <w:rFonts w:ascii="Times New Roman" w:eastAsia="Times New Roman" w:hAnsi="Times New Roman" w:cs="Arial"/>
          <w:bCs/>
          <w:sz w:val="28"/>
          <w:szCs w:val="26"/>
          <w:lang w:eastAsia="ru-RU"/>
        </w:rPr>
        <w:t xml:space="preserve"> Кодекса</w:t>
      </w:r>
      <w:r w:rsidR="00184B29">
        <w:rPr>
          <w:rFonts w:ascii="Times New Roman" w:eastAsia="Times New Roman" w:hAnsi="Times New Roman" w:cs="Arial"/>
          <w:bCs/>
          <w:sz w:val="28"/>
          <w:szCs w:val="26"/>
          <w:lang w:eastAsia="ru-RU"/>
        </w:rPr>
        <w:t xml:space="preserve"> РФ</w:t>
      </w:r>
      <w:r w:rsidRPr="00FC342C">
        <w:rPr>
          <w:rFonts w:ascii="Times New Roman" w:eastAsia="Times New Roman" w:hAnsi="Times New Roman" w:cs="Arial"/>
          <w:bCs/>
          <w:sz w:val="28"/>
          <w:szCs w:val="26"/>
          <w:lang w:eastAsia="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proofErr w:type="gramStart"/>
      <w:r w:rsidRPr="00FC342C">
        <w:rPr>
          <w:rFonts w:ascii="Times New Roman" w:eastAsia="Times New Roman" w:hAnsi="Times New Roman" w:cs="Arial"/>
          <w:bCs/>
          <w:sz w:val="28"/>
          <w:szCs w:val="26"/>
          <w:lang w:eastAsia="ru-RU"/>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w:t>
      </w:r>
      <w:r w:rsidR="00184B29">
        <w:rPr>
          <w:rFonts w:ascii="Times New Roman" w:eastAsia="Times New Roman" w:hAnsi="Times New Roman" w:cs="Arial"/>
          <w:bCs/>
          <w:sz w:val="28"/>
          <w:szCs w:val="26"/>
          <w:lang w:eastAsia="ru-RU"/>
        </w:rPr>
        <w:t>отренных статьей 11.9 Земельного</w:t>
      </w:r>
      <w:r w:rsidRPr="00FC342C">
        <w:rPr>
          <w:rFonts w:ascii="Times New Roman" w:eastAsia="Times New Roman" w:hAnsi="Times New Roman" w:cs="Arial"/>
          <w:bCs/>
          <w:sz w:val="28"/>
          <w:szCs w:val="26"/>
          <w:lang w:eastAsia="ru-RU"/>
        </w:rPr>
        <w:t xml:space="preserve"> Кодекса</w:t>
      </w:r>
      <w:r w:rsidR="00184B29">
        <w:rPr>
          <w:rFonts w:ascii="Times New Roman" w:eastAsia="Times New Roman" w:hAnsi="Times New Roman" w:cs="Arial"/>
          <w:bCs/>
          <w:sz w:val="28"/>
          <w:szCs w:val="26"/>
          <w:lang w:eastAsia="ru-RU"/>
        </w:rPr>
        <w:t xml:space="preserve"> РФ</w:t>
      </w:r>
      <w:proofErr w:type="gramStart"/>
      <w:r w:rsidR="00184B29">
        <w:rPr>
          <w:rFonts w:ascii="Times New Roman" w:eastAsia="Times New Roman" w:hAnsi="Times New Roman" w:cs="Arial"/>
          <w:bCs/>
          <w:sz w:val="28"/>
          <w:szCs w:val="26"/>
          <w:lang w:eastAsia="ru-RU"/>
        </w:rPr>
        <w:t xml:space="preserve"> </w:t>
      </w:r>
      <w:r w:rsidRPr="00FC342C">
        <w:rPr>
          <w:rFonts w:ascii="Times New Roman" w:eastAsia="Times New Roman" w:hAnsi="Times New Roman" w:cs="Arial"/>
          <w:bCs/>
          <w:sz w:val="28"/>
          <w:szCs w:val="26"/>
          <w:lang w:eastAsia="ru-RU"/>
        </w:rPr>
        <w:t>,</w:t>
      </w:r>
      <w:proofErr w:type="gramEnd"/>
      <w:r w:rsidRPr="00FC342C">
        <w:rPr>
          <w:rFonts w:ascii="Times New Roman" w:eastAsia="Times New Roman" w:hAnsi="Times New Roman" w:cs="Arial"/>
          <w:bCs/>
          <w:sz w:val="28"/>
          <w:szCs w:val="26"/>
          <w:lang w:eastAsia="ru-RU"/>
        </w:rPr>
        <w:t xml:space="preserve"> за исключением случаев перераспределения земельных участков в соответствии с подпунктами 1 и 4 </w:t>
      </w:r>
      <w:r w:rsidR="00184B29">
        <w:rPr>
          <w:rFonts w:ascii="Times New Roman" w:eastAsia="Times New Roman" w:hAnsi="Times New Roman" w:cs="Arial"/>
          <w:bCs/>
          <w:sz w:val="28"/>
          <w:szCs w:val="26"/>
          <w:lang w:eastAsia="ru-RU"/>
        </w:rPr>
        <w:t>пункта 1 статьи 39.28 Земельного</w:t>
      </w:r>
      <w:r w:rsidRPr="00FC342C">
        <w:rPr>
          <w:rFonts w:ascii="Times New Roman" w:eastAsia="Times New Roman" w:hAnsi="Times New Roman" w:cs="Arial"/>
          <w:bCs/>
          <w:sz w:val="28"/>
          <w:szCs w:val="26"/>
          <w:lang w:eastAsia="ru-RU"/>
        </w:rPr>
        <w:t xml:space="preserve"> Кодекса</w:t>
      </w:r>
      <w:r w:rsidR="00184B29">
        <w:rPr>
          <w:rFonts w:ascii="Times New Roman" w:eastAsia="Times New Roman" w:hAnsi="Times New Roman" w:cs="Arial"/>
          <w:bCs/>
          <w:sz w:val="28"/>
          <w:szCs w:val="26"/>
          <w:lang w:eastAsia="ru-RU"/>
        </w:rPr>
        <w:t xml:space="preserve"> РФ</w:t>
      </w:r>
      <w:r w:rsidRPr="00FC342C">
        <w:rPr>
          <w:rFonts w:ascii="Times New Roman" w:eastAsia="Times New Roman" w:hAnsi="Times New Roman" w:cs="Arial"/>
          <w:bCs/>
          <w:sz w:val="28"/>
          <w:szCs w:val="26"/>
          <w:lang w:eastAsia="ru-RU"/>
        </w:rPr>
        <w:t>;</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11) имеются основания для отказа в утверждении схемы расположения земельного участка, предусмотренные пун</w:t>
      </w:r>
      <w:r w:rsidR="00184B29">
        <w:rPr>
          <w:rFonts w:ascii="Times New Roman" w:eastAsia="Times New Roman" w:hAnsi="Times New Roman" w:cs="Arial"/>
          <w:bCs/>
          <w:sz w:val="28"/>
          <w:szCs w:val="26"/>
          <w:lang w:eastAsia="ru-RU"/>
        </w:rPr>
        <w:t xml:space="preserve">ктом 16 статьи 11.10 Земельного </w:t>
      </w:r>
      <w:r w:rsidRPr="00FC342C">
        <w:rPr>
          <w:rFonts w:ascii="Times New Roman" w:eastAsia="Times New Roman" w:hAnsi="Times New Roman" w:cs="Arial"/>
          <w:bCs/>
          <w:sz w:val="28"/>
          <w:szCs w:val="26"/>
          <w:lang w:eastAsia="ru-RU"/>
        </w:rPr>
        <w:t>Кодекса</w:t>
      </w:r>
      <w:r w:rsidR="00184B29">
        <w:rPr>
          <w:rFonts w:ascii="Times New Roman" w:eastAsia="Times New Roman" w:hAnsi="Times New Roman" w:cs="Arial"/>
          <w:bCs/>
          <w:sz w:val="28"/>
          <w:szCs w:val="26"/>
          <w:lang w:eastAsia="ru-RU"/>
        </w:rPr>
        <w:t xml:space="preserve"> РФ</w:t>
      </w:r>
      <w:r w:rsidRPr="00FC342C">
        <w:rPr>
          <w:rFonts w:ascii="Times New Roman" w:eastAsia="Times New Roman" w:hAnsi="Times New Roman" w:cs="Arial"/>
          <w:bCs/>
          <w:sz w:val="28"/>
          <w:szCs w:val="26"/>
          <w:lang w:eastAsia="ru-RU"/>
        </w:rPr>
        <w:t>;</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lastRenderedPageBreak/>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10. Решение об отказе в заключени</w:t>
      </w:r>
      <w:proofErr w:type="gramStart"/>
      <w:r w:rsidRPr="00FC342C">
        <w:rPr>
          <w:rFonts w:ascii="Times New Roman" w:eastAsia="Times New Roman" w:hAnsi="Times New Roman" w:cs="Arial"/>
          <w:bCs/>
          <w:sz w:val="28"/>
          <w:szCs w:val="26"/>
          <w:lang w:eastAsia="ru-RU"/>
        </w:rPr>
        <w:t>и</w:t>
      </w:r>
      <w:proofErr w:type="gramEnd"/>
      <w:r w:rsidRPr="00FC342C">
        <w:rPr>
          <w:rFonts w:ascii="Times New Roman" w:eastAsia="Times New Roman" w:hAnsi="Times New Roman" w:cs="Arial"/>
          <w:bCs/>
          <w:sz w:val="28"/>
          <w:szCs w:val="26"/>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 xml:space="preserve">11. </w:t>
      </w:r>
      <w:proofErr w:type="gramStart"/>
      <w:r w:rsidRPr="00FC342C">
        <w:rPr>
          <w:rFonts w:ascii="Times New Roman" w:eastAsia="Times New Roman" w:hAnsi="Times New Roman" w:cs="Arial"/>
          <w:bCs/>
          <w:sz w:val="28"/>
          <w:szCs w:val="26"/>
          <w:lang w:eastAsia="ru-RU"/>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FC342C">
        <w:rPr>
          <w:rFonts w:ascii="Times New Roman" w:eastAsia="Times New Roman" w:hAnsi="Times New Roman" w:cs="Arial"/>
          <w:bCs/>
          <w:sz w:val="28"/>
          <w:szCs w:val="26"/>
          <w:lang w:eastAsia="ru-RU"/>
        </w:rPr>
        <w:t>и</w:t>
      </w:r>
      <w:proofErr w:type="gramEnd"/>
      <w:r w:rsidRPr="00FC342C">
        <w:rPr>
          <w:rFonts w:ascii="Times New Roman" w:eastAsia="Times New Roman" w:hAnsi="Times New Roman" w:cs="Arial"/>
          <w:bCs/>
          <w:sz w:val="28"/>
          <w:szCs w:val="26"/>
          <w:lang w:eastAsia="ru-RU"/>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FC342C">
        <w:rPr>
          <w:rFonts w:ascii="Times New Roman" w:eastAsia="Times New Roman" w:hAnsi="Times New Roman" w:cs="Arial"/>
          <w:bCs/>
          <w:sz w:val="28"/>
          <w:szCs w:val="26"/>
          <w:lang w:eastAsia="ru-RU"/>
        </w:rPr>
        <w:t>собственности</w:t>
      </w:r>
      <w:proofErr w:type="gramEnd"/>
      <w:r w:rsidRPr="00FC342C">
        <w:rPr>
          <w:rFonts w:ascii="Times New Roman" w:eastAsia="Times New Roman" w:hAnsi="Times New Roman" w:cs="Arial"/>
          <w:bCs/>
          <w:sz w:val="28"/>
          <w:szCs w:val="26"/>
          <w:lang w:eastAsia="ru-RU"/>
        </w:rPr>
        <w:t xml:space="preserve"> на который приобретает заявитель, и обращается с заявлением о государственном кадастровом учете такого земельного участка.</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lastRenderedPageBreak/>
        <w:t>14. Уполномоченный орган отказывает в заключени</w:t>
      </w:r>
      <w:proofErr w:type="gramStart"/>
      <w:r w:rsidRPr="00FC342C">
        <w:rPr>
          <w:rFonts w:ascii="Times New Roman" w:eastAsia="Times New Roman" w:hAnsi="Times New Roman" w:cs="Arial"/>
          <w:bCs/>
          <w:sz w:val="28"/>
          <w:szCs w:val="26"/>
          <w:lang w:eastAsia="ru-RU"/>
        </w:rPr>
        <w:t>и</w:t>
      </w:r>
      <w:proofErr w:type="gramEnd"/>
      <w:r w:rsidRPr="00FC342C">
        <w:rPr>
          <w:rFonts w:ascii="Times New Roman" w:eastAsia="Times New Roman" w:hAnsi="Times New Roman" w:cs="Arial"/>
          <w:bCs/>
          <w:sz w:val="28"/>
          <w:szCs w:val="26"/>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C342C" w:rsidRPr="00FC342C" w:rsidRDefault="00FC342C" w:rsidP="00FC342C">
      <w:pPr>
        <w:spacing w:after="0" w:line="360" w:lineRule="auto"/>
        <w:ind w:firstLine="709"/>
        <w:jc w:val="both"/>
        <w:rPr>
          <w:rFonts w:ascii="Times New Roman" w:eastAsia="Times New Roman" w:hAnsi="Times New Roman" w:cs="Arial"/>
          <w:bCs/>
          <w:sz w:val="28"/>
          <w:szCs w:val="26"/>
          <w:lang w:eastAsia="ru-RU"/>
        </w:rPr>
      </w:pPr>
      <w:r w:rsidRPr="00FC342C">
        <w:rPr>
          <w:rFonts w:ascii="Times New Roman" w:eastAsia="Times New Roman" w:hAnsi="Times New Roman" w:cs="Arial"/>
          <w:bCs/>
          <w:sz w:val="28"/>
          <w:szCs w:val="26"/>
          <w:lang w:eastAsia="ru-RU"/>
        </w:rPr>
        <w:t xml:space="preserve"> </w:t>
      </w:r>
    </w:p>
    <w:p w:rsidR="00500535" w:rsidRPr="00500535" w:rsidRDefault="00500535" w:rsidP="00500535">
      <w:pPr>
        <w:keepNext/>
        <w:spacing w:before="120" w:after="120" w:line="240" w:lineRule="auto"/>
        <w:jc w:val="both"/>
        <w:outlineLvl w:val="2"/>
        <w:rPr>
          <w:rFonts w:ascii="Times New Roman" w:eastAsia="Times New Roman" w:hAnsi="Times New Roman" w:cs="Arial"/>
          <w:b/>
          <w:bCs/>
          <w:sz w:val="28"/>
          <w:szCs w:val="26"/>
          <w:lang w:eastAsia="ru-RU"/>
        </w:rPr>
      </w:pPr>
      <w:r w:rsidRPr="00500535">
        <w:rPr>
          <w:rFonts w:ascii="Times New Roman" w:eastAsia="Times New Roman" w:hAnsi="Times New Roman" w:cs="Arial"/>
          <w:b/>
          <w:bCs/>
          <w:sz w:val="28"/>
          <w:szCs w:val="26"/>
          <w:lang w:eastAsia="ru-RU"/>
        </w:rPr>
        <w:t xml:space="preserve">   </w:t>
      </w:r>
      <w:r>
        <w:rPr>
          <w:rFonts w:ascii="Times New Roman" w:eastAsia="Times New Roman" w:hAnsi="Times New Roman" w:cs="Arial"/>
          <w:b/>
          <w:bCs/>
          <w:sz w:val="28"/>
          <w:szCs w:val="26"/>
          <w:lang w:eastAsia="ru-RU"/>
        </w:rPr>
        <w:t xml:space="preserve">    </w:t>
      </w:r>
      <w:r w:rsidRPr="00500535">
        <w:rPr>
          <w:rFonts w:ascii="Times New Roman" w:eastAsia="Times New Roman" w:hAnsi="Times New Roman" w:cs="Arial"/>
          <w:b/>
          <w:bCs/>
          <w:sz w:val="28"/>
          <w:szCs w:val="26"/>
          <w:lang w:eastAsia="ru-RU"/>
        </w:rPr>
        <w:t xml:space="preserve"> </w:t>
      </w:r>
      <w:r w:rsidR="00756941" w:rsidRPr="00500535">
        <w:rPr>
          <w:rFonts w:ascii="Times New Roman" w:eastAsia="Times New Roman" w:hAnsi="Times New Roman" w:cs="Arial"/>
          <w:b/>
          <w:bCs/>
          <w:sz w:val="28"/>
          <w:szCs w:val="26"/>
          <w:lang w:eastAsia="ru-RU"/>
        </w:rPr>
        <w:t xml:space="preserve">Статья 29. </w:t>
      </w:r>
      <w:bookmarkStart w:id="81" w:name="sub_354"/>
      <w:r w:rsidRPr="00500535">
        <w:rPr>
          <w:rFonts w:ascii="Times New Roman" w:eastAsia="Times New Roman" w:hAnsi="Times New Roman" w:cs="Arial"/>
          <w:b/>
          <w:bCs/>
          <w:sz w:val="28"/>
          <w:szCs w:val="26"/>
          <w:lang w:eastAsia="ru-RU"/>
        </w:rPr>
        <w:t>Случаи продажи земельных участков, находящихся в государственной или муниципальной собственности, на торгах и без проведения торгов</w:t>
      </w:r>
      <w:r>
        <w:rPr>
          <w:rFonts w:ascii="Times New Roman" w:eastAsia="Times New Roman" w:hAnsi="Times New Roman" w:cs="Arial"/>
          <w:b/>
          <w:bCs/>
          <w:sz w:val="28"/>
          <w:szCs w:val="26"/>
          <w:lang w:eastAsia="ru-RU"/>
        </w:rPr>
        <w:t>.</w:t>
      </w:r>
    </w:p>
    <w:p w:rsidR="00500535" w:rsidRPr="00500535" w:rsidRDefault="00500535" w:rsidP="00500535">
      <w:pPr>
        <w:keepNext/>
        <w:spacing w:before="120" w:after="120" w:line="240" w:lineRule="auto"/>
        <w:jc w:val="both"/>
        <w:outlineLvl w:val="2"/>
        <w:rPr>
          <w:rFonts w:ascii="Times New Roman" w:eastAsia="Times New Roman" w:hAnsi="Times New Roman" w:cs="Arial"/>
          <w:b/>
          <w:bCs/>
          <w:color w:val="FF0000"/>
          <w:sz w:val="28"/>
          <w:szCs w:val="26"/>
          <w:lang w:eastAsia="ru-RU"/>
        </w:rPr>
      </w:pPr>
      <w:r w:rsidRPr="00500535">
        <w:rPr>
          <w:rFonts w:ascii="Times New Roman" w:eastAsia="Times New Roman" w:hAnsi="Times New Roman" w:cs="Arial"/>
          <w:b/>
          <w:bCs/>
          <w:color w:val="FF0000"/>
          <w:sz w:val="28"/>
          <w:szCs w:val="26"/>
          <w:lang w:eastAsia="ru-RU"/>
        </w:rPr>
        <w:t xml:space="preserve"> </w:t>
      </w:r>
    </w:p>
    <w:p w:rsidR="00500535" w:rsidRPr="00500535"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 xml:space="preserve">     </w:t>
      </w:r>
      <w:r w:rsidRPr="00500535">
        <w:rPr>
          <w:rFonts w:ascii="Times New Roman" w:eastAsia="Times New Roman" w:hAnsi="Times New Roman" w:cs="Arial"/>
          <w:bCs/>
          <w:sz w:val="28"/>
          <w:szCs w:val="26"/>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500535" w:rsidRPr="00500535"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 xml:space="preserve">    </w:t>
      </w:r>
      <w:r w:rsidRPr="00500535">
        <w:rPr>
          <w:rFonts w:ascii="Times New Roman" w:eastAsia="Times New Roman" w:hAnsi="Times New Roman" w:cs="Arial"/>
          <w:bCs/>
          <w:sz w:val="28"/>
          <w:szCs w:val="26"/>
          <w:lang w:eastAsia="ru-RU"/>
        </w:rPr>
        <w:t>2. Без проведения торгов осуществляется продажа:</w:t>
      </w:r>
    </w:p>
    <w:p w:rsidR="00500535" w:rsidRPr="00500535" w:rsidRDefault="00500535" w:rsidP="00500535">
      <w:pPr>
        <w:keepNext/>
        <w:spacing w:before="120" w:after="120" w:line="240" w:lineRule="auto"/>
        <w:jc w:val="both"/>
        <w:outlineLvl w:val="2"/>
        <w:rPr>
          <w:rFonts w:ascii="Times New Roman" w:eastAsia="Times New Roman" w:hAnsi="Times New Roman" w:cs="Arial"/>
          <w:bCs/>
          <w:i/>
          <w:sz w:val="28"/>
          <w:szCs w:val="26"/>
          <w:lang w:eastAsia="ru-RU"/>
        </w:rPr>
      </w:pPr>
      <w:proofErr w:type="gramStart"/>
      <w:r w:rsidRPr="00500535">
        <w:rPr>
          <w:rFonts w:ascii="Times New Roman" w:eastAsia="Times New Roman" w:hAnsi="Times New Roman" w:cs="Arial"/>
          <w:bCs/>
          <w:i/>
          <w:sz w:val="28"/>
          <w:szCs w:val="26"/>
          <w:lang w:eastAsia="ru-RU"/>
        </w:rPr>
        <w:t>(Примечание:</w:t>
      </w:r>
      <w:proofErr w:type="gramEnd"/>
      <w:r w:rsidRPr="00500535">
        <w:rPr>
          <w:rFonts w:ascii="Times New Roman" w:eastAsia="Times New Roman" w:hAnsi="Times New Roman" w:cs="Arial"/>
          <w:bCs/>
          <w:i/>
          <w:sz w:val="28"/>
          <w:szCs w:val="26"/>
          <w:lang w:eastAsia="ru-RU"/>
        </w:rPr>
        <w:t xml:space="preserve"> </w:t>
      </w:r>
      <w:proofErr w:type="gramStart"/>
      <w:r w:rsidRPr="00500535">
        <w:rPr>
          <w:rFonts w:ascii="Times New Roman" w:eastAsia="Times New Roman" w:hAnsi="Times New Roman" w:cs="Arial"/>
          <w:bCs/>
          <w:i/>
          <w:sz w:val="28"/>
          <w:szCs w:val="26"/>
          <w:lang w:eastAsia="ru-RU"/>
        </w:rPr>
        <w:t>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roofErr w:type="gramEnd"/>
    </w:p>
    <w:p w:rsidR="00500535" w:rsidRPr="00500535"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500535">
        <w:rPr>
          <w:rFonts w:ascii="Times New Roman" w:eastAsia="Times New Roman" w:hAnsi="Times New Roman" w:cs="Arial"/>
          <w:bCs/>
          <w:sz w:val="28"/>
          <w:szCs w:val="26"/>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500535" w:rsidRPr="00500535"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500535">
        <w:rPr>
          <w:rFonts w:ascii="Times New Roman" w:eastAsia="Times New Roman" w:hAnsi="Times New Roman" w:cs="Arial"/>
          <w:bCs/>
          <w:sz w:val="28"/>
          <w:szCs w:val="26"/>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proofErr w:type="gramStart"/>
      <w:r w:rsidRPr="00C0113C">
        <w:rPr>
          <w:rFonts w:ascii="Times New Roman" w:eastAsia="Times New Roman" w:hAnsi="Times New Roman" w:cs="Arial"/>
          <w:bCs/>
          <w:sz w:val="28"/>
          <w:szCs w:val="26"/>
          <w:lang w:eastAsia="ru-RU"/>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w:t>
      </w:r>
      <w:r w:rsidRPr="00C0113C">
        <w:rPr>
          <w:rFonts w:ascii="Times New Roman" w:eastAsia="Times New Roman" w:hAnsi="Times New Roman" w:cs="Arial"/>
          <w:bCs/>
          <w:sz w:val="28"/>
          <w:szCs w:val="26"/>
          <w:lang w:eastAsia="ru-RU"/>
        </w:rPr>
        <w:lastRenderedPageBreak/>
        <w:t>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proofErr w:type="gramStart"/>
      <w:r w:rsidRPr="00C0113C">
        <w:rPr>
          <w:rFonts w:ascii="Times New Roman" w:eastAsia="Times New Roman" w:hAnsi="Times New Roman" w:cs="Arial"/>
          <w:bCs/>
          <w:sz w:val="28"/>
          <w:szCs w:val="26"/>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w:t>
      </w:r>
      <w:r w:rsidR="00C0113C" w:rsidRPr="00C0113C">
        <w:rPr>
          <w:rFonts w:ascii="Times New Roman" w:eastAsia="Times New Roman" w:hAnsi="Times New Roman" w:cs="Arial"/>
          <w:bCs/>
          <w:sz w:val="28"/>
          <w:szCs w:val="26"/>
          <w:lang w:eastAsia="ru-RU"/>
        </w:rPr>
        <w:t>тренных статьей 39.20 Земельного</w:t>
      </w:r>
      <w:r w:rsidRPr="00C0113C">
        <w:rPr>
          <w:rFonts w:ascii="Times New Roman" w:eastAsia="Times New Roman" w:hAnsi="Times New Roman" w:cs="Arial"/>
          <w:bCs/>
          <w:sz w:val="28"/>
          <w:szCs w:val="26"/>
          <w:lang w:eastAsia="ru-RU"/>
        </w:rPr>
        <w:t xml:space="preserve"> Кодекса</w:t>
      </w:r>
      <w:r w:rsidR="00C0113C" w:rsidRPr="00C0113C">
        <w:rPr>
          <w:rFonts w:ascii="Times New Roman" w:eastAsia="Times New Roman" w:hAnsi="Times New Roman" w:cs="Arial"/>
          <w:bCs/>
          <w:sz w:val="28"/>
          <w:szCs w:val="26"/>
          <w:lang w:eastAsia="ru-RU"/>
        </w:rPr>
        <w:t xml:space="preserve"> РФ</w:t>
      </w:r>
      <w:r w:rsidRPr="00C0113C">
        <w:rPr>
          <w:rFonts w:ascii="Times New Roman" w:eastAsia="Times New Roman" w:hAnsi="Times New Roman" w:cs="Arial"/>
          <w:bCs/>
          <w:sz w:val="28"/>
          <w:szCs w:val="26"/>
          <w:lang w:eastAsia="ru-RU"/>
        </w:rPr>
        <w:t>;</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w:t>
      </w:r>
      <w:r w:rsidR="00C0113C" w:rsidRPr="00C0113C">
        <w:rPr>
          <w:rFonts w:ascii="Times New Roman" w:eastAsia="Times New Roman" w:hAnsi="Times New Roman" w:cs="Arial"/>
          <w:bCs/>
          <w:sz w:val="28"/>
          <w:szCs w:val="26"/>
          <w:lang w:eastAsia="ru-RU"/>
        </w:rPr>
        <w:t xml:space="preserve"> пункте 2 статьи 39.9 Земельного</w:t>
      </w:r>
      <w:r w:rsidRPr="00C0113C">
        <w:rPr>
          <w:rFonts w:ascii="Times New Roman" w:eastAsia="Times New Roman" w:hAnsi="Times New Roman" w:cs="Arial"/>
          <w:bCs/>
          <w:sz w:val="28"/>
          <w:szCs w:val="26"/>
          <w:lang w:eastAsia="ru-RU"/>
        </w:rPr>
        <w:t xml:space="preserve"> Кодекса</w:t>
      </w:r>
      <w:r w:rsidR="00C0113C" w:rsidRPr="00C0113C">
        <w:rPr>
          <w:rFonts w:ascii="Times New Roman" w:eastAsia="Times New Roman" w:hAnsi="Times New Roman" w:cs="Arial"/>
          <w:bCs/>
          <w:sz w:val="28"/>
          <w:szCs w:val="26"/>
          <w:lang w:eastAsia="ru-RU"/>
        </w:rPr>
        <w:t xml:space="preserve"> РФ</w:t>
      </w:r>
      <w:r w:rsidRPr="00C0113C">
        <w:rPr>
          <w:rFonts w:ascii="Times New Roman" w:eastAsia="Times New Roman" w:hAnsi="Times New Roman" w:cs="Arial"/>
          <w:bCs/>
          <w:sz w:val="28"/>
          <w:szCs w:val="26"/>
          <w:lang w:eastAsia="ru-RU"/>
        </w:rPr>
        <w:t>;</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proofErr w:type="gramStart"/>
      <w:r w:rsidRPr="00C0113C">
        <w:rPr>
          <w:rFonts w:ascii="Times New Roman" w:eastAsia="Times New Roman" w:hAnsi="Times New Roman" w:cs="Arial"/>
          <w:bCs/>
          <w:sz w:val="28"/>
          <w:szCs w:val="26"/>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0113C">
        <w:rPr>
          <w:rFonts w:ascii="Times New Roman" w:eastAsia="Times New Roman" w:hAnsi="Times New Roman" w:cs="Arial"/>
          <w:bCs/>
          <w:sz w:val="28"/>
          <w:szCs w:val="26"/>
          <w:lang w:eastAsia="ru-RU"/>
        </w:rPr>
        <w:t xml:space="preserve"> информации о выявленных в рамках государственного земельного надзора и не</w:t>
      </w:r>
      <w:r w:rsidR="007F0D79">
        <w:rPr>
          <w:rFonts w:ascii="Times New Roman" w:eastAsia="Times New Roman" w:hAnsi="Times New Roman" w:cs="Arial"/>
          <w:bCs/>
          <w:sz w:val="28"/>
          <w:szCs w:val="26"/>
          <w:lang w:eastAsia="ru-RU"/>
        </w:rPr>
        <w:t xml:space="preserve"> </w:t>
      </w:r>
      <w:r w:rsidRPr="00C0113C">
        <w:rPr>
          <w:rFonts w:ascii="Times New Roman" w:eastAsia="Times New Roman" w:hAnsi="Times New Roman" w:cs="Arial"/>
          <w:bCs/>
          <w:sz w:val="28"/>
          <w:szCs w:val="26"/>
          <w:lang w:eastAsia="ru-RU"/>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0113C">
        <w:rPr>
          <w:rFonts w:ascii="Times New Roman" w:eastAsia="Times New Roman" w:hAnsi="Times New Roman" w:cs="Arial"/>
          <w:bCs/>
          <w:sz w:val="28"/>
          <w:szCs w:val="26"/>
          <w:lang w:eastAsia="ru-RU"/>
        </w:rPr>
        <w:t>истечения срока указанного договора аренды земельного участка</w:t>
      </w:r>
      <w:proofErr w:type="gramEnd"/>
      <w:r w:rsidRPr="00C0113C">
        <w:rPr>
          <w:rFonts w:ascii="Times New Roman" w:eastAsia="Times New Roman" w:hAnsi="Times New Roman" w:cs="Arial"/>
          <w:bCs/>
          <w:sz w:val="28"/>
          <w:szCs w:val="26"/>
          <w:lang w:eastAsia="ru-RU"/>
        </w:rPr>
        <w:t>;</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w:t>
      </w:r>
      <w:r w:rsidRPr="00C0113C">
        <w:rPr>
          <w:rFonts w:ascii="Times New Roman" w:eastAsia="Times New Roman" w:hAnsi="Times New Roman" w:cs="Arial"/>
          <w:bCs/>
          <w:sz w:val="28"/>
          <w:szCs w:val="26"/>
          <w:lang w:eastAsia="ru-RU"/>
        </w:rPr>
        <w:lastRenderedPageBreak/>
        <w:t>крестьянским (фермерским) хозяйствам для осуществления крестьянским (фермерским) хозяйством его деятельности в соответст</w:t>
      </w:r>
      <w:r w:rsidR="00C0113C" w:rsidRPr="00C0113C">
        <w:rPr>
          <w:rFonts w:ascii="Times New Roman" w:eastAsia="Times New Roman" w:hAnsi="Times New Roman" w:cs="Arial"/>
          <w:bCs/>
          <w:sz w:val="28"/>
          <w:szCs w:val="26"/>
          <w:lang w:eastAsia="ru-RU"/>
        </w:rPr>
        <w:t xml:space="preserve">вии со статьей 39.18 Земельного </w:t>
      </w:r>
      <w:r w:rsidRPr="00C0113C">
        <w:rPr>
          <w:rFonts w:ascii="Times New Roman" w:eastAsia="Times New Roman" w:hAnsi="Times New Roman" w:cs="Arial"/>
          <w:bCs/>
          <w:sz w:val="28"/>
          <w:szCs w:val="26"/>
          <w:lang w:eastAsia="ru-RU"/>
        </w:rPr>
        <w:t>Кодекса</w:t>
      </w:r>
      <w:r w:rsidR="00C0113C" w:rsidRPr="00C0113C">
        <w:rPr>
          <w:rFonts w:ascii="Times New Roman" w:eastAsia="Times New Roman" w:hAnsi="Times New Roman" w:cs="Arial"/>
          <w:bCs/>
          <w:sz w:val="28"/>
          <w:szCs w:val="26"/>
          <w:lang w:eastAsia="ru-RU"/>
        </w:rPr>
        <w:t xml:space="preserve"> РФ</w:t>
      </w:r>
      <w:r w:rsidRPr="00C0113C">
        <w:rPr>
          <w:rFonts w:ascii="Times New Roman" w:eastAsia="Times New Roman" w:hAnsi="Times New Roman" w:cs="Arial"/>
          <w:bCs/>
          <w:sz w:val="28"/>
          <w:szCs w:val="26"/>
          <w:lang w:eastAsia="ru-RU"/>
        </w:rPr>
        <w:t>;</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00535" w:rsidRPr="00C0113C" w:rsidRDefault="00500535" w:rsidP="00500535">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C0113C">
        <w:rPr>
          <w:rFonts w:ascii="Times New Roman" w:eastAsia="Times New Roman" w:hAnsi="Times New Roman" w:cs="Arial"/>
          <w:bCs/>
          <w:sz w:val="28"/>
          <w:szCs w:val="26"/>
          <w:lang w:eastAsia="ru-RU"/>
        </w:rPr>
        <w:t>участие</w:t>
      </w:r>
      <w:proofErr w:type="gramEnd"/>
      <w:r w:rsidRPr="00C0113C">
        <w:rPr>
          <w:rFonts w:ascii="Times New Roman" w:eastAsia="Times New Roman" w:hAnsi="Times New Roman" w:cs="Arial"/>
          <w:bCs/>
          <w:sz w:val="28"/>
          <w:szCs w:val="26"/>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00535" w:rsidRPr="00500535" w:rsidRDefault="00500535" w:rsidP="00500535">
      <w:pPr>
        <w:keepNext/>
        <w:spacing w:before="120" w:after="120" w:line="240" w:lineRule="auto"/>
        <w:jc w:val="both"/>
        <w:outlineLvl w:val="2"/>
        <w:rPr>
          <w:rFonts w:ascii="Times New Roman" w:eastAsia="Times New Roman" w:hAnsi="Times New Roman" w:cs="Arial"/>
          <w:b/>
          <w:bCs/>
          <w:color w:val="FF0000"/>
          <w:sz w:val="28"/>
          <w:szCs w:val="26"/>
          <w:lang w:eastAsia="ru-RU"/>
        </w:rPr>
      </w:pPr>
      <w:r w:rsidRPr="00500535">
        <w:rPr>
          <w:rFonts w:ascii="Times New Roman" w:eastAsia="Times New Roman" w:hAnsi="Times New Roman" w:cs="Arial"/>
          <w:b/>
          <w:bCs/>
          <w:color w:val="FF0000"/>
          <w:sz w:val="28"/>
          <w:szCs w:val="26"/>
          <w:lang w:eastAsia="ru-RU"/>
        </w:rPr>
        <w:t xml:space="preserve"> </w:t>
      </w:r>
    </w:p>
    <w:bookmarkEnd w:id="81"/>
    <w:p w:rsidR="00C0113C" w:rsidRPr="00C0113C" w:rsidRDefault="00C0113C" w:rsidP="00C0113C">
      <w:pPr>
        <w:keepNext/>
        <w:spacing w:before="120" w:after="120" w:line="240" w:lineRule="auto"/>
        <w:jc w:val="both"/>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 xml:space="preserve">        </w:t>
      </w:r>
      <w:r w:rsidR="00756941" w:rsidRPr="00C0113C">
        <w:rPr>
          <w:rFonts w:ascii="Times New Roman" w:eastAsia="Times New Roman" w:hAnsi="Times New Roman" w:cs="Arial"/>
          <w:b/>
          <w:bCs/>
          <w:sz w:val="28"/>
          <w:szCs w:val="26"/>
          <w:lang w:eastAsia="ru-RU"/>
        </w:rPr>
        <w:t xml:space="preserve">Статья 30. </w:t>
      </w:r>
      <w:r w:rsidRPr="00C0113C">
        <w:rPr>
          <w:rFonts w:ascii="Times New Roman" w:eastAsia="Times New Roman" w:hAnsi="Times New Roman" w:cs="Arial"/>
          <w:b/>
          <w:bCs/>
          <w:sz w:val="28"/>
          <w:szCs w:val="26"/>
          <w:lang w:eastAsia="ru-RU"/>
        </w:rPr>
        <w:t>Особенности договора аренды земельного участка, находящегося в государственной или муниципальной собственности</w:t>
      </w:r>
    </w:p>
    <w:p w:rsidR="00C0113C" w:rsidRPr="00C0113C" w:rsidRDefault="00C0113C" w:rsidP="00C0113C">
      <w:pPr>
        <w:keepNext/>
        <w:spacing w:before="120" w:after="120" w:line="240" w:lineRule="auto"/>
        <w:jc w:val="both"/>
        <w:outlineLvl w:val="2"/>
        <w:rPr>
          <w:rFonts w:ascii="Times New Roman" w:eastAsia="Times New Roman" w:hAnsi="Times New Roman" w:cs="Arial"/>
          <w:b/>
          <w:bCs/>
          <w:color w:val="FF0000"/>
          <w:sz w:val="28"/>
          <w:szCs w:val="26"/>
          <w:lang w:eastAsia="ru-RU"/>
        </w:rPr>
      </w:pPr>
      <w:r w:rsidRPr="00C0113C">
        <w:rPr>
          <w:rFonts w:ascii="Times New Roman" w:eastAsia="Times New Roman" w:hAnsi="Times New Roman" w:cs="Arial"/>
          <w:b/>
          <w:bCs/>
          <w:color w:val="FF0000"/>
          <w:sz w:val="28"/>
          <w:szCs w:val="26"/>
          <w:lang w:eastAsia="ru-RU"/>
        </w:rPr>
        <w:t xml:space="preserve"> </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3.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 xml:space="preserve">4. </w:t>
      </w:r>
      <w:proofErr w:type="gramStart"/>
      <w:r w:rsidRPr="00C0113C">
        <w:rPr>
          <w:rFonts w:ascii="Times New Roman" w:eastAsia="Times New Roman" w:hAnsi="Times New Roman" w:cs="Arial"/>
          <w:bCs/>
          <w:sz w:val="28"/>
          <w:szCs w:val="26"/>
          <w:lang w:eastAsia="ru-RU"/>
        </w:rPr>
        <w:t xml:space="preserve">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w:t>
      </w:r>
      <w:r w:rsidRPr="00C0113C">
        <w:rPr>
          <w:rFonts w:ascii="Times New Roman" w:eastAsia="Times New Roman" w:hAnsi="Times New Roman" w:cs="Arial"/>
          <w:bCs/>
          <w:sz w:val="28"/>
          <w:szCs w:val="26"/>
          <w:lang w:eastAsia="ru-RU"/>
        </w:rPr>
        <w:lastRenderedPageBreak/>
        <w:t>земельных участков в соответствии с утвержденным проектом межевания территории.</w:t>
      </w:r>
      <w:proofErr w:type="gramEnd"/>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5</w:t>
      </w:r>
      <w:r w:rsidRPr="00C0113C">
        <w:rPr>
          <w:rFonts w:ascii="Times New Roman" w:eastAsia="Times New Roman" w:hAnsi="Times New Roman" w:cs="Arial"/>
          <w:bCs/>
          <w:sz w:val="28"/>
          <w:szCs w:val="26"/>
          <w:lang w:eastAsia="ru-RU"/>
        </w:rPr>
        <w:t>.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 xml:space="preserve">6. </w:t>
      </w:r>
      <w:proofErr w:type="gramStart"/>
      <w:r w:rsidRPr="00C0113C">
        <w:rPr>
          <w:rFonts w:ascii="Times New Roman" w:eastAsia="Times New Roman" w:hAnsi="Times New Roman" w:cs="Arial"/>
          <w:bCs/>
          <w:sz w:val="28"/>
          <w:szCs w:val="26"/>
          <w:lang w:eastAsia="ru-RU"/>
        </w:rP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rsidRPr="00C0113C">
        <w:rPr>
          <w:rFonts w:ascii="Times New Roman" w:eastAsia="Times New Roman" w:hAnsi="Times New Roman" w:cs="Arial"/>
          <w:bCs/>
          <w:sz w:val="28"/>
          <w:szCs w:val="26"/>
          <w:lang w:eastAsia="ru-RU"/>
        </w:rPr>
        <w:t xml:space="preserve">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7. Договор аренды земельного участка, находящегося в государственной или муниципальной собственности, заключается:</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2) на срок до сорока девяти лет для размещения линейных объектов;</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proofErr w:type="gramStart"/>
      <w:r w:rsidRPr="00C0113C">
        <w:rPr>
          <w:rFonts w:ascii="Times New Roman" w:eastAsia="Times New Roman" w:hAnsi="Times New Roman" w:cs="Arial"/>
          <w:bCs/>
          <w:sz w:val="28"/>
          <w:szCs w:val="26"/>
          <w:lang w:eastAsia="ru-RU"/>
        </w:rPr>
        <w:lastRenderedPageBreak/>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w:t>
      </w:r>
      <w:proofErr w:type="gramEnd"/>
      <w:r w:rsidRPr="00C0113C">
        <w:rPr>
          <w:rFonts w:ascii="Times New Roman" w:eastAsia="Times New Roman" w:hAnsi="Times New Roman" w:cs="Arial"/>
          <w:bCs/>
          <w:sz w:val="28"/>
          <w:szCs w:val="26"/>
          <w:lang w:eastAsia="ru-RU"/>
        </w:rPr>
        <w:t xml:space="preserve"> участка, находящегося в государственной или муниципальной собственности;</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
          <w:bCs/>
          <w:sz w:val="28"/>
          <w:szCs w:val="26"/>
          <w:lang w:eastAsia="ru-RU"/>
        </w:rPr>
        <w:t>7</w:t>
      </w:r>
      <w:r w:rsidRPr="00C0113C">
        <w:rPr>
          <w:rFonts w:ascii="Times New Roman" w:eastAsia="Times New Roman" w:hAnsi="Times New Roman" w:cs="Arial"/>
          <w:bCs/>
          <w:sz w:val="28"/>
          <w:szCs w:val="26"/>
          <w:lang w:eastAsia="ru-RU"/>
        </w:rPr>
        <w:t xml:space="preserve">) на срок действия </w:t>
      </w:r>
      <w:proofErr w:type="spellStart"/>
      <w:r w:rsidRPr="00C0113C">
        <w:rPr>
          <w:rFonts w:ascii="Times New Roman" w:eastAsia="Times New Roman" w:hAnsi="Times New Roman" w:cs="Arial"/>
          <w:bCs/>
          <w:sz w:val="28"/>
          <w:szCs w:val="26"/>
          <w:lang w:eastAsia="ru-RU"/>
        </w:rPr>
        <w:t>охотхозяйственного</w:t>
      </w:r>
      <w:proofErr w:type="spellEnd"/>
      <w:r w:rsidRPr="00C0113C">
        <w:rPr>
          <w:rFonts w:ascii="Times New Roman" w:eastAsia="Times New Roman" w:hAnsi="Times New Roman" w:cs="Arial"/>
          <w:bCs/>
          <w:sz w:val="28"/>
          <w:szCs w:val="26"/>
          <w:lang w:eastAsia="ru-RU"/>
        </w:rPr>
        <w:t xml:space="preserve"> соглашения в случае предоставления земельного участка лицу, с которым заключено </w:t>
      </w:r>
      <w:proofErr w:type="spellStart"/>
      <w:r w:rsidRPr="00C0113C">
        <w:rPr>
          <w:rFonts w:ascii="Times New Roman" w:eastAsia="Times New Roman" w:hAnsi="Times New Roman" w:cs="Arial"/>
          <w:bCs/>
          <w:sz w:val="28"/>
          <w:szCs w:val="26"/>
          <w:lang w:eastAsia="ru-RU"/>
        </w:rPr>
        <w:t>охотхозяйственное</w:t>
      </w:r>
      <w:proofErr w:type="spellEnd"/>
      <w:r w:rsidRPr="00C0113C">
        <w:rPr>
          <w:rFonts w:ascii="Times New Roman" w:eastAsia="Times New Roman" w:hAnsi="Times New Roman" w:cs="Arial"/>
          <w:bCs/>
          <w:sz w:val="28"/>
          <w:szCs w:val="26"/>
          <w:lang w:eastAsia="ru-RU"/>
        </w:rPr>
        <w:t xml:space="preserve"> соглашение;</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 xml:space="preserve">8) на срок действия концессионного соглашения, соглашения о государственно-частном партнерстве, соглашения о </w:t>
      </w:r>
      <w:proofErr w:type="spellStart"/>
      <w:r w:rsidRPr="00C0113C">
        <w:rPr>
          <w:rFonts w:ascii="Times New Roman" w:eastAsia="Times New Roman" w:hAnsi="Times New Roman" w:cs="Arial"/>
          <w:bCs/>
          <w:sz w:val="28"/>
          <w:szCs w:val="26"/>
          <w:lang w:eastAsia="ru-RU"/>
        </w:rPr>
        <w:t>муниципально-частном</w:t>
      </w:r>
      <w:proofErr w:type="spellEnd"/>
      <w:r w:rsidRPr="00C0113C">
        <w:rPr>
          <w:rFonts w:ascii="Times New Roman" w:eastAsia="Times New Roman" w:hAnsi="Times New Roman" w:cs="Arial"/>
          <w:bCs/>
          <w:sz w:val="28"/>
          <w:szCs w:val="26"/>
          <w:lang w:eastAsia="ru-RU"/>
        </w:rPr>
        <w:t xml:space="preserve"> партнерстве в случае предоставления земельного участка лицу, с которым заключены указанные соглашения;</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0113C" w:rsidRPr="00C0113C"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C0113C">
        <w:rPr>
          <w:rFonts w:ascii="Times New Roman" w:eastAsia="Times New Roman" w:hAnsi="Times New Roman" w:cs="Arial"/>
          <w:bCs/>
          <w:sz w:val="28"/>
          <w:szCs w:val="26"/>
          <w:lang w:eastAsia="ru-RU"/>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w:t>
      </w:r>
      <w:r w:rsidR="00EE4D20">
        <w:rPr>
          <w:rFonts w:ascii="Times New Roman" w:eastAsia="Times New Roman" w:hAnsi="Times New Roman" w:cs="Arial"/>
          <w:bCs/>
          <w:sz w:val="28"/>
          <w:szCs w:val="26"/>
          <w:lang w:eastAsia="ru-RU"/>
        </w:rPr>
        <w:t xml:space="preserve"> пункта 2 статьи 39.6 Земельного</w:t>
      </w:r>
      <w:r w:rsidRPr="00C0113C">
        <w:rPr>
          <w:rFonts w:ascii="Times New Roman" w:eastAsia="Times New Roman" w:hAnsi="Times New Roman" w:cs="Arial"/>
          <w:bCs/>
          <w:sz w:val="28"/>
          <w:szCs w:val="26"/>
          <w:lang w:eastAsia="ru-RU"/>
        </w:rPr>
        <w:t xml:space="preserve"> Кодекса;</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9</w:t>
      </w:r>
      <w:r w:rsidR="00C0113C" w:rsidRPr="00EE4D20">
        <w:rPr>
          <w:rFonts w:ascii="Times New Roman" w:eastAsia="Times New Roman" w:hAnsi="Times New Roman" w:cs="Arial"/>
          <w:bCs/>
          <w:sz w:val="28"/>
          <w:szCs w:val="26"/>
          <w:lang w:eastAsia="ru-RU"/>
        </w:rPr>
        <w:t xml:space="preserve">)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00C0113C" w:rsidRPr="00EE4D20">
        <w:rPr>
          <w:rFonts w:ascii="Times New Roman" w:eastAsia="Times New Roman" w:hAnsi="Times New Roman" w:cs="Arial"/>
          <w:bCs/>
          <w:sz w:val="28"/>
          <w:szCs w:val="26"/>
          <w:lang w:eastAsia="ru-RU"/>
        </w:rPr>
        <w:t>аренды</w:t>
      </w:r>
      <w:proofErr w:type="gramEnd"/>
      <w:r w:rsidR="00C0113C" w:rsidRPr="00EE4D20">
        <w:rPr>
          <w:rFonts w:ascii="Times New Roman" w:eastAsia="Times New Roman" w:hAnsi="Times New Roman" w:cs="Arial"/>
          <w:bCs/>
          <w:sz w:val="28"/>
          <w:szCs w:val="26"/>
          <w:lang w:eastAsia="ru-RU"/>
        </w:rPr>
        <w:t xml:space="preserve"> на который прекращено в результате изъятия такого земельного участка;</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lastRenderedPageBreak/>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0113C" w:rsidRPr="00EE4D20"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8</w:t>
      </w:r>
      <w:r w:rsidR="00C0113C" w:rsidRPr="00EE4D20">
        <w:rPr>
          <w:rFonts w:ascii="Times New Roman" w:eastAsia="Times New Roman" w:hAnsi="Times New Roman" w:cs="Arial"/>
          <w:bCs/>
          <w:sz w:val="28"/>
          <w:szCs w:val="26"/>
          <w:lang w:eastAsia="ru-RU"/>
        </w:rPr>
        <w:t xml:space="preserve">. В случае предоставления земельного участка, в </w:t>
      </w:r>
      <w:proofErr w:type="gramStart"/>
      <w:r w:rsidR="00C0113C" w:rsidRPr="00EE4D20">
        <w:rPr>
          <w:rFonts w:ascii="Times New Roman" w:eastAsia="Times New Roman" w:hAnsi="Times New Roman" w:cs="Arial"/>
          <w:bCs/>
          <w:sz w:val="28"/>
          <w:szCs w:val="26"/>
          <w:lang w:eastAsia="ru-RU"/>
        </w:rPr>
        <w:t>соответствии</w:t>
      </w:r>
      <w:proofErr w:type="gramEnd"/>
      <w:r w:rsidR="00C0113C" w:rsidRPr="00EE4D20">
        <w:rPr>
          <w:rFonts w:ascii="Times New Roman" w:eastAsia="Times New Roman" w:hAnsi="Times New Roman" w:cs="Arial"/>
          <w:bCs/>
          <w:sz w:val="28"/>
          <w:szCs w:val="26"/>
          <w:lang w:eastAsia="ru-RU"/>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sidR="00C0113C" w:rsidRPr="00EE4D20">
        <w:rPr>
          <w:rFonts w:ascii="Times New Roman" w:eastAsia="Times New Roman" w:hAnsi="Times New Roman" w:cs="Arial"/>
          <w:bCs/>
          <w:sz w:val="28"/>
          <w:szCs w:val="26"/>
          <w:lang w:eastAsia="ru-RU"/>
        </w:rPr>
        <w:t>,</w:t>
      </w:r>
      <w:proofErr w:type="gramEnd"/>
      <w:r w:rsidR="00C0113C" w:rsidRPr="00EE4D20">
        <w:rPr>
          <w:rFonts w:ascii="Times New Roman" w:eastAsia="Times New Roman" w:hAnsi="Times New Roman" w:cs="Arial"/>
          <w:bCs/>
          <w:sz w:val="28"/>
          <w:szCs w:val="26"/>
          <w:lang w:eastAsia="ru-RU"/>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w:t>
      </w:r>
      <w:r w:rsidR="00C0113C" w:rsidRPr="00EE4D20">
        <w:rPr>
          <w:rFonts w:ascii="Times New Roman" w:eastAsia="Times New Roman" w:hAnsi="Times New Roman" w:cs="Arial"/>
          <w:b/>
          <w:bCs/>
          <w:sz w:val="28"/>
          <w:szCs w:val="26"/>
          <w:lang w:eastAsia="ru-RU"/>
        </w:rPr>
        <w:t xml:space="preserve"> </w:t>
      </w:r>
      <w:r w:rsidR="00C0113C" w:rsidRPr="00EE4D20">
        <w:rPr>
          <w:rFonts w:ascii="Times New Roman" w:eastAsia="Times New Roman" w:hAnsi="Times New Roman" w:cs="Arial"/>
          <w:bCs/>
          <w:sz w:val="28"/>
          <w:szCs w:val="26"/>
          <w:lang w:eastAsia="ru-RU"/>
        </w:rPr>
        <w:t xml:space="preserve">исходя из наибольшего срока, </w:t>
      </w:r>
      <w:r w:rsidR="00C0113C" w:rsidRPr="00EE4D20">
        <w:rPr>
          <w:rFonts w:ascii="Times New Roman" w:eastAsia="Times New Roman" w:hAnsi="Times New Roman" w:cs="Arial"/>
          <w:bCs/>
          <w:sz w:val="28"/>
          <w:szCs w:val="26"/>
          <w:lang w:eastAsia="ru-RU"/>
        </w:rPr>
        <w:lastRenderedPageBreak/>
        <w:t>установленного для таких зданий, сооружений в соответствии с положениями настоящего пункта.</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9</w:t>
      </w:r>
      <w:r w:rsidR="00C0113C" w:rsidRPr="00EE4D20">
        <w:rPr>
          <w:rFonts w:ascii="Times New Roman" w:eastAsia="Times New Roman" w:hAnsi="Times New Roman" w:cs="Arial"/>
          <w:bCs/>
          <w:sz w:val="28"/>
          <w:szCs w:val="26"/>
          <w:lang w:eastAsia="ru-RU"/>
        </w:rPr>
        <w:t>.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w:t>
      </w:r>
      <w:r w:rsidRPr="00EE4D20">
        <w:rPr>
          <w:rFonts w:ascii="Times New Roman" w:eastAsia="Times New Roman" w:hAnsi="Times New Roman" w:cs="Arial"/>
          <w:bCs/>
          <w:sz w:val="28"/>
          <w:szCs w:val="26"/>
          <w:lang w:eastAsia="ru-RU"/>
        </w:rPr>
        <w:t xml:space="preserve">ии </w:t>
      </w:r>
      <w:proofErr w:type="gramStart"/>
      <w:r w:rsidRPr="00EE4D20">
        <w:rPr>
          <w:rFonts w:ascii="Times New Roman" w:eastAsia="Times New Roman" w:hAnsi="Times New Roman" w:cs="Arial"/>
          <w:bCs/>
          <w:sz w:val="28"/>
          <w:szCs w:val="26"/>
          <w:lang w:eastAsia="ru-RU"/>
        </w:rPr>
        <w:t>с</w:t>
      </w:r>
      <w:proofErr w:type="gramEnd"/>
      <w:r w:rsidRPr="00EE4D20">
        <w:rPr>
          <w:rFonts w:ascii="Times New Roman" w:eastAsia="Times New Roman" w:hAnsi="Times New Roman" w:cs="Arial"/>
          <w:bCs/>
          <w:sz w:val="28"/>
          <w:szCs w:val="26"/>
          <w:lang w:eastAsia="ru-RU"/>
        </w:rPr>
        <w:t xml:space="preserve"> </w:t>
      </w:r>
      <w:proofErr w:type="gramStart"/>
      <w:r w:rsidRPr="00EE4D20">
        <w:rPr>
          <w:rFonts w:ascii="Times New Roman" w:eastAsia="Times New Roman" w:hAnsi="Times New Roman" w:cs="Arial"/>
          <w:bCs/>
          <w:sz w:val="28"/>
          <w:szCs w:val="26"/>
          <w:lang w:eastAsia="ru-RU"/>
        </w:rPr>
        <w:t>предыдущем</w:t>
      </w:r>
      <w:proofErr w:type="gramEnd"/>
      <w:r w:rsidRPr="00EE4D20">
        <w:rPr>
          <w:rFonts w:ascii="Times New Roman" w:eastAsia="Times New Roman" w:hAnsi="Times New Roman" w:cs="Arial"/>
          <w:bCs/>
          <w:sz w:val="28"/>
          <w:szCs w:val="26"/>
          <w:lang w:eastAsia="ru-RU"/>
        </w:rPr>
        <w:t xml:space="preserve"> пунктом.</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10</w:t>
      </w:r>
      <w:r w:rsidR="00C0113C" w:rsidRPr="00EE4D20">
        <w:rPr>
          <w:rFonts w:ascii="Times New Roman" w:eastAsia="Times New Roman" w:hAnsi="Times New Roman" w:cs="Arial"/>
          <w:bCs/>
          <w:sz w:val="28"/>
          <w:szCs w:val="26"/>
          <w:lang w:eastAsia="ru-RU"/>
        </w:rPr>
        <w:t xml:space="preserve">. </w:t>
      </w:r>
      <w:proofErr w:type="gramStart"/>
      <w:r w:rsidR="00C0113C" w:rsidRPr="00EE4D20">
        <w:rPr>
          <w:rFonts w:ascii="Times New Roman" w:eastAsia="Times New Roman" w:hAnsi="Times New Roman" w:cs="Arial"/>
          <w:bCs/>
          <w:sz w:val="28"/>
          <w:szCs w:val="26"/>
          <w:lang w:eastAsia="ru-RU"/>
        </w:rPr>
        <w:t>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11</w:t>
      </w:r>
      <w:r w:rsidR="00C0113C" w:rsidRPr="00EE4D20">
        <w:rPr>
          <w:rFonts w:ascii="Times New Roman" w:eastAsia="Times New Roman" w:hAnsi="Times New Roman" w:cs="Arial"/>
          <w:bCs/>
          <w:sz w:val="28"/>
          <w:szCs w:val="26"/>
          <w:lang w:eastAsia="ru-RU"/>
        </w:rPr>
        <w:t xml:space="preserve">.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sidR="00C0113C" w:rsidRPr="00EE4D20">
        <w:rPr>
          <w:rFonts w:ascii="Times New Roman" w:eastAsia="Times New Roman" w:hAnsi="Times New Roman" w:cs="Arial"/>
          <w:bCs/>
          <w:sz w:val="28"/>
          <w:szCs w:val="26"/>
          <w:lang w:eastAsia="ru-RU"/>
        </w:rPr>
        <w:t xml:space="preserve">участником) </w:t>
      </w:r>
      <w:proofErr w:type="gramEnd"/>
      <w:r w:rsidR="00C0113C" w:rsidRPr="00EE4D20">
        <w:rPr>
          <w:rFonts w:ascii="Times New Roman" w:eastAsia="Times New Roman" w:hAnsi="Times New Roman" w:cs="Arial"/>
          <w:bCs/>
          <w:sz w:val="28"/>
          <w:szCs w:val="26"/>
          <w:lang w:eastAsia="ru-RU"/>
        </w:rPr>
        <w:t>срок этого договора устанавливается по выбору арендатора с учетом ограничений, предусмотренных пунктом 8 настоящей статьи.</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12</w:t>
      </w:r>
      <w:r w:rsidR="00C0113C" w:rsidRPr="00EE4D20">
        <w:rPr>
          <w:rFonts w:ascii="Times New Roman" w:eastAsia="Times New Roman" w:hAnsi="Times New Roman" w:cs="Arial"/>
          <w:bCs/>
          <w:sz w:val="28"/>
          <w:szCs w:val="26"/>
          <w:lang w:eastAsia="ru-RU"/>
        </w:rPr>
        <w:t>. В случае</w:t>
      </w:r>
      <w:proofErr w:type="gramStart"/>
      <w:r w:rsidR="00C0113C" w:rsidRPr="00EE4D20">
        <w:rPr>
          <w:rFonts w:ascii="Times New Roman" w:eastAsia="Times New Roman" w:hAnsi="Times New Roman" w:cs="Arial"/>
          <w:bCs/>
          <w:sz w:val="28"/>
          <w:szCs w:val="26"/>
          <w:lang w:eastAsia="ru-RU"/>
        </w:rPr>
        <w:t>,</w:t>
      </w:r>
      <w:proofErr w:type="gramEnd"/>
      <w:r w:rsidR="00C0113C" w:rsidRPr="00EE4D20">
        <w:rPr>
          <w:rFonts w:ascii="Times New Roman" w:eastAsia="Times New Roman" w:hAnsi="Times New Roman" w:cs="Arial"/>
          <w:bCs/>
          <w:sz w:val="28"/>
          <w:szCs w:val="26"/>
          <w:lang w:eastAsia="ru-RU"/>
        </w:rPr>
        <w:t xml:space="preserve">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13</w:t>
      </w:r>
      <w:r w:rsidR="00C0113C" w:rsidRPr="00EE4D20">
        <w:rPr>
          <w:rFonts w:ascii="Times New Roman" w:eastAsia="Times New Roman" w:hAnsi="Times New Roman" w:cs="Arial"/>
          <w:bCs/>
          <w:sz w:val="28"/>
          <w:szCs w:val="26"/>
          <w:lang w:eastAsia="ru-RU"/>
        </w:rPr>
        <w:t>.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Pr>
          <w:rFonts w:ascii="Times New Roman" w:eastAsia="Times New Roman" w:hAnsi="Times New Roman" w:cs="Arial"/>
          <w:bCs/>
          <w:sz w:val="28"/>
          <w:szCs w:val="26"/>
          <w:lang w:eastAsia="ru-RU"/>
        </w:rPr>
        <w:t>14</w:t>
      </w:r>
      <w:r w:rsidR="00C0113C" w:rsidRPr="00EE4D20">
        <w:rPr>
          <w:rFonts w:ascii="Times New Roman" w:eastAsia="Times New Roman" w:hAnsi="Times New Roman" w:cs="Arial"/>
          <w:bCs/>
          <w:sz w:val="28"/>
          <w:szCs w:val="26"/>
          <w:lang w:eastAsia="ru-RU"/>
        </w:rPr>
        <w:t>.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0113C" w:rsidRPr="00EE4D20" w:rsidRDefault="00EE4D20"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15</w:t>
      </w:r>
      <w:r w:rsidR="00C0113C" w:rsidRPr="00EE4D20">
        <w:rPr>
          <w:rFonts w:ascii="Times New Roman" w:eastAsia="Times New Roman" w:hAnsi="Times New Roman" w:cs="Arial"/>
          <w:bCs/>
          <w:sz w:val="28"/>
          <w:szCs w:val="26"/>
          <w:lang w:eastAsia="ru-RU"/>
        </w:rPr>
        <w:t>. В случае</w:t>
      </w:r>
      <w:proofErr w:type="gramStart"/>
      <w:r w:rsidR="00C0113C" w:rsidRPr="00EE4D20">
        <w:rPr>
          <w:rFonts w:ascii="Times New Roman" w:eastAsia="Times New Roman" w:hAnsi="Times New Roman" w:cs="Arial"/>
          <w:bCs/>
          <w:sz w:val="28"/>
          <w:szCs w:val="26"/>
          <w:lang w:eastAsia="ru-RU"/>
        </w:rPr>
        <w:t>,</w:t>
      </w:r>
      <w:proofErr w:type="gramEnd"/>
      <w:r w:rsidR="00C0113C" w:rsidRPr="00EE4D20">
        <w:rPr>
          <w:rFonts w:ascii="Times New Roman" w:eastAsia="Times New Roman" w:hAnsi="Times New Roman" w:cs="Arial"/>
          <w:bCs/>
          <w:sz w:val="28"/>
          <w:szCs w:val="26"/>
          <w:lang w:eastAsia="ru-RU"/>
        </w:rPr>
        <w:t xml:space="preserve">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w:t>
      </w:r>
      <w:r w:rsidR="00C0113C" w:rsidRPr="00EE4D20">
        <w:rPr>
          <w:rFonts w:ascii="Times New Roman" w:eastAsia="Times New Roman" w:hAnsi="Times New Roman" w:cs="Arial"/>
          <w:bCs/>
          <w:sz w:val="28"/>
          <w:szCs w:val="26"/>
          <w:lang w:eastAsia="ru-RU"/>
        </w:rPr>
        <w:lastRenderedPageBreak/>
        <w:t>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0113C" w:rsidRPr="008E485A" w:rsidRDefault="00C0113C" w:rsidP="00C0113C">
      <w:pPr>
        <w:keepNext/>
        <w:spacing w:before="120" w:after="120" w:line="240" w:lineRule="auto"/>
        <w:jc w:val="both"/>
        <w:outlineLvl w:val="2"/>
        <w:rPr>
          <w:rFonts w:ascii="Times New Roman" w:eastAsia="Times New Roman" w:hAnsi="Times New Roman" w:cs="Arial"/>
          <w:bCs/>
          <w:sz w:val="28"/>
          <w:szCs w:val="26"/>
          <w:lang w:eastAsia="ru-RU"/>
        </w:rPr>
      </w:pPr>
      <w:r w:rsidRPr="00EE4D20">
        <w:rPr>
          <w:rFonts w:ascii="Times New Roman" w:eastAsia="Times New Roman" w:hAnsi="Times New Roman" w:cs="Arial"/>
          <w:bCs/>
          <w:sz w:val="28"/>
          <w:szCs w:val="26"/>
          <w:lang w:eastAsia="ru-RU"/>
        </w:rPr>
        <w:t xml:space="preserve">17. </w:t>
      </w:r>
      <w:proofErr w:type="gramStart"/>
      <w:r w:rsidRPr="00EE4D20">
        <w:rPr>
          <w:rFonts w:ascii="Times New Roman" w:eastAsia="Times New Roman" w:hAnsi="Times New Roman" w:cs="Arial"/>
          <w:bCs/>
          <w:sz w:val="28"/>
          <w:szCs w:val="26"/>
          <w:lang w:eastAsia="ru-RU"/>
        </w:rPr>
        <w:t>Внесение изменений в заключенный по результатам аукциона или в случае признания аукциона несостоявшимся с лицами, указанными в пункте 13, 1</w:t>
      </w:r>
      <w:r w:rsidR="00EE4D20">
        <w:rPr>
          <w:rFonts w:ascii="Times New Roman" w:eastAsia="Times New Roman" w:hAnsi="Times New Roman" w:cs="Arial"/>
          <w:bCs/>
          <w:sz w:val="28"/>
          <w:szCs w:val="26"/>
          <w:lang w:eastAsia="ru-RU"/>
        </w:rPr>
        <w:t>4 или 20 статьи 39.12 Земельного</w:t>
      </w:r>
      <w:r w:rsidRPr="00EE4D20">
        <w:rPr>
          <w:rFonts w:ascii="Times New Roman" w:eastAsia="Times New Roman" w:hAnsi="Times New Roman" w:cs="Arial"/>
          <w:bCs/>
          <w:sz w:val="28"/>
          <w:szCs w:val="26"/>
          <w:lang w:eastAsia="ru-RU"/>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roofErr w:type="gramEnd"/>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31. Основания прекращения прав на земельные участки.</w:t>
      </w:r>
    </w:p>
    <w:p w:rsidR="000606C5"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w:t>
      </w:r>
      <w:r w:rsidR="000606C5" w:rsidRPr="000606C5">
        <w:rPr>
          <w:rFonts w:ascii="Times New Roman" w:eastAsia="Times New Roman" w:hAnsi="Times New Roman" w:cs="Times New Roman"/>
          <w:sz w:val="28"/>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bookmarkStart w:id="82" w:name="sub_4501"/>
      <w:r>
        <w:rPr>
          <w:rFonts w:ascii="Times New Roman" w:eastAsia="Times New Roman" w:hAnsi="Times New Roman" w:cs="Times New Roman"/>
          <w:sz w:val="28"/>
          <w:szCs w:val="24"/>
          <w:lang w:eastAsia="ru-RU"/>
        </w:rPr>
        <w:t>2</w:t>
      </w:r>
      <w:r w:rsidRPr="000606C5">
        <w:rPr>
          <w:rFonts w:ascii="Times New Roman" w:eastAsia="Times New Roman" w:hAnsi="Times New Roman" w:cs="Times New Roman"/>
          <w:sz w:val="28"/>
          <w:szCs w:val="24"/>
          <w:lang w:eastAsia="ru-RU"/>
        </w:rPr>
        <w:t>.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w:t>
      </w:r>
      <w:r>
        <w:rPr>
          <w:rFonts w:ascii="Times New Roman" w:eastAsia="Times New Roman" w:hAnsi="Times New Roman" w:cs="Times New Roman"/>
          <w:sz w:val="28"/>
          <w:szCs w:val="24"/>
          <w:lang w:eastAsia="ru-RU"/>
        </w:rPr>
        <w:t xml:space="preserve"> и земельным законодательством.</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1) при использовании земельного участка с нарушением требований законодательства Росс</w:t>
      </w:r>
      <w:r>
        <w:rPr>
          <w:rFonts w:ascii="Times New Roman" w:eastAsia="Times New Roman" w:hAnsi="Times New Roman" w:cs="Times New Roman"/>
          <w:sz w:val="28"/>
          <w:szCs w:val="24"/>
          <w:lang w:eastAsia="ru-RU"/>
        </w:rPr>
        <w:t xml:space="preserve">ийской Федерации, а именно </w:t>
      </w:r>
      <w:proofErr w:type="gramStart"/>
      <w:r>
        <w:rPr>
          <w:rFonts w:ascii="Times New Roman" w:eastAsia="Times New Roman" w:hAnsi="Times New Roman" w:cs="Times New Roman"/>
          <w:sz w:val="28"/>
          <w:szCs w:val="24"/>
          <w:lang w:eastAsia="ru-RU"/>
        </w:rPr>
        <w:t>при</w:t>
      </w:r>
      <w:proofErr w:type="gramEnd"/>
      <w:r>
        <w:rPr>
          <w:rFonts w:ascii="Times New Roman" w:eastAsia="Times New Roman" w:hAnsi="Times New Roman" w:cs="Times New Roman"/>
          <w:sz w:val="28"/>
          <w:szCs w:val="24"/>
          <w:lang w:eastAsia="ru-RU"/>
        </w:rPr>
        <w:t>:</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proofErr w:type="gramStart"/>
      <w:r w:rsidRPr="000606C5">
        <w:rPr>
          <w:rFonts w:ascii="Times New Roman" w:eastAsia="Times New Roman" w:hAnsi="Times New Roman" w:cs="Times New Roman"/>
          <w:sz w:val="28"/>
          <w:szCs w:val="24"/>
          <w:lang w:eastAsia="ru-RU"/>
        </w:rPr>
        <w:t>использовании</w:t>
      </w:r>
      <w:proofErr w:type="gramEnd"/>
      <w:r w:rsidRPr="000606C5">
        <w:rPr>
          <w:rFonts w:ascii="Times New Roman" w:eastAsia="Times New Roman" w:hAnsi="Times New Roman" w:cs="Times New Roman"/>
          <w:sz w:val="28"/>
          <w:szCs w:val="24"/>
          <w:lang w:eastAsia="ru-RU"/>
        </w:rPr>
        <w:t xml:space="preserve">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порче земель;</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proofErr w:type="gramStart"/>
      <w:r w:rsidRPr="000606C5">
        <w:rPr>
          <w:rFonts w:ascii="Times New Roman" w:eastAsia="Times New Roman" w:hAnsi="Times New Roman" w:cs="Times New Roman"/>
          <w:sz w:val="28"/>
          <w:szCs w:val="24"/>
          <w:lang w:eastAsia="ru-RU"/>
        </w:rPr>
        <w:lastRenderedPageBreak/>
        <w:t>невыполнении</w:t>
      </w:r>
      <w:proofErr w:type="gramEnd"/>
      <w:r w:rsidRPr="000606C5">
        <w:rPr>
          <w:rFonts w:ascii="Times New Roman" w:eastAsia="Times New Roman" w:hAnsi="Times New Roman" w:cs="Times New Roman"/>
          <w:sz w:val="28"/>
          <w:szCs w:val="24"/>
          <w:lang w:eastAsia="ru-RU"/>
        </w:rPr>
        <w:t xml:space="preserve"> обязанностей по рекультивации земель, обязательных мероприятий по улучшению земель и охране почв;</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proofErr w:type="gramStart"/>
      <w:r w:rsidRPr="000606C5">
        <w:rPr>
          <w:rFonts w:ascii="Times New Roman" w:eastAsia="Times New Roman" w:hAnsi="Times New Roman" w:cs="Times New Roman"/>
          <w:sz w:val="28"/>
          <w:szCs w:val="24"/>
          <w:lang w:eastAsia="ru-RU"/>
        </w:rPr>
        <w:t>невыполнении</w:t>
      </w:r>
      <w:proofErr w:type="gramEnd"/>
      <w:r w:rsidRPr="000606C5">
        <w:rPr>
          <w:rFonts w:ascii="Times New Roman" w:eastAsia="Times New Roman" w:hAnsi="Times New Roman" w:cs="Times New Roman"/>
          <w:sz w:val="28"/>
          <w:szCs w:val="24"/>
          <w:lang w:eastAsia="ru-RU"/>
        </w:rPr>
        <w:t xml:space="preserve"> обязанностей по приведению земель в состояние, пригодное для использования по целевому назначению;</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w:t>
      </w:r>
      <w:proofErr w:type="gramStart"/>
      <w:r w:rsidRPr="000606C5">
        <w:rPr>
          <w:rFonts w:ascii="Times New Roman" w:eastAsia="Times New Roman" w:hAnsi="Times New Roman" w:cs="Times New Roman"/>
          <w:sz w:val="28"/>
          <w:szCs w:val="24"/>
          <w:lang w:eastAsia="ru-RU"/>
        </w:rPr>
        <w:t>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 </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bookmarkStart w:id="83" w:name="sub_471"/>
      <w:r>
        <w:rPr>
          <w:rFonts w:ascii="Times New Roman" w:eastAsia="Times New Roman" w:hAnsi="Times New Roman" w:cs="Times New Roman"/>
          <w:sz w:val="28"/>
          <w:szCs w:val="24"/>
          <w:lang w:eastAsia="ru-RU"/>
        </w:rPr>
        <w:t>3.</w:t>
      </w:r>
      <w:r w:rsidRPr="000606C5">
        <w:rPr>
          <w:rFonts w:ascii="Times New Roman" w:eastAsia="Times New Roman" w:hAnsi="Times New Roman" w:cs="Times New Roman"/>
          <w:sz w:val="28"/>
          <w:szCs w:val="24"/>
          <w:lang w:eastAsia="ru-RU"/>
        </w:rPr>
        <w:t xml:space="preserve"> Аренда земельного участка прекращается по основаниям и в порядке, которые предусмотрены гражданским законодательством.</w:t>
      </w:r>
    </w:p>
    <w:p w:rsid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Так же </w:t>
      </w:r>
      <w:r w:rsidRPr="000606C5">
        <w:rPr>
          <w:rFonts w:ascii="Times New Roman" w:eastAsia="Times New Roman" w:hAnsi="Times New Roman" w:cs="Times New Roman"/>
          <w:sz w:val="28"/>
          <w:szCs w:val="24"/>
          <w:lang w:eastAsia="ru-RU"/>
        </w:rPr>
        <w:t xml:space="preserve"> аренда земельного участка может быть прекращена</w:t>
      </w:r>
      <w:proofErr w:type="gramStart"/>
      <w:r w:rsidRPr="000606C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proofErr w:type="gramEnd"/>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по инициативе арендодателя по основаниям, предусмотренным пунктом</w:t>
      </w:r>
      <w:r>
        <w:rPr>
          <w:rFonts w:ascii="Times New Roman" w:eastAsia="Times New Roman" w:hAnsi="Times New Roman" w:cs="Times New Roman"/>
          <w:sz w:val="28"/>
          <w:szCs w:val="24"/>
          <w:lang w:eastAsia="ru-RU"/>
        </w:rPr>
        <w:t xml:space="preserve"> 2 статьи 45 настоящего Кодекса;</w:t>
      </w:r>
    </w:p>
    <w:p w:rsidR="000606C5" w:rsidRPr="000606C5" w:rsidRDefault="000606C5" w:rsidP="000606C5">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Pr="000606C5">
        <w:rPr>
          <w:rFonts w:ascii="Times New Roman" w:eastAsia="Times New Roman" w:hAnsi="Times New Roman" w:cs="Times New Roman"/>
          <w:sz w:val="28"/>
          <w:szCs w:val="24"/>
          <w:lang w:eastAsia="ru-RU"/>
        </w:rPr>
        <w:t xml:space="preserve">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w:t>
      </w:r>
      <w:r>
        <w:rPr>
          <w:rFonts w:ascii="Times New Roman" w:eastAsia="Times New Roman" w:hAnsi="Times New Roman" w:cs="Times New Roman"/>
          <w:sz w:val="28"/>
          <w:szCs w:val="24"/>
          <w:lang w:eastAsia="ru-RU"/>
        </w:rPr>
        <w:t>едусмотренного данным договором;</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proofErr w:type="gramStart"/>
      <w:r w:rsidRPr="000606C5">
        <w:rPr>
          <w:rFonts w:ascii="Times New Roman" w:eastAsia="Times New Roman" w:hAnsi="Times New Roman" w:cs="Times New Roman"/>
          <w:sz w:val="28"/>
          <w:szCs w:val="24"/>
          <w:lang w:eastAsia="ru-RU"/>
        </w:rPr>
        <w:t>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roofErr w:type="gramEnd"/>
    </w:p>
    <w:p w:rsidR="000606C5" w:rsidRPr="000606C5" w:rsidRDefault="000606C5" w:rsidP="000606C5">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0606C5">
        <w:rPr>
          <w:rFonts w:ascii="Times New Roman" w:eastAsia="Times New Roman" w:hAnsi="Times New Roman" w:cs="Times New Roman"/>
          <w:sz w:val="28"/>
          <w:szCs w:val="24"/>
          <w:lang w:eastAsia="ru-RU"/>
        </w:rPr>
        <w:t xml:space="preserve">Прекращение аренды земельного участка </w:t>
      </w:r>
      <w:r>
        <w:rPr>
          <w:rFonts w:ascii="Times New Roman" w:eastAsia="Times New Roman" w:hAnsi="Times New Roman" w:cs="Times New Roman"/>
          <w:sz w:val="28"/>
          <w:szCs w:val="24"/>
          <w:lang w:eastAsia="ru-RU"/>
        </w:rPr>
        <w:t xml:space="preserve"> </w:t>
      </w:r>
      <w:r w:rsidRPr="000606C5">
        <w:rPr>
          <w:rFonts w:ascii="Times New Roman" w:eastAsia="Times New Roman" w:hAnsi="Times New Roman" w:cs="Times New Roman"/>
          <w:sz w:val="28"/>
          <w:szCs w:val="24"/>
          <w:lang w:eastAsia="ru-RU"/>
        </w:rPr>
        <w:t>не допускается:</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1) в период полевых сельскохозяйственных работ;</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2) в иных установленных федеральными законами случаях.</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 </w:t>
      </w:r>
      <w:r w:rsidR="00B85E59" w:rsidRPr="00B85E59">
        <w:rPr>
          <w:rFonts w:ascii="Times New Roman" w:eastAsia="Times New Roman" w:hAnsi="Times New Roman" w:cs="Times New Roman"/>
          <w:sz w:val="28"/>
          <w:szCs w:val="24"/>
          <w:lang w:eastAsia="ru-RU"/>
        </w:rPr>
        <w:t xml:space="preserve"> </w:t>
      </w:r>
      <w:r w:rsidR="00756941" w:rsidRPr="00756941">
        <w:rPr>
          <w:rFonts w:ascii="Times New Roman" w:eastAsia="Times New Roman" w:hAnsi="Times New Roman" w:cs="Times New Roman"/>
          <w:sz w:val="28"/>
          <w:szCs w:val="24"/>
          <w:lang w:eastAsia="ru-RU"/>
        </w:rPr>
        <w:t>4.</w:t>
      </w:r>
      <w:bookmarkStart w:id="84" w:name="sub_481"/>
      <w:bookmarkEnd w:id="82"/>
      <w:bookmarkEnd w:id="83"/>
      <w:r w:rsidR="00B85E59">
        <w:rPr>
          <w:rFonts w:ascii="Times New Roman" w:eastAsia="Times New Roman" w:hAnsi="Times New Roman" w:cs="Times New Roman"/>
          <w:sz w:val="28"/>
          <w:szCs w:val="24"/>
          <w:lang w:eastAsia="ru-RU"/>
        </w:rPr>
        <w:t xml:space="preserve"> </w:t>
      </w:r>
      <w:r w:rsidRPr="000606C5">
        <w:rPr>
          <w:rFonts w:ascii="Times New Roman" w:eastAsia="Times New Roman" w:hAnsi="Times New Roman" w:cs="Times New Roman"/>
          <w:sz w:val="28"/>
          <w:szCs w:val="24"/>
          <w:lang w:eastAsia="ru-RU"/>
        </w:rPr>
        <w:t xml:space="preserve">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1) по истечении срока, на который земельный участок был предоставлен;</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2) по основаниям, указанным в пунктах 1 и</w:t>
      </w:r>
      <w:r>
        <w:rPr>
          <w:rFonts w:ascii="Times New Roman" w:eastAsia="Times New Roman" w:hAnsi="Times New Roman" w:cs="Times New Roman"/>
          <w:sz w:val="28"/>
          <w:szCs w:val="24"/>
          <w:lang w:eastAsia="ru-RU"/>
        </w:rPr>
        <w:t xml:space="preserve"> 2 статьи 45 Земельного кодекса РФ.</w:t>
      </w:r>
    </w:p>
    <w:p w:rsidR="000606C5" w:rsidRP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 xml:space="preserve"> </w:t>
      </w:r>
      <w:r w:rsidR="00B85E59" w:rsidRPr="00B85E59">
        <w:rPr>
          <w:rFonts w:ascii="Times New Roman" w:eastAsia="Times New Roman" w:hAnsi="Times New Roman" w:cs="Times New Roman"/>
          <w:sz w:val="28"/>
          <w:szCs w:val="24"/>
          <w:lang w:eastAsia="ru-RU"/>
        </w:rPr>
        <w:t xml:space="preserve"> </w:t>
      </w:r>
      <w:r w:rsidR="00756941" w:rsidRPr="00756941">
        <w:rPr>
          <w:rFonts w:ascii="Times New Roman" w:eastAsia="Times New Roman" w:hAnsi="Times New Roman" w:cs="Times New Roman"/>
          <w:sz w:val="28"/>
          <w:szCs w:val="24"/>
          <w:lang w:eastAsia="ru-RU"/>
        </w:rPr>
        <w:t>5.</w:t>
      </w:r>
      <w:bookmarkStart w:id="85" w:name="sub_49"/>
      <w:bookmarkEnd w:id="84"/>
      <w:r>
        <w:rPr>
          <w:rFonts w:ascii="Times New Roman" w:eastAsia="Times New Roman" w:hAnsi="Times New Roman" w:cs="Times New Roman"/>
          <w:sz w:val="28"/>
          <w:szCs w:val="24"/>
          <w:lang w:eastAsia="ru-RU"/>
        </w:rPr>
        <w:t xml:space="preserve"> </w:t>
      </w:r>
      <w:r w:rsidRPr="000606C5">
        <w:rPr>
          <w:rFonts w:ascii="Times New Roman" w:eastAsia="Times New Roman" w:hAnsi="Times New Roman" w:cs="Times New Roman"/>
          <w:sz w:val="28"/>
          <w:szCs w:val="24"/>
          <w:lang w:eastAsia="ru-RU"/>
        </w:rPr>
        <w:t xml:space="preserve"> Сервитут может быть прекращен по основаниям, предусмотренным гражданским законодательством.</w:t>
      </w:r>
    </w:p>
    <w:p w:rsidR="000606C5" w:rsidRDefault="000606C5" w:rsidP="000606C5">
      <w:pPr>
        <w:spacing w:after="0" w:line="360" w:lineRule="auto"/>
        <w:ind w:firstLine="709"/>
        <w:jc w:val="both"/>
        <w:rPr>
          <w:rFonts w:ascii="Times New Roman" w:eastAsia="Times New Roman" w:hAnsi="Times New Roman" w:cs="Times New Roman"/>
          <w:sz w:val="28"/>
          <w:szCs w:val="24"/>
          <w:lang w:eastAsia="ru-RU"/>
        </w:rPr>
      </w:pPr>
      <w:r w:rsidRPr="000606C5">
        <w:rPr>
          <w:rFonts w:ascii="Times New Roman" w:eastAsia="Times New Roman" w:hAnsi="Times New Roman" w:cs="Times New Roman"/>
          <w:sz w:val="28"/>
          <w:szCs w:val="24"/>
          <w:lang w:eastAsia="ru-RU"/>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756941" w:rsidRPr="00B85E59" w:rsidRDefault="00756941" w:rsidP="000606C5">
      <w:pPr>
        <w:spacing w:after="0" w:line="360" w:lineRule="auto"/>
        <w:ind w:firstLine="709"/>
        <w:jc w:val="both"/>
        <w:rPr>
          <w:rFonts w:ascii="Times New Roman" w:eastAsia="Times New Roman" w:hAnsi="Times New Roman" w:cs="Arial"/>
          <w:b/>
          <w:bCs/>
          <w:sz w:val="28"/>
          <w:szCs w:val="26"/>
          <w:lang w:eastAsia="ru-RU"/>
        </w:rPr>
      </w:pPr>
      <w:r w:rsidRPr="00B85E59">
        <w:rPr>
          <w:rFonts w:ascii="Times New Roman" w:eastAsia="Times New Roman" w:hAnsi="Times New Roman" w:cs="Arial"/>
          <w:b/>
          <w:bCs/>
          <w:sz w:val="28"/>
          <w:szCs w:val="26"/>
          <w:lang w:eastAsia="ru-RU"/>
        </w:rPr>
        <w:t>Статья 32. Изъятие, в том числе путем выкупа, земельных участков для государственных или муниципальных нужд.</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bookmarkStart w:id="86" w:name="sub_56"/>
      <w:bookmarkEnd w:id="85"/>
      <w:r w:rsidRPr="00B85E59">
        <w:rPr>
          <w:rFonts w:ascii="Times New Roman" w:eastAsia="Times New Roman" w:hAnsi="Times New Roman" w:cs="Times New Roman"/>
          <w:sz w:val="28"/>
          <w:szCs w:val="24"/>
          <w:lang w:eastAsia="ru-RU"/>
        </w:rPr>
        <w:lastRenderedPageBreak/>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B85E59">
        <w:rPr>
          <w:rFonts w:ascii="Times New Roman" w:eastAsia="Times New Roman" w:hAnsi="Times New Roman" w:cs="Times New Roman"/>
          <w:sz w:val="28"/>
          <w:szCs w:val="24"/>
          <w:lang w:eastAsia="ru-RU"/>
        </w:rPr>
        <w:t>с</w:t>
      </w:r>
      <w:proofErr w:type="gramEnd"/>
      <w:r w:rsidRPr="00B85E59">
        <w:rPr>
          <w:rFonts w:ascii="Times New Roman" w:eastAsia="Times New Roman" w:hAnsi="Times New Roman" w:cs="Times New Roman"/>
          <w:sz w:val="28"/>
          <w:szCs w:val="24"/>
          <w:lang w:eastAsia="ru-RU"/>
        </w:rPr>
        <w:t>:</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1) выполнением международных договоров Российской Федерации;</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федеральных энергетических систем и объекты энергетических систем регионального значения;</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использования атомной энергии;</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обеспечивающие космическую деятельность;</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линейные объекты федерального и регионального значения, обеспечивающие деятельность субъектов естественных монополий;</w:t>
      </w:r>
    </w:p>
    <w:p w:rsidR="00B85E59" w:rsidRPr="00B85E59"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C1EFC" w:rsidRDefault="00B85E59" w:rsidP="00EC1EFC">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автомобильные дороги федерального, регионального или межмун</w:t>
      </w:r>
      <w:r w:rsidR="00EC1EFC">
        <w:rPr>
          <w:rFonts w:ascii="Times New Roman" w:eastAsia="Times New Roman" w:hAnsi="Times New Roman" w:cs="Times New Roman"/>
          <w:sz w:val="28"/>
          <w:szCs w:val="24"/>
          <w:lang w:eastAsia="ru-RU"/>
        </w:rPr>
        <w:t>иципального, местного значения;</w:t>
      </w:r>
    </w:p>
    <w:p w:rsidR="00B85E59" w:rsidRPr="00B85E59" w:rsidRDefault="00B85E59" w:rsidP="00EC1EFC">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t>3) иными основаниями, предусмотренными федеральными законами.</w:t>
      </w:r>
    </w:p>
    <w:p w:rsidR="00756941" w:rsidRPr="00756941" w:rsidRDefault="00B85E59" w:rsidP="00B85E59">
      <w:pPr>
        <w:spacing w:after="0" w:line="360" w:lineRule="auto"/>
        <w:ind w:firstLine="709"/>
        <w:jc w:val="both"/>
        <w:rPr>
          <w:rFonts w:ascii="Times New Roman" w:eastAsia="Times New Roman" w:hAnsi="Times New Roman" w:cs="Times New Roman"/>
          <w:sz w:val="28"/>
          <w:szCs w:val="24"/>
          <w:lang w:eastAsia="ru-RU"/>
        </w:rPr>
      </w:pPr>
      <w:r w:rsidRPr="00B85E59">
        <w:rPr>
          <w:rFonts w:ascii="Times New Roman" w:eastAsia="Times New Roman" w:hAnsi="Times New Roman" w:cs="Times New Roman"/>
          <w:sz w:val="28"/>
          <w:szCs w:val="24"/>
          <w:lang w:eastAsia="ru-RU"/>
        </w:rPr>
        <w:lastRenderedPageBreak/>
        <w:t xml:space="preserve"> </w:t>
      </w:r>
      <w:r w:rsidR="00756941" w:rsidRPr="00756941">
        <w:rPr>
          <w:rFonts w:ascii="Times New Roman" w:eastAsia="Times New Roman" w:hAnsi="Times New Roman" w:cs="Times New Roman"/>
          <w:sz w:val="28"/>
          <w:szCs w:val="24"/>
          <w:lang w:eastAsia="ru-RU"/>
        </w:rPr>
        <w:t>2. Изъятие  земельного участка, в том числе путем выкупа, для государственных или муниципальных нужд может быть проведено только после:</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2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предоставления по желанию лиц, у которых изымаются земельные участки, равноценных земельных участков;</w:t>
            </w:r>
          </w:p>
          <w:p w:rsidR="00756941" w:rsidRPr="00756941" w:rsidRDefault="00756941" w:rsidP="00756941">
            <w:pPr>
              <w:numPr>
                <w:ilvl w:val="0"/>
                <w:numId w:val="29"/>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возмещения стоимости жилых, производственных  и иных зданий, строений, сооружений, находящихся на изымаемых земельных участках;</w:t>
            </w:r>
          </w:p>
          <w:p w:rsidR="00121C78" w:rsidRPr="00121C78" w:rsidRDefault="00756941" w:rsidP="00121C78">
            <w:pPr>
              <w:numPr>
                <w:ilvl w:val="0"/>
                <w:numId w:val="29"/>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возмещения в полном объеме убытков, в том числе упущенной выгоды.</w:t>
            </w:r>
            <w:r w:rsidR="00121C78">
              <w:t xml:space="preserve"> </w:t>
            </w:r>
          </w:p>
          <w:p w:rsidR="00184B29" w:rsidRDefault="00121C78" w:rsidP="00184B29">
            <w:pPr>
              <w:spacing w:after="0" w:line="360" w:lineRule="auto"/>
              <w:ind w:left="720"/>
              <w:jc w:val="both"/>
              <w:rPr>
                <w:rFonts w:ascii="Times New Roman" w:eastAsia="Times New Roman" w:hAnsi="Times New Roman" w:cs="Times New Roman"/>
                <w:b/>
                <w:sz w:val="28"/>
                <w:szCs w:val="24"/>
                <w:lang w:eastAsia="ru-RU"/>
              </w:rPr>
            </w:pPr>
            <w:r w:rsidRPr="00121C78">
              <w:rPr>
                <w:rFonts w:ascii="Times New Roman" w:eastAsia="Times New Roman" w:hAnsi="Times New Roman" w:cs="Times New Roman"/>
                <w:b/>
                <w:sz w:val="28"/>
                <w:szCs w:val="24"/>
                <w:lang w:eastAsia="ru-RU"/>
              </w:rPr>
              <w:t>Статья 33. Ограничение прав на землю</w:t>
            </w:r>
            <w:r w:rsidR="00184B29">
              <w:rPr>
                <w:rFonts w:ascii="Times New Roman" w:eastAsia="Times New Roman" w:hAnsi="Times New Roman" w:cs="Times New Roman"/>
                <w:b/>
                <w:sz w:val="28"/>
                <w:szCs w:val="24"/>
                <w:lang w:eastAsia="ru-RU"/>
              </w:rPr>
              <w:t xml:space="preserve">   </w:t>
            </w:r>
          </w:p>
          <w:p w:rsidR="00184B29" w:rsidRPr="00184B29" w:rsidRDefault="00EC1EFC" w:rsidP="00184B29">
            <w:pPr>
              <w:spacing w:after="0" w:line="360"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1</w:t>
            </w:r>
            <w:r w:rsidR="00121C78" w:rsidRPr="00121C78">
              <w:rPr>
                <w:rFonts w:ascii="Times New Roman" w:eastAsia="Times New Roman" w:hAnsi="Times New Roman" w:cs="Times New Roman"/>
                <w:sz w:val="28"/>
                <w:szCs w:val="24"/>
                <w:lang w:eastAsia="ru-RU"/>
              </w:rPr>
              <w:t>. Могут устанавливаться следу</w:t>
            </w:r>
            <w:r w:rsidR="00184B29">
              <w:rPr>
                <w:rFonts w:ascii="Times New Roman" w:eastAsia="Times New Roman" w:hAnsi="Times New Roman" w:cs="Times New Roman"/>
                <w:sz w:val="28"/>
                <w:szCs w:val="24"/>
                <w:lang w:eastAsia="ru-RU"/>
              </w:rPr>
              <w:t>ющие ограничения прав на землю:</w:t>
            </w:r>
          </w:p>
          <w:p w:rsidR="00121C78" w:rsidRPr="00121C78" w:rsidRDefault="00121C78" w:rsidP="00121C78">
            <w:pPr>
              <w:spacing w:after="0" w:line="360" w:lineRule="auto"/>
              <w:jc w:val="both"/>
              <w:rPr>
                <w:rFonts w:ascii="Times New Roman" w:eastAsia="Times New Roman" w:hAnsi="Times New Roman" w:cs="Times New Roman"/>
                <w:sz w:val="28"/>
                <w:szCs w:val="24"/>
                <w:lang w:eastAsia="ru-RU"/>
              </w:rPr>
            </w:pPr>
            <w:r w:rsidRPr="00121C78">
              <w:rPr>
                <w:rFonts w:ascii="Times New Roman" w:eastAsia="Times New Roman" w:hAnsi="Times New Roman" w:cs="Times New Roman"/>
                <w:sz w:val="28"/>
                <w:szCs w:val="24"/>
                <w:lang w:eastAsia="ru-RU"/>
              </w:rPr>
              <w:t>1) особые условия использования земельных участков и режим хозяйственной деятельности в охранных, санитарно-защитных зонах;</w:t>
            </w:r>
          </w:p>
          <w:p w:rsidR="00121C78" w:rsidRPr="00EC1EFC" w:rsidRDefault="00121C78" w:rsidP="00121C78">
            <w:pPr>
              <w:spacing w:after="0" w:line="360" w:lineRule="auto"/>
              <w:jc w:val="both"/>
              <w:rPr>
                <w:rFonts w:ascii="Times New Roman" w:eastAsia="Times New Roman" w:hAnsi="Times New Roman" w:cs="Times New Roman"/>
                <w:sz w:val="28"/>
                <w:szCs w:val="28"/>
                <w:lang w:eastAsia="ru-RU"/>
              </w:rPr>
            </w:pPr>
            <w:r w:rsidRPr="00EC1EFC">
              <w:rPr>
                <w:rFonts w:ascii="Times New Roman" w:eastAsia="Times New Roman" w:hAnsi="Times New Roman" w:cs="Times New Roman"/>
                <w:sz w:val="28"/>
                <w:szCs w:val="28"/>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84B29" w:rsidRDefault="00121C78" w:rsidP="00184B29">
            <w:pPr>
              <w:spacing w:after="0" w:line="360" w:lineRule="auto"/>
              <w:jc w:val="both"/>
            </w:pPr>
            <w:r w:rsidRPr="00EC1EFC">
              <w:rPr>
                <w:rFonts w:ascii="Times New Roman" w:eastAsia="Times New Roman" w:hAnsi="Times New Roman" w:cs="Times New Roman"/>
                <w:sz w:val="28"/>
                <w:szCs w:val="28"/>
                <w:lang w:eastAsia="ru-RU"/>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r w:rsidR="00184B29">
              <w:t xml:space="preserve"> </w:t>
            </w:r>
          </w:p>
          <w:p w:rsidR="00184B29" w:rsidRPr="00184B29" w:rsidRDefault="00184B29" w:rsidP="00184B29">
            <w:pPr>
              <w:spacing w:after="0" w:line="360" w:lineRule="auto"/>
              <w:jc w:val="both"/>
              <w:rPr>
                <w:rFonts w:ascii="Times New Roman" w:eastAsia="Times New Roman" w:hAnsi="Times New Roman" w:cs="Times New Roman"/>
                <w:sz w:val="28"/>
                <w:szCs w:val="28"/>
                <w:lang w:eastAsia="ru-RU"/>
              </w:rPr>
            </w:pPr>
            <w:r w:rsidRPr="00184B29">
              <w:rPr>
                <w:rFonts w:ascii="Times New Roman" w:eastAsia="Times New Roman" w:hAnsi="Times New Roman" w:cs="Times New Roman"/>
                <w:sz w:val="28"/>
                <w:szCs w:val="28"/>
                <w:lang w:eastAsia="ru-RU"/>
              </w:rPr>
              <w:t>4) иные ограничения использования земельных участков в случаях, установленных настоящим Кодексом, федеральными законами.</w:t>
            </w:r>
          </w:p>
          <w:p w:rsidR="00184B29" w:rsidRPr="00184B29" w:rsidRDefault="00184B29" w:rsidP="00184B29">
            <w:pPr>
              <w:spacing w:after="0" w:line="360" w:lineRule="auto"/>
              <w:jc w:val="both"/>
              <w:rPr>
                <w:rFonts w:ascii="Times New Roman" w:eastAsia="Times New Roman" w:hAnsi="Times New Roman" w:cs="Times New Roman"/>
                <w:sz w:val="28"/>
                <w:szCs w:val="28"/>
                <w:lang w:eastAsia="ru-RU"/>
              </w:rPr>
            </w:pPr>
            <w:r w:rsidRPr="00184B29">
              <w:rPr>
                <w:rFonts w:ascii="Times New Roman" w:eastAsia="Times New Roman" w:hAnsi="Times New Roman" w:cs="Times New Roman"/>
                <w:sz w:val="28"/>
                <w:szCs w:val="28"/>
                <w:lang w:eastAsia="ru-RU"/>
              </w:rPr>
              <w:t xml:space="preserve">    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РФ для охранных зон.</w:t>
            </w:r>
          </w:p>
          <w:p w:rsidR="00184B29" w:rsidRPr="00121C78" w:rsidRDefault="00184B29" w:rsidP="00184B29">
            <w:pPr>
              <w:spacing w:after="0" w:line="360" w:lineRule="auto"/>
              <w:jc w:val="both"/>
              <w:rPr>
                <w:rFonts w:ascii="Times New Roman" w:eastAsia="Calibri" w:hAnsi="Times New Roman" w:cs="Times New Roman"/>
                <w:b/>
                <w:sz w:val="28"/>
                <w:szCs w:val="24"/>
                <w:lang w:eastAsia="ru-RU"/>
              </w:rPr>
            </w:pPr>
            <w:r w:rsidRPr="00184B29">
              <w:rPr>
                <w:rFonts w:ascii="Times New Roman" w:eastAsia="Times New Roman" w:hAnsi="Times New Roman" w:cs="Times New Roman"/>
                <w:sz w:val="28"/>
                <w:szCs w:val="28"/>
                <w:lang w:eastAsia="ru-RU"/>
              </w:rPr>
              <w:lastRenderedPageBreak/>
              <w:t xml:space="preserve">    </w:t>
            </w:r>
          </w:p>
          <w:p w:rsidR="00756941" w:rsidRPr="00121C78" w:rsidRDefault="00756941" w:rsidP="00184B29">
            <w:pPr>
              <w:spacing w:after="0" w:line="360" w:lineRule="auto"/>
              <w:jc w:val="both"/>
              <w:rPr>
                <w:rFonts w:ascii="Times New Roman" w:eastAsia="Calibri" w:hAnsi="Times New Roman" w:cs="Times New Roman"/>
                <w:b/>
                <w:sz w:val="28"/>
                <w:szCs w:val="24"/>
                <w:lang w:eastAsia="ru-RU"/>
              </w:rPr>
            </w:pPr>
          </w:p>
        </w:tc>
      </w:tr>
      <w:bookmarkEnd w:id="86"/>
    </w:tbl>
    <w:p w:rsidR="00B85E59" w:rsidRPr="00B85E59" w:rsidRDefault="00B85E59" w:rsidP="00184B29">
      <w:pPr>
        <w:keepNext/>
        <w:spacing w:before="120" w:after="120" w:line="240" w:lineRule="auto"/>
        <w:jc w:val="both"/>
        <w:outlineLvl w:val="2"/>
        <w:rPr>
          <w:rFonts w:ascii="Times New Roman" w:eastAsia="Times New Roman" w:hAnsi="Times New Roman" w:cs="Times New Roman"/>
          <w:sz w:val="28"/>
          <w:szCs w:val="24"/>
          <w:lang w:eastAsia="ru-RU"/>
        </w:rPr>
      </w:pPr>
    </w:p>
    <w:p w:rsidR="00B85E59" w:rsidRPr="00B85E59" w:rsidRDefault="00731D05" w:rsidP="00B85E59">
      <w:pPr>
        <w:keepNext/>
        <w:spacing w:before="120" w:after="12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84B29">
        <w:rPr>
          <w:rFonts w:ascii="Times New Roman" w:eastAsia="Times New Roman" w:hAnsi="Times New Roman" w:cs="Times New Roman"/>
          <w:sz w:val="28"/>
          <w:szCs w:val="24"/>
          <w:lang w:eastAsia="ru-RU"/>
        </w:rPr>
        <w:t xml:space="preserve">  </w:t>
      </w:r>
      <w:r w:rsidR="00EC1EFC">
        <w:rPr>
          <w:rFonts w:ascii="Times New Roman" w:eastAsia="Times New Roman" w:hAnsi="Times New Roman" w:cs="Times New Roman"/>
          <w:sz w:val="28"/>
          <w:szCs w:val="24"/>
          <w:lang w:eastAsia="ru-RU"/>
        </w:rPr>
        <w:t>3</w:t>
      </w:r>
      <w:r w:rsidR="00B85E59" w:rsidRPr="00B85E59">
        <w:rPr>
          <w:rFonts w:ascii="Times New Roman" w:eastAsia="Times New Roman" w:hAnsi="Times New Roman" w:cs="Times New Roman"/>
          <w:sz w:val="28"/>
          <w:szCs w:val="24"/>
          <w:lang w:eastAsia="ru-RU"/>
        </w:rPr>
        <w:t>. Ограничения прав на землю устанавливаются бессрочно или на определенный срок.</w:t>
      </w:r>
    </w:p>
    <w:p w:rsidR="00B85E59" w:rsidRPr="00B85E59" w:rsidRDefault="00731D05" w:rsidP="00B85E59">
      <w:pPr>
        <w:keepNext/>
        <w:spacing w:before="120" w:after="12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C1EFC">
        <w:rPr>
          <w:rFonts w:ascii="Times New Roman" w:eastAsia="Times New Roman" w:hAnsi="Times New Roman" w:cs="Times New Roman"/>
          <w:sz w:val="28"/>
          <w:szCs w:val="24"/>
          <w:lang w:eastAsia="ru-RU"/>
        </w:rPr>
        <w:t>4</w:t>
      </w:r>
      <w:r w:rsidR="00B85E59" w:rsidRPr="00B85E59">
        <w:rPr>
          <w:rFonts w:ascii="Times New Roman" w:eastAsia="Times New Roman" w:hAnsi="Times New Roman" w:cs="Times New Roman"/>
          <w:sz w:val="28"/>
          <w:szCs w:val="24"/>
          <w:lang w:eastAsia="ru-RU"/>
        </w:rPr>
        <w:t>. Ограничения прав на землю сохраняются при переходе права собственности на земельный участок к другому лицу.</w:t>
      </w:r>
    </w:p>
    <w:p w:rsidR="00B85E59" w:rsidRPr="00B85E59" w:rsidRDefault="00731D05" w:rsidP="00B85E59">
      <w:pPr>
        <w:keepNext/>
        <w:spacing w:before="120" w:after="12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C1EFC">
        <w:rPr>
          <w:rFonts w:ascii="Times New Roman" w:eastAsia="Times New Roman" w:hAnsi="Times New Roman" w:cs="Times New Roman"/>
          <w:sz w:val="28"/>
          <w:szCs w:val="24"/>
          <w:lang w:eastAsia="ru-RU"/>
        </w:rPr>
        <w:t>5</w:t>
      </w:r>
      <w:r w:rsidR="00B85E59" w:rsidRPr="00B85E59">
        <w:rPr>
          <w:rFonts w:ascii="Times New Roman" w:eastAsia="Times New Roman" w:hAnsi="Times New Roman" w:cs="Times New Roman"/>
          <w:sz w:val="28"/>
          <w:szCs w:val="24"/>
          <w:lang w:eastAsia="ru-RU"/>
        </w:rPr>
        <w:t>. Ограничение прав на землю подлежит государственной регистрации в случаях и в порядке, которые установлены федеральными законами.</w:t>
      </w:r>
    </w:p>
    <w:p w:rsidR="00B85E59" w:rsidRPr="00B85E59" w:rsidRDefault="00731D05" w:rsidP="00B85E59">
      <w:pPr>
        <w:keepNext/>
        <w:spacing w:before="120" w:after="12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C1EFC">
        <w:rPr>
          <w:rFonts w:ascii="Times New Roman" w:eastAsia="Times New Roman" w:hAnsi="Times New Roman" w:cs="Times New Roman"/>
          <w:sz w:val="28"/>
          <w:szCs w:val="24"/>
          <w:lang w:eastAsia="ru-RU"/>
        </w:rPr>
        <w:t>6</w:t>
      </w:r>
      <w:r w:rsidR="00B85E59" w:rsidRPr="00B85E59">
        <w:rPr>
          <w:rFonts w:ascii="Times New Roman" w:eastAsia="Times New Roman" w:hAnsi="Times New Roman" w:cs="Times New Roman"/>
          <w:sz w:val="28"/>
          <w:szCs w:val="24"/>
          <w:lang w:eastAsia="ru-RU"/>
        </w:rPr>
        <w:t>. Ограничение прав на землю может быть обжаловано лицом, чьи права ограничены, в судебном порядке.</w:t>
      </w:r>
    </w:p>
    <w:p w:rsidR="00756941" w:rsidRPr="00756941" w:rsidRDefault="00B85E59" w:rsidP="00B85E59">
      <w:pPr>
        <w:keepNext/>
        <w:spacing w:before="120" w:after="120" w:line="240" w:lineRule="auto"/>
        <w:jc w:val="both"/>
        <w:outlineLvl w:val="2"/>
        <w:rPr>
          <w:rFonts w:ascii="Times New Roman" w:eastAsia="Times New Roman" w:hAnsi="Times New Roman" w:cs="Arial"/>
          <w:b/>
          <w:bCs/>
          <w:sz w:val="28"/>
          <w:szCs w:val="28"/>
          <w:lang w:eastAsia="ru-RU"/>
        </w:rPr>
      </w:pPr>
      <w:r w:rsidRPr="00B85E59">
        <w:rPr>
          <w:rFonts w:ascii="Times New Roman" w:eastAsia="Times New Roman" w:hAnsi="Times New Roman" w:cs="Times New Roman"/>
          <w:sz w:val="28"/>
          <w:szCs w:val="24"/>
          <w:lang w:eastAsia="ru-RU"/>
        </w:rPr>
        <w:t xml:space="preserve"> </w:t>
      </w:r>
      <w:r w:rsidR="00756941" w:rsidRPr="00756941">
        <w:rPr>
          <w:rFonts w:ascii="Times New Roman" w:eastAsia="Times New Roman" w:hAnsi="Times New Roman" w:cs="Arial"/>
          <w:b/>
          <w:bCs/>
          <w:sz w:val="28"/>
          <w:szCs w:val="26"/>
          <w:lang w:eastAsia="ru-RU"/>
        </w:rPr>
        <w:t>Статья 34. Резервирование земель для государственных или муниципальных нужд.</w:t>
      </w:r>
    </w:p>
    <w:p w:rsidR="00731D05" w:rsidRPr="00731D05" w:rsidRDefault="00731D05" w:rsidP="00731D05">
      <w:pPr>
        <w:keepNext/>
        <w:spacing w:before="12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1D05">
        <w:rPr>
          <w:rFonts w:ascii="Times New Roman" w:eastAsia="Times New Roman" w:hAnsi="Times New Roman" w:cs="Times New Roman"/>
          <w:sz w:val="28"/>
          <w:szCs w:val="28"/>
          <w:lang w:eastAsia="ru-RU"/>
        </w:rPr>
        <w:t xml:space="preserve">1. </w:t>
      </w:r>
      <w:proofErr w:type="gramStart"/>
      <w:r w:rsidRPr="00731D05">
        <w:rPr>
          <w:rFonts w:ascii="Times New Roman" w:eastAsia="Times New Roman" w:hAnsi="Times New Roman" w:cs="Times New Roman"/>
          <w:sz w:val="28"/>
          <w:szCs w:val="28"/>
          <w:lang w:eastAsia="ru-RU"/>
        </w:rPr>
        <w:t>Резервирование земель для государственных или муниципальных нужд осуществляется в случаях, преду</w:t>
      </w:r>
      <w:r>
        <w:rPr>
          <w:rFonts w:ascii="Times New Roman" w:eastAsia="Times New Roman" w:hAnsi="Times New Roman" w:cs="Times New Roman"/>
          <w:sz w:val="28"/>
          <w:szCs w:val="28"/>
          <w:lang w:eastAsia="ru-RU"/>
        </w:rPr>
        <w:t>смотренных статьей 49 Земельного</w:t>
      </w:r>
      <w:r w:rsidRPr="00731D0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731D05">
        <w:rPr>
          <w:rFonts w:ascii="Times New Roman" w:eastAsia="Times New Roman" w:hAnsi="Times New Roman" w:cs="Times New Roman"/>
          <w:sz w:val="28"/>
          <w:szCs w:val="28"/>
          <w:lang w:eastAsia="ru-RU"/>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w:t>
      </w:r>
      <w:proofErr w:type="gramEnd"/>
      <w:r w:rsidRPr="00731D05">
        <w:rPr>
          <w:rFonts w:ascii="Times New Roman" w:eastAsia="Times New Roman" w:hAnsi="Times New Roman" w:cs="Times New Roman"/>
          <w:sz w:val="28"/>
          <w:szCs w:val="28"/>
          <w:lang w:eastAsia="ru-RU"/>
        </w:rPr>
        <w:t xml:space="preserve"> инфраструктуры особой экономической зоны, </w:t>
      </w:r>
      <w:proofErr w:type="gramStart"/>
      <w:r w:rsidRPr="00731D05">
        <w:rPr>
          <w:rFonts w:ascii="Times New Roman" w:eastAsia="Times New Roman" w:hAnsi="Times New Roman" w:cs="Times New Roman"/>
          <w:sz w:val="28"/>
          <w:szCs w:val="28"/>
          <w:lang w:eastAsia="ru-RU"/>
        </w:rPr>
        <w:t>предусмотренных</w:t>
      </w:r>
      <w:proofErr w:type="gramEnd"/>
      <w:r w:rsidRPr="00731D05">
        <w:rPr>
          <w:rFonts w:ascii="Times New Roman" w:eastAsia="Times New Roman" w:hAnsi="Times New Roman" w:cs="Times New Roman"/>
          <w:sz w:val="28"/>
          <w:szCs w:val="28"/>
          <w:lang w:eastAsia="ru-RU"/>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31D05" w:rsidRPr="00731D05" w:rsidRDefault="00731D05" w:rsidP="00731D05">
      <w:pPr>
        <w:keepNext/>
        <w:spacing w:before="12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1D05">
        <w:rPr>
          <w:rFonts w:ascii="Times New Roman" w:eastAsia="Times New Roman" w:hAnsi="Times New Roman" w:cs="Times New Roman"/>
          <w:sz w:val="28"/>
          <w:szCs w:val="28"/>
          <w:lang w:eastAsia="ru-RU"/>
        </w:rPr>
        <w:t xml:space="preserve">2. </w:t>
      </w:r>
      <w:proofErr w:type="gramStart"/>
      <w:r w:rsidRPr="00731D05">
        <w:rPr>
          <w:rFonts w:ascii="Times New Roman" w:eastAsia="Times New Roman" w:hAnsi="Times New Roman" w:cs="Times New Roman"/>
          <w:sz w:val="28"/>
          <w:szCs w:val="28"/>
          <w:lang w:eastAsia="ru-RU"/>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w:t>
      </w:r>
      <w:proofErr w:type="gramEnd"/>
      <w:r w:rsidRPr="00731D05">
        <w:rPr>
          <w:rFonts w:ascii="Times New Roman" w:eastAsia="Times New Roman" w:hAnsi="Times New Roman" w:cs="Times New Roman"/>
          <w:sz w:val="28"/>
          <w:szCs w:val="28"/>
          <w:lang w:eastAsia="ru-RU"/>
        </w:rPr>
        <w:t xml:space="preserve"> в Российской Федерации", а также в пределах иных необходимых в соответствии с федеральными законами для обеспечения государственных или</w:t>
      </w:r>
      <w:r>
        <w:rPr>
          <w:rFonts w:ascii="Times New Roman" w:eastAsia="Times New Roman" w:hAnsi="Times New Roman" w:cs="Times New Roman"/>
          <w:sz w:val="28"/>
          <w:szCs w:val="28"/>
          <w:lang w:eastAsia="ru-RU"/>
        </w:rPr>
        <w:t xml:space="preserve"> муниципальных нужд территорий.</w:t>
      </w:r>
    </w:p>
    <w:p w:rsidR="00731D05" w:rsidRPr="00731D05" w:rsidRDefault="00731D05" w:rsidP="00731D05">
      <w:pPr>
        <w:keepNext/>
        <w:spacing w:before="12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1D05">
        <w:rPr>
          <w:rFonts w:ascii="Times New Roman" w:eastAsia="Times New Roman" w:hAnsi="Times New Roman" w:cs="Times New Roman"/>
          <w:sz w:val="28"/>
          <w:szCs w:val="28"/>
          <w:lang w:eastAsia="ru-RU"/>
        </w:rPr>
        <w:t xml:space="preserve">3. </w:t>
      </w:r>
      <w:proofErr w:type="gramStart"/>
      <w:r w:rsidRPr="00731D05">
        <w:rPr>
          <w:rFonts w:ascii="Times New Roman" w:eastAsia="Times New Roman" w:hAnsi="Times New Roman" w:cs="Times New Roman"/>
          <w:sz w:val="28"/>
          <w:szCs w:val="28"/>
          <w:lang w:eastAsia="ru-RU"/>
        </w:rPr>
        <w:t xml:space="preserve">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w:t>
      </w:r>
      <w:r w:rsidRPr="00731D05">
        <w:rPr>
          <w:rFonts w:ascii="Times New Roman" w:eastAsia="Times New Roman" w:hAnsi="Times New Roman" w:cs="Times New Roman"/>
          <w:sz w:val="28"/>
          <w:szCs w:val="28"/>
          <w:lang w:eastAsia="ru-RU"/>
        </w:rPr>
        <w:lastRenderedPageBreak/>
        <w:t>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w:t>
      </w:r>
      <w:proofErr w:type="gramEnd"/>
      <w:r w:rsidRPr="00731D05">
        <w:rPr>
          <w:rFonts w:ascii="Times New Roman" w:eastAsia="Times New Roman" w:hAnsi="Times New Roman" w:cs="Times New Roman"/>
          <w:sz w:val="28"/>
          <w:szCs w:val="28"/>
          <w:lang w:eastAsia="ru-RU"/>
        </w:rPr>
        <w:t xml:space="preserve"> экономических </w:t>
      </w:r>
      <w:proofErr w:type="gramStart"/>
      <w:r w:rsidRPr="00731D05">
        <w:rPr>
          <w:rFonts w:ascii="Times New Roman" w:eastAsia="Times New Roman" w:hAnsi="Times New Roman" w:cs="Times New Roman"/>
          <w:sz w:val="28"/>
          <w:szCs w:val="28"/>
          <w:lang w:eastAsia="ru-RU"/>
        </w:rPr>
        <w:t>зонах</w:t>
      </w:r>
      <w:proofErr w:type="gramEnd"/>
      <w:r w:rsidRPr="00731D05">
        <w:rPr>
          <w:rFonts w:ascii="Times New Roman" w:eastAsia="Times New Roman" w:hAnsi="Times New Roman" w:cs="Times New Roman"/>
          <w:sz w:val="28"/>
          <w:szCs w:val="28"/>
          <w:lang w:eastAsia="ru-RU"/>
        </w:rPr>
        <w:t xml:space="preserve">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Pr="00731D05">
        <w:rPr>
          <w:rFonts w:ascii="Times New Roman" w:eastAsia="Times New Roman" w:hAnsi="Times New Roman" w:cs="Times New Roman"/>
          <w:sz w:val="28"/>
          <w:szCs w:val="28"/>
          <w:lang w:eastAsia="ru-RU"/>
        </w:rPr>
        <w:t>реконструкции</w:t>
      </w:r>
      <w:proofErr w:type="gramEnd"/>
      <w:r w:rsidRPr="00731D05">
        <w:rPr>
          <w:rFonts w:ascii="Times New Roman" w:eastAsia="Times New Roman" w:hAnsi="Times New Roman" w:cs="Times New Roman"/>
          <w:sz w:val="28"/>
          <w:szCs w:val="28"/>
          <w:lang w:eastAsia="ru-RU"/>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31D05" w:rsidRPr="00731D05" w:rsidRDefault="00731D05" w:rsidP="00731D05">
      <w:pPr>
        <w:keepNext/>
        <w:spacing w:before="120" w:after="120" w:line="240" w:lineRule="auto"/>
        <w:jc w:val="both"/>
        <w:outlineLvl w:val="2"/>
        <w:rPr>
          <w:rFonts w:ascii="Times New Roman" w:eastAsia="Times New Roman" w:hAnsi="Times New Roman" w:cs="Times New Roman"/>
          <w:sz w:val="28"/>
          <w:szCs w:val="28"/>
          <w:lang w:eastAsia="ru-RU"/>
        </w:rPr>
      </w:pPr>
      <w:r w:rsidRPr="00731D05">
        <w:rPr>
          <w:rFonts w:ascii="Times New Roman" w:eastAsia="Times New Roman" w:hAnsi="Times New Roman" w:cs="Times New Roman"/>
          <w:sz w:val="28"/>
          <w:szCs w:val="28"/>
          <w:lang w:eastAsia="ru-RU"/>
        </w:rPr>
        <w:t>4. Порядок резервирования земель для государственных или муниципальных нужд определяется Правительством Российской Федерации.</w:t>
      </w:r>
    </w:p>
    <w:p w:rsidR="00731D05" w:rsidRPr="00731D05" w:rsidRDefault="00731D05" w:rsidP="00731D05">
      <w:pPr>
        <w:keepNext/>
        <w:spacing w:before="120" w:after="120" w:line="240" w:lineRule="auto"/>
        <w:jc w:val="both"/>
        <w:outlineLvl w:val="2"/>
        <w:rPr>
          <w:rFonts w:ascii="Times New Roman" w:eastAsia="Times New Roman" w:hAnsi="Times New Roman" w:cs="Times New Roman"/>
          <w:sz w:val="28"/>
          <w:szCs w:val="28"/>
          <w:lang w:eastAsia="ru-RU"/>
        </w:rPr>
      </w:pPr>
      <w:r w:rsidRPr="00731D05">
        <w:rPr>
          <w:rFonts w:ascii="Times New Roman" w:eastAsia="Times New Roman" w:hAnsi="Times New Roman" w:cs="Times New Roman"/>
          <w:sz w:val="28"/>
          <w:szCs w:val="28"/>
          <w:lang w:eastAsia="ru-RU"/>
        </w:rPr>
        <w:t xml:space="preserve"> </w:t>
      </w:r>
    </w:p>
    <w:p w:rsidR="00756941" w:rsidRPr="00756941" w:rsidRDefault="00756941" w:rsidP="00731D05">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35. Способы защиты прав на землю.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87" w:name="sub_642"/>
      <w:r w:rsidRPr="00756941">
        <w:rPr>
          <w:rFonts w:ascii="Times New Roman" w:eastAsia="Times New Roman" w:hAnsi="Times New Roman" w:cs="Times New Roman"/>
          <w:sz w:val="28"/>
          <w:szCs w:val="24"/>
          <w:lang w:eastAsia="ru-RU"/>
        </w:rPr>
        <w:t>1. Признание права на земельный участок.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1.1. Признание права на земельный участок осуществляется в судебном порядке.</w:t>
      </w:r>
    </w:p>
    <w:p w:rsidR="00731D05" w:rsidRDefault="00756941" w:rsidP="00731D05">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1.2. </w:t>
      </w:r>
      <w:r w:rsidR="00731D05" w:rsidRPr="00731D05">
        <w:rPr>
          <w:rFonts w:ascii="Times New Roman" w:eastAsia="Times New Roman" w:hAnsi="Times New Roman" w:cs="Times New Roman"/>
          <w:sz w:val="28"/>
          <w:szCs w:val="24"/>
          <w:lang w:eastAsia="ru-RU"/>
        </w:rPr>
        <w:t>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731D05" w:rsidRDefault="00756941" w:rsidP="00731D05">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Восстановление положения, существовавшего до наруш</w:t>
      </w:r>
      <w:r w:rsidR="00731D05">
        <w:rPr>
          <w:rFonts w:ascii="Times New Roman" w:eastAsia="Times New Roman" w:hAnsi="Times New Roman" w:cs="Times New Roman"/>
          <w:sz w:val="28"/>
          <w:szCs w:val="24"/>
          <w:lang w:eastAsia="ru-RU"/>
        </w:rPr>
        <w:t>ения права на земельный участок.</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 xml:space="preserve"> Нарушенное право на земельный участок подлежит восстановлению в случаях:</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 xml:space="preserve">1) признания судом недействительным акта исполнительного органа государственной власти или акта органа местного самоуправления, </w:t>
      </w:r>
      <w:proofErr w:type="gramStart"/>
      <w:r w:rsidRPr="00731D05">
        <w:rPr>
          <w:rFonts w:ascii="Times New Roman" w:eastAsia="Times New Roman" w:hAnsi="Times New Roman" w:cs="Times New Roman"/>
          <w:sz w:val="28"/>
          <w:szCs w:val="24"/>
          <w:lang w:eastAsia="ru-RU"/>
        </w:rPr>
        <w:t>повлекших</w:t>
      </w:r>
      <w:proofErr w:type="gramEnd"/>
      <w:r w:rsidRPr="00731D05">
        <w:rPr>
          <w:rFonts w:ascii="Times New Roman" w:eastAsia="Times New Roman" w:hAnsi="Times New Roman" w:cs="Times New Roman"/>
          <w:sz w:val="28"/>
          <w:szCs w:val="24"/>
          <w:lang w:eastAsia="ru-RU"/>
        </w:rPr>
        <w:t xml:space="preserve"> за собой нарушение права на земельный участок;</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lastRenderedPageBreak/>
        <w:t>2) самовольного занятия земельного участка;</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3) в иных предусмотренных федеральными законами случаях.</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 xml:space="preserve">1) признания </w:t>
      </w:r>
      <w:proofErr w:type="gramStart"/>
      <w:r w:rsidRPr="00731D05">
        <w:rPr>
          <w:rFonts w:ascii="Times New Roman" w:eastAsia="Times New Roman" w:hAnsi="Times New Roman" w:cs="Times New Roman"/>
          <w:sz w:val="28"/>
          <w:szCs w:val="24"/>
          <w:lang w:eastAsia="ru-RU"/>
        </w:rPr>
        <w:t>недействительными</w:t>
      </w:r>
      <w:proofErr w:type="gramEnd"/>
      <w:r w:rsidRPr="00731D05">
        <w:rPr>
          <w:rFonts w:ascii="Times New Roman" w:eastAsia="Times New Roman" w:hAnsi="Times New Roman" w:cs="Times New Roman"/>
          <w:sz w:val="28"/>
          <w:szCs w:val="24"/>
          <w:lang w:eastAsia="ru-RU"/>
        </w:rPr>
        <w:t xml:space="preserve">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731D05" w:rsidRPr="00731D05" w:rsidRDefault="00731D05" w:rsidP="00731D05">
      <w:pPr>
        <w:spacing w:after="0" w:line="360" w:lineRule="auto"/>
        <w:ind w:firstLine="709"/>
        <w:jc w:val="both"/>
        <w:rPr>
          <w:rFonts w:ascii="Times New Roman" w:eastAsia="Times New Roman" w:hAnsi="Times New Roman" w:cs="Times New Roman"/>
          <w:sz w:val="28"/>
          <w:szCs w:val="24"/>
          <w:lang w:eastAsia="ru-RU"/>
        </w:rPr>
      </w:pPr>
      <w:r w:rsidRPr="00731D05">
        <w:rPr>
          <w:rFonts w:ascii="Times New Roman" w:eastAsia="Times New Roman" w:hAnsi="Times New Roman" w:cs="Times New Roman"/>
          <w:sz w:val="28"/>
          <w:szCs w:val="24"/>
          <w:lang w:eastAsia="ru-RU"/>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rsidRPr="00731D05">
        <w:rPr>
          <w:rFonts w:ascii="Times New Roman" w:eastAsia="Times New Roman" w:hAnsi="Times New Roman" w:cs="Times New Roman"/>
          <w:sz w:val="28"/>
          <w:szCs w:val="24"/>
          <w:lang w:eastAsia="ru-RU"/>
        </w:rPr>
        <w:t>геолого-разведочных</w:t>
      </w:r>
      <w:proofErr w:type="gramEnd"/>
      <w:r w:rsidRPr="00731D05">
        <w:rPr>
          <w:rFonts w:ascii="Times New Roman" w:eastAsia="Times New Roman" w:hAnsi="Times New Roman" w:cs="Times New Roman"/>
          <w:sz w:val="28"/>
          <w:szCs w:val="24"/>
          <w:lang w:eastAsia="ru-RU"/>
        </w:rPr>
        <w:t>, поисковых, геодезических и иных работ в порядке, установленном Правительством Российской Федерации;</w:t>
      </w:r>
    </w:p>
    <w:p w:rsidR="00756941" w:rsidRPr="00756941" w:rsidRDefault="00731D05" w:rsidP="00731D05">
      <w:pPr>
        <w:spacing w:after="0" w:line="360" w:lineRule="auto"/>
        <w:ind w:firstLine="709"/>
        <w:jc w:val="both"/>
        <w:rPr>
          <w:rFonts w:ascii="Times New Roman" w:eastAsia="Times New Roman" w:hAnsi="Times New Roman" w:cs="Times New Roman"/>
          <w:b/>
          <w:sz w:val="28"/>
          <w:szCs w:val="24"/>
          <w:lang w:eastAsia="ru-RU"/>
        </w:rPr>
      </w:pPr>
      <w:r w:rsidRPr="00731D05">
        <w:rPr>
          <w:rFonts w:ascii="Times New Roman" w:eastAsia="Times New Roman" w:hAnsi="Times New Roman" w:cs="Times New Roman"/>
          <w:sz w:val="28"/>
          <w:szCs w:val="24"/>
          <w:lang w:eastAsia="ru-RU"/>
        </w:rPr>
        <w:t>4) восстановления положения, существовавшего до нарушения права, и пресечения действий, нарушающих право или</w:t>
      </w:r>
      <w:r>
        <w:rPr>
          <w:rFonts w:ascii="Times New Roman" w:eastAsia="Times New Roman" w:hAnsi="Times New Roman" w:cs="Times New Roman"/>
          <w:sz w:val="28"/>
          <w:szCs w:val="24"/>
          <w:lang w:eastAsia="ru-RU"/>
        </w:rPr>
        <w:t xml:space="preserve"> создающих угрозу его нарушения</w:t>
      </w:r>
      <w:r w:rsidR="00756941" w:rsidRPr="00756941">
        <w:rPr>
          <w:rFonts w:ascii="Times New Roman" w:eastAsia="Times New Roman" w:hAnsi="Times New Roman" w:cs="Times New Roman"/>
          <w:sz w:val="28"/>
          <w:szCs w:val="24"/>
          <w:lang w:eastAsia="ru-RU"/>
        </w:rPr>
        <w:t xml:space="preserve">. </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36. Рассмотрение земельных споров.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Земельный спор между собственниками земельных участков, землевладельцами, и землепользователями на территории сельского поселения может быть передан на рассмотрение в Комиссию по землепользованию и застройке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Если стороны не удовлетворены результатами рассмотрения земельного спора  Комиссией по землепользованию и застройке, они вправе передать дело на рассмотрение в суд.</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Рассмотрение земельного спора Комиссией по землепользованию и застройке сельского поселения не является обязательным условием для подачи заявления по земельному спору в суд.</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37. Платность использования земли.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88" w:name="sub_651"/>
      <w:bookmarkEnd w:id="87"/>
      <w:r w:rsidRPr="00756941">
        <w:rPr>
          <w:rFonts w:ascii="Times New Roman" w:eastAsia="Times New Roman" w:hAnsi="Times New Roman" w:cs="Times New Roman"/>
          <w:sz w:val="28"/>
          <w:szCs w:val="24"/>
          <w:lang w:eastAsia="ru-RU"/>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rsidR="00756941" w:rsidRPr="00756941" w:rsidRDefault="00756941" w:rsidP="00756941">
      <w:pPr>
        <w:spacing w:after="0" w:line="360" w:lineRule="auto"/>
        <w:ind w:firstLine="709"/>
        <w:jc w:val="both"/>
        <w:rPr>
          <w:rFonts w:ascii="Times New Roman" w:eastAsia="Times New Roman" w:hAnsi="Times New Roman" w:cs="Times New Roman"/>
          <w:b/>
          <w:sz w:val="28"/>
          <w:szCs w:val="24"/>
          <w:lang w:eastAsia="ru-RU"/>
        </w:rPr>
      </w:pPr>
      <w:r w:rsidRPr="00756941">
        <w:rPr>
          <w:rFonts w:ascii="Times New Roman" w:eastAsia="Times New Roman" w:hAnsi="Times New Roman" w:cs="Times New Roman"/>
          <w:b/>
          <w:sz w:val="28"/>
          <w:szCs w:val="24"/>
          <w:lang w:eastAsia="ru-RU"/>
        </w:rPr>
        <w:t>Отсутствие документа, подтверждающего право на земельный участок, не является основанием для освобождения от платы за пользование этим участком.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89" w:name="sub_652"/>
      <w:bookmarkEnd w:id="88"/>
      <w:r w:rsidRPr="00756941">
        <w:rPr>
          <w:rFonts w:ascii="Times New Roman" w:eastAsia="Times New Roman" w:hAnsi="Times New Roman" w:cs="Times New Roman"/>
          <w:sz w:val="28"/>
          <w:szCs w:val="24"/>
          <w:lang w:eastAsia="ru-RU"/>
        </w:rPr>
        <w:t>2. Порядок исчисления и уплаты земельного налога устанавливается законодательством Российской Федерации о налогах и сборах.</w:t>
      </w:r>
      <w:bookmarkEnd w:id="89"/>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w:t>
      </w:r>
      <w:bookmarkStart w:id="90" w:name="sub_65302"/>
      <w:r w:rsidRPr="00756941">
        <w:rPr>
          <w:rFonts w:ascii="Times New Roman" w:eastAsia="Times New Roman" w:hAnsi="Times New Roman" w:cs="Times New Roman"/>
          <w:sz w:val="28"/>
          <w:szCs w:val="24"/>
          <w:lang w:eastAsia="ru-RU"/>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Республики Северная Осетия-Алания или муниципальной собственности, устанавливаются соответственно Правительством Российской Федерации, органами государственной власти Республики Северная Осетия-Алания, органами местного самоуправления муниципального района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1" w:name="sub_65303"/>
      <w:bookmarkEnd w:id="90"/>
      <w:r w:rsidRPr="00756941">
        <w:rPr>
          <w:rFonts w:ascii="Times New Roman" w:eastAsia="Times New Roman" w:hAnsi="Times New Roman" w:cs="Times New Roman"/>
          <w:sz w:val="28"/>
          <w:szCs w:val="24"/>
          <w:lang w:eastAsia="ru-RU"/>
        </w:rPr>
        <w:t xml:space="preserve">Размер арендной платы является существенным условием договора аренды земельного участка. </w:t>
      </w:r>
      <w:bookmarkStart w:id="92" w:name="sub_65304"/>
      <w:bookmarkEnd w:id="91"/>
      <w:r w:rsidRPr="00756941">
        <w:rPr>
          <w:rFonts w:ascii="Times New Roman" w:eastAsia="Times New Roman" w:hAnsi="Times New Roman" w:cs="Times New Roman"/>
          <w:sz w:val="28"/>
          <w:szCs w:val="24"/>
          <w:lang w:eastAsia="ru-RU"/>
        </w:rPr>
        <w:t xml:space="preserve">Размер арендной платы пересматривается не чаще одного раза в год, за исключением случаев, установленных законодательством.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3" w:name="sub_654"/>
      <w:bookmarkEnd w:id="92"/>
      <w:r w:rsidRPr="00756941">
        <w:rPr>
          <w:rFonts w:ascii="Times New Roman" w:eastAsia="Times New Roman" w:hAnsi="Times New Roman" w:cs="Times New Roman"/>
          <w:sz w:val="28"/>
          <w:szCs w:val="24"/>
          <w:lang w:eastAsia="ru-RU"/>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4" w:name="sub_655"/>
      <w:bookmarkEnd w:id="93"/>
      <w:r w:rsidRPr="00756941">
        <w:rPr>
          <w:rFonts w:ascii="Times New Roman" w:eastAsia="Times New Roman" w:hAnsi="Times New Roman" w:cs="Times New Roman"/>
          <w:sz w:val="28"/>
          <w:szCs w:val="24"/>
          <w:lang w:eastAsia="ru-RU"/>
        </w:rPr>
        <w:t>5. Для целей налогообложения и в иных случаях, предусмотренных Земельным Кодексом Российской Федерации,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38. Муниципальный и общественный земельный контроль.</w:t>
      </w:r>
    </w:p>
    <w:p w:rsidR="00756941" w:rsidRPr="00284306"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5" w:name="sub_721"/>
      <w:bookmarkEnd w:id="94"/>
      <w:r w:rsidRPr="00284306">
        <w:rPr>
          <w:rFonts w:ascii="Times New Roman" w:eastAsia="Times New Roman" w:hAnsi="Times New Roman" w:cs="Times New Roman"/>
          <w:sz w:val="28"/>
          <w:szCs w:val="24"/>
          <w:lang w:eastAsia="ru-RU"/>
        </w:rPr>
        <w:t xml:space="preserve">1. Муниципальный земельный </w:t>
      </w:r>
      <w:proofErr w:type="gramStart"/>
      <w:r w:rsidRPr="00284306">
        <w:rPr>
          <w:rFonts w:ascii="Times New Roman" w:eastAsia="Times New Roman" w:hAnsi="Times New Roman" w:cs="Times New Roman"/>
          <w:sz w:val="28"/>
          <w:szCs w:val="24"/>
          <w:lang w:eastAsia="ru-RU"/>
        </w:rPr>
        <w:t>контроль за</w:t>
      </w:r>
      <w:proofErr w:type="gramEnd"/>
      <w:r w:rsidRPr="00284306">
        <w:rPr>
          <w:rFonts w:ascii="Times New Roman" w:eastAsia="Times New Roman" w:hAnsi="Times New Roman" w:cs="Times New Roman"/>
          <w:sz w:val="28"/>
          <w:szCs w:val="24"/>
          <w:lang w:eastAsia="ru-RU"/>
        </w:rPr>
        <w:t xml:space="preserve"> использованием земель на территории сельского поселения осуществляется </w:t>
      </w:r>
      <w:r w:rsidR="00731D05" w:rsidRPr="00284306">
        <w:rPr>
          <w:rFonts w:ascii="Times New Roman" w:eastAsia="Times New Roman" w:hAnsi="Times New Roman" w:cs="Times New Roman"/>
          <w:sz w:val="28"/>
          <w:szCs w:val="24"/>
          <w:lang w:eastAsia="ru-RU"/>
        </w:rPr>
        <w:t xml:space="preserve">уполномоченным органом Администрации местного самоуправления Моздокского района Республики Северная Осетия-Алания </w:t>
      </w:r>
      <w:r w:rsidRPr="00284306">
        <w:rPr>
          <w:rFonts w:ascii="Times New Roman" w:eastAsia="Times New Roman" w:hAnsi="Times New Roman" w:cs="Times New Roman"/>
          <w:sz w:val="28"/>
          <w:szCs w:val="24"/>
          <w:lang w:eastAsia="ru-RU"/>
        </w:rPr>
        <w:t xml:space="preserve">администрацией поселения в соответствии с Положением, утвержденным Собранием представителей </w:t>
      </w:r>
      <w:bookmarkEnd w:id="95"/>
      <w:r w:rsidR="00284306" w:rsidRPr="00284306">
        <w:rPr>
          <w:rFonts w:ascii="Times New Roman" w:eastAsia="Times New Roman" w:hAnsi="Times New Roman" w:cs="Times New Roman"/>
          <w:sz w:val="28"/>
          <w:szCs w:val="24"/>
          <w:lang w:eastAsia="ru-RU"/>
        </w:rPr>
        <w:t>Моздокского района.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6" w:name="sub_723"/>
      <w:r w:rsidRPr="00756941">
        <w:rPr>
          <w:rFonts w:ascii="Times New Roman" w:eastAsia="Times New Roman" w:hAnsi="Times New Roman" w:cs="Times New Roman"/>
          <w:sz w:val="28"/>
          <w:szCs w:val="24"/>
          <w:lang w:eastAsia="ru-RU"/>
        </w:rPr>
        <w:t xml:space="preserve">2.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Правительством Республики Северная Осетия-Алания, </w:t>
      </w:r>
      <w:r w:rsidRPr="001E0A00">
        <w:rPr>
          <w:rFonts w:ascii="Times New Roman" w:eastAsia="Times New Roman" w:hAnsi="Times New Roman" w:cs="Times New Roman"/>
          <w:sz w:val="28"/>
          <w:szCs w:val="24"/>
          <w:lang w:eastAsia="ru-RU"/>
        </w:rPr>
        <w:t xml:space="preserve">Администрацией Моздокского района Республики Северная Осетия-Алания решений, затрагивающих права и законные </w:t>
      </w:r>
      <w:r w:rsidRPr="00756941">
        <w:rPr>
          <w:rFonts w:ascii="Times New Roman" w:eastAsia="Times New Roman" w:hAnsi="Times New Roman" w:cs="Times New Roman"/>
          <w:sz w:val="28"/>
          <w:szCs w:val="24"/>
          <w:lang w:eastAsia="ru-RU"/>
        </w:rPr>
        <w:t>интересы граждан и юридических лиц, а также за соблюдением требований использования и охраны земель.</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39. Ответственность за правонарушения в области охраны и использования земель.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7" w:name="sub_741"/>
      <w:bookmarkEnd w:id="96"/>
      <w:r w:rsidRPr="00756941">
        <w:rPr>
          <w:rFonts w:ascii="Times New Roman" w:eastAsia="Times New Roman" w:hAnsi="Times New Roman" w:cs="Times New Roman"/>
          <w:sz w:val="28"/>
          <w:szCs w:val="24"/>
          <w:lang w:eastAsia="ru-RU"/>
        </w:rPr>
        <w:t xml:space="preserve">1. Лица, виновные в совершении земельных правонарушений, несут административную или </w:t>
      </w:r>
      <w:r w:rsidRPr="00756941">
        <w:rPr>
          <w:rFonts w:ascii="Times New Roman" w:eastAsia="Times New Roman" w:hAnsi="Times New Roman" w:cs="Times New Roman"/>
          <w:sz w:val="28"/>
          <w:szCs w:val="28"/>
          <w:lang w:eastAsia="ru-RU"/>
        </w:rPr>
        <w:t>уголовную</w:t>
      </w:r>
      <w:r w:rsidRPr="00756941">
        <w:rPr>
          <w:rFonts w:ascii="Times New Roman" w:eastAsia="Times New Roman" w:hAnsi="Times New Roman" w:cs="Times New Roman"/>
          <w:sz w:val="28"/>
          <w:szCs w:val="24"/>
          <w:lang w:eastAsia="ru-RU"/>
        </w:rPr>
        <w:t xml:space="preserve"> ответственность в порядке, установленном законодательством.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8" w:name="sub_742"/>
      <w:bookmarkEnd w:id="97"/>
      <w:r w:rsidRPr="00756941">
        <w:rPr>
          <w:rFonts w:ascii="Times New Roman" w:eastAsia="Times New Roman" w:hAnsi="Times New Roman" w:cs="Times New Roman"/>
          <w:sz w:val="28"/>
          <w:szCs w:val="24"/>
          <w:lang w:eastAsia="ru-RU"/>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99" w:name="sub_751"/>
      <w:bookmarkEnd w:id="98"/>
      <w:r w:rsidRPr="00756941">
        <w:rPr>
          <w:rFonts w:ascii="Times New Roman" w:eastAsia="Times New Roman" w:hAnsi="Times New Roman" w:cs="Times New Roman"/>
          <w:sz w:val="28"/>
          <w:szCs w:val="24"/>
          <w:lang w:eastAsia="ru-RU"/>
        </w:rPr>
        <w:t xml:space="preserve">2.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w:t>
      </w:r>
      <w:proofErr w:type="gramStart"/>
      <w:r w:rsidRPr="00756941">
        <w:rPr>
          <w:rFonts w:ascii="Times New Roman" w:eastAsia="Times New Roman" w:hAnsi="Times New Roman" w:cs="Times New Roman"/>
          <w:sz w:val="28"/>
          <w:szCs w:val="24"/>
          <w:lang w:eastAsia="ru-RU"/>
        </w:rPr>
        <w:t>на</w:t>
      </w:r>
      <w:proofErr w:type="gramEnd"/>
      <w:r w:rsidRPr="00756941">
        <w:rPr>
          <w:rFonts w:ascii="Times New Roman" w:eastAsia="Times New Roman" w:hAnsi="Times New Roman" w:cs="Times New Roman"/>
          <w:sz w:val="28"/>
          <w:szCs w:val="24"/>
          <w:lang w:eastAsia="ru-RU"/>
        </w:rPr>
        <w:t xml:space="preserve">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состояние земель, их загрязнение </w:t>
      </w:r>
      <w:proofErr w:type="gramStart"/>
      <w:r w:rsidRPr="00756941">
        <w:rPr>
          <w:rFonts w:ascii="Times New Roman" w:eastAsia="Times New Roman" w:hAnsi="Times New Roman" w:cs="Times New Roman"/>
          <w:sz w:val="28"/>
          <w:szCs w:val="24"/>
          <w:lang w:eastAsia="ru-RU"/>
        </w:rPr>
        <w:t>химическими</w:t>
      </w:r>
      <w:proofErr w:type="gramEnd"/>
      <w:r w:rsidRPr="00756941">
        <w:rPr>
          <w:rFonts w:ascii="Times New Roman" w:eastAsia="Times New Roman" w:hAnsi="Times New Roman" w:cs="Times New Roman"/>
          <w:sz w:val="28"/>
          <w:szCs w:val="24"/>
          <w:lang w:eastAsia="ru-RU"/>
        </w:rPr>
        <w:t xml:space="preserve"> и радиоактивными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веществами, производственными отходами и сточными водами.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0" w:name="sub_761"/>
      <w:bookmarkEnd w:id="99"/>
      <w:r w:rsidRPr="00756941">
        <w:rPr>
          <w:rFonts w:ascii="Times New Roman" w:eastAsia="Times New Roman" w:hAnsi="Times New Roman" w:cs="Times New Roman"/>
          <w:sz w:val="28"/>
          <w:szCs w:val="24"/>
          <w:lang w:eastAsia="ru-RU"/>
        </w:rPr>
        <w:t>3. Юридические лица, граждане обязаны возместить в полном объеме вред, причиненный в результате совершения ими земельных правонарушений.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1" w:name="sub_762"/>
      <w:bookmarkEnd w:id="100"/>
      <w:r w:rsidRPr="00756941">
        <w:rPr>
          <w:rFonts w:ascii="Times New Roman" w:eastAsia="Times New Roman" w:hAnsi="Times New Roman" w:cs="Times New Roman"/>
          <w:sz w:val="28"/>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2" w:name="sub_763"/>
      <w:bookmarkEnd w:id="101"/>
      <w:r w:rsidRPr="00756941">
        <w:rPr>
          <w:rFonts w:ascii="Times New Roman" w:eastAsia="Times New Roman" w:hAnsi="Times New Roman" w:cs="Times New Roman"/>
          <w:sz w:val="28"/>
          <w:szCs w:val="24"/>
          <w:lang w:eastAsia="ru-RU"/>
        </w:rPr>
        <w:t>4.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bookmarkEnd w:id="102"/>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ГЛАВА V. ГРАДОСТРОИТЕЛЬНАЯ ДОКУМЕНТАЦИЯ СЕЛЬСКОГО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40. Градостроительная документация.</w:t>
      </w:r>
    </w:p>
    <w:p w:rsidR="00756941" w:rsidRPr="00756941" w:rsidRDefault="00756941" w:rsidP="00756941">
      <w:pPr>
        <w:tabs>
          <w:tab w:val="num" w:pos="0"/>
        </w:tabs>
        <w:spacing w:after="0" w:line="360" w:lineRule="auto"/>
        <w:ind w:firstLine="540"/>
        <w:jc w:val="both"/>
        <w:rPr>
          <w:rFonts w:ascii="Times New Roman" w:eastAsia="Times New Roman" w:hAnsi="Times New Roman" w:cs="Times New Roman"/>
          <w:strike/>
          <w:sz w:val="28"/>
          <w:szCs w:val="28"/>
          <w:lang w:eastAsia="ru-RU"/>
        </w:rPr>
      </w:pPr>
      <w:bookmarkStart w:id="103" w:name="_Toc154142019"/>
      <w:r w:rsidRPr="00756941">
        <w:rPr>
          <w:rFonts w:ascii="Times New Roman" w:eastAsia="Times New Roman" w:hAnsi="Times New Roman" w:cs="Times New Roman"/>
          <w:sz w:val="28"/>
          <w:szCs w:val="28"/>
          <w:lang w:eastAsia="ru-RU"/>
        </w:rPr>
        <w:t>1. В состав градостроительной документации сельского поселения входят:</w:t>
      </w:r>
    </w:p>
    <w:p w:rsidR="00756941" w:rsidRPr="00756941" w:rsidRDefault="00756941" w:rsidP="00756941">
      <w:pPr>
        <w:numPr>
          <w:ilvl w:val="0"/>
          <w:numId w:val="3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документы о территориальном планировании;</w:t>
      </w:r>
    </w:p>
    <w:p w:rsidR="00756941" w:rsidRPr="00756941" w:rsidRDefault="00756941" w:rsidP="00756941">
      <w:pPr>
        <w:numPr>
          <w:ilvl w:val="0"/>
          <w:numId w:val="3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документы градостроительного зонирования;</w:t>
      </w:r>
    </w:p>
    <w:p w:rsidR="00756941" w:rsidRPr="00756941" w:rsidRDefault="00756941" w:rsidP="00756941">
      <w:pPr>
        <w:numPr>
          <w:ilvl w:val="0"/>
          <w:numId w:val="3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документация по планировке территории.</w:t>
      </w:r>
    </w:p>
    <w:p w:rsidR="00756941" w:rsidRPr="00756941" w:rsidRDefault="00756941" w:rsidP="00756941">
      <w:pPr>
        <w:tabs>
          <w:tab w:val="num" w:pos="0"/>
        </w:tabs>
        <w:spacing w:after="0" w:line="360" w:lineRule="auto"/>
        <w:ind w:firstLine="540"/>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2. Документом территориального планирования поселения является Генплан сельского поселения.</w:t>
      </w:r>
    </w:p>
    <w:p w:rsidR="00756941" w:rsidRPr="00756941" w:rsidRDefault="00756941" w:rsidP="00756941">
      <w:pPr>
        <w:tabs>
          <w:tab w:val="num" w:pos="0"/>
        </w:tabs>
        <w:spacing w:after="0" w:line="360" w:lineRule="auto"/>
        <w:ind w:firstLine="540"/>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3. Документом градостроительного зонирования являются Правила землепользования и застройки сельского поселения, включающие в себя:</w:t>
      </w:r>
    </w:p>
    <w:p w:rsidR="00756941" w:rsidRPr="00756941" w:rsidRDefault="00756941" w:rsidP="00756941">
      <w:pPr>
        <w:numPr>
          <w:ilvl w:val="0"/>
          <w:numId w:val="35"/>
        </w:numPr>
        <w:spacing w:after="0" w:line="360" w:lineRule="auto"/>
        <w:jc w:val="both"/>
        <w:rPr>
          <w:rFonts w:ascii="Times New Roman" w:eastAsia="Times New Roman" w:hAnsi="Times New Roman" w:cs="Times New Roman"/>
          <w:sz w:val="28"/>
          <w:szCs w:val="24"/>
          <w:lang w:eastAsia="ru-RU"/>
        </w:rPr>
      </w:pPr>
      <w:bookmarkStart w:id="104" w:name="sub_30021"/>
      <w:r w:rsidRPr="00756941">
        <w:rPr>
          <w:rFonts w:ascii="Times New Roman" w:eastAsia="Times New Roman" w:hAnsi="Times New Roman" w:cs="Times New Roman"/>
          <w:sz w:val="28"/>
          <w:szCs w:val="24"/>
          <w:lang w:eastAsia="ru-RU"/>
        </w:rPr>
        <w:t>порядок их применения и внесения изменений в Правила;</w:t>
      </w:r>
    </w:p>
    <w:p w:rsidR="00756941" w:rsidRPr="00756941" w:rsidRDefault="00756941" w:rsidP="00756941">
      <w:pPr>
        <w:numPr>
          <w:ilvl w:val="0"/>
          <w:numId w:val="35"/>
        </w:numPr>
        <w:spacing w:after="0" w:line="360" w:lineRule="auto"/>
        <w:jc w:val="both"/>
        <w:rPr>
          <w:rFonts w:ascii="Times New Roman" w:eastAsia="Times New Roman" w:hAnsi="Times New Roman" w:cs="Times New Roman"/>
          <w:sz w:val="28"/>
          <w:szCs w:val="24"/>
          <w:lang w:eastAsia="ru-RU"/>
        </w:rPr>
      </w:pPr>
      <w:bookmarkStart w:id="105" w:name="sub_30022"/>
      <w:bookmarkEnd w:id="104"/>
      <w:r w:rsidRPr="00756941">
        <w:rPr>
          <w:rFonts w:ascii="Times New Roman" w:eastAsia="Times New Roman" w:hAnsi="Times New Roman" w:cs="Times New Roman"/>
          <w:sz w:val="28"/>
          <w:szCs w:val="24"/>
          <w:lang w:eastAsia="ru-RU"/>
        </w:rPr>
        <w:lastRenderedPageBreak/>
        <w:t>карту градостроительного зонирования;</w:t>
      </w:r>
      <w:bookmarkEnd w:id="105"/>
    </w:p>
    <w:p w:rsidR="00756941" w:rsidRPr="00756941" w:rsidRDefault="00756941" w:rsidP="00756941">
      <w:pPr>
        <w:numPr>
          <w:ilvl w:val="0"/>
          <w:numId w:val="3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градостроительные регламенты.</w:t>
      </w:r>
    </w:p>
    <w:p w:rsidR="00756941" w:rsidRPr="00756941" w:rsidRDefault="00756941" w:rsidP="00756941">
      <w:pPr>
        <w:tabs>
          <w:tab w:val="num" w:pos="0"/>
        </w:tabs>
        <w:spacing w:after="0" w:line="360" w:lineRule="auto"/>
        <w:ind w:firstLine="540"/>
        <w:jc w:val="both"/>
        <w:rPr>
          <w:rFonts w:ascii="Times New Roman" w:eastAsia="Times New Roman" w:hAnsi="Times New Roman" w:cs="Times New Roman"/>
          <w:sz w:val="28"/>
          <w:szCs w:val="28"/>
          <w:lang w:eastAsia="ru-RU"/>
        </w:rPr>
      </w:pPr>
      <w:r w:rsidRPr="00756941">
        <w:rPr>
          <w:rFonts w:ascii="Times New Roman" w:eastAsia="Times New Roman" w:hAnsi="Times New Roman" w:cs="Times New Roman"/>
          <w:sz w:val="28"/>
          <w:szCs w:val="28"/>
          <w:lang w:eastAsia="ru-RU"/>
        </w:rPr>
        <w:t>4.Документация по планировке территории  включает в себя:</w:t>
      </w:r>
    </w:p>
    <w:p w:rsidR="00756941" w:rsidRPr="00756941" w:rsidRDefault="00756941" w:rsidP="00756941">
      <w:pPr>
        <w:numPr>
          <w:ilvl w:val="0"/>
          <w:numId w:val="3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проект планировки территории;</w:t>
      </w:r>
    </w:p>
    <w:p w:rsidR="00756941" w:rsidRPr="00756941" w:rsidRDefault="00756941" w:rsidP="00756941">
      <w:pPr>
        <w:numPr>
          <w:ilvl w:val="0"/>
          <w:numId w:val="3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проекты межевания территорий; </w:t>
      </w:r>
    </w:p>
    <w:p w:rsidR="00756941" w:rsidRPr="00756941" w:rsidRDefault="00756941" w:rsidP="00756941">
      <w:pPr>
        <w:numPr>
          <w:ilvl w:val="0"/>
          <w:numId w:val="3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градостроительные планы земельных участков.</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41. Генеральный план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Территориальное развитие поселения осуществляется на основе Генерального плана сельского поселения (далее также – Генеральный план поселения, Генплан).</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Генплан является основным градостроительным документом, определяющим перспективы развития сельского поселения.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Решение о подготовке проекта Генплана, а также решения о подготовке предложений о внесении изменений  в Генплан принимаются Главой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Проект Генплана до его утверждения подлежит рассмотрению на публичных слушаниях, в порядке, установленном статьей 4 настоящих Правил, а также согласованию с федеральными органами исполнительной власти, органами исполнительной власти Республики Северная Осетия-Алания, органами местного самоуправления муниципального района в порядке, установленном Правительством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5. Внесение в Генплан изменений, предусматривающих изменение границ населенных пунктов в целях жилищного строительства или </w:t>
      </w:r>
      <w:r w:rsidRPr="00756941">
        <w:rPr>
          <w:rFonts w:ascii="Times New Roman" w:eastAsia="Times New Roman" w:hAnsi="Times New Roman" w:cs="Times New Roman"/>
          <w:sz w:val="28"/>
          <w:szCs w:val="24"/>
          <w:lang w:eastAsia="ru-RU"/>
        </w:rPr>
        <w:lastRenderedPageBreak/>
        <w:t>определения зон рекреационного назначения, осуществляется без проведения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Генплан утверждается решением Собрания представителей  Веселовского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Генплан подлежит официальному опубликованию в местных или районных печатных средствах массовой информации, а также размещению на соответствующих сайтах.</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42. Реализация Генплана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6" w:name="sub_2601"/>
      <w:r w:rsidRPr="00756941">
        <w:rPr>
          <w:rFonts w:ascii="Times New Roman" w:eastAsia="Times New Roman" w:hAnsi="Times New Roman" w:cs="Times New Roman"/>
          <w:sz w:val="28"/>
          <w:szCs w:val="24"/>
          <w:lang w:eastAsia="ru-RU"/>
        </w:rPr>
        <w:t>1. Реализация Генплана сельского поселения осуществляется на основании плана реализации Генплана поселения, который утверждается Главой сельского поселения в течение трех месяцев со дня утверждения Генплана поселения</w:t>
      </w:r>
    </w:p>
    <w:bookmarkEnd w:id="106"/>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 плане реализации Генплана содержатся: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7" w:name="sub_26022"/>
      <w:r w:rsidRPr="00756941">
        <w:rPr>
          <w:rFonts w:ascii="Times New Roman" w:eastAsia="Times New Roman" w:hAnsi="Times New Roman" w:cs="Times New Roman"/>
          <w:sz w:val="28"/>
          <w:szCs w:val="24"/>
          <w:lang w:eastAsia="ru-RU"/>
        </w:rPr>
        <w:t>1)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8" w:name="sub_26023"/>
      <w:bookmarkEnd w:id="107"/>
      <w:r w:rsidRPr="00756941">
        <w:rPr>
          <w:rFonts w:ascii="Times New Roman" w:eastAsia="Times New Roman" w:hAnsi="Times New Roman" w:cs="Times New Roman"/>
          <w:sz w:val="28"/>
          <w:szCs w:val="24"/>
          <w:lang w:eastAsia="ru-RU"/>
        </w:rPr>
        <w:t>2) сроки подготовки проектной документации и сроки строительства объектов капитального строительства местного значения;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09" w:name="sub_26024"/>
      <w:bookmarkEnd w:id="108"/>
      <w:r w:rsidRPr="00756941">
        <w:rPr>
          <w:rFonts w:ascii="Times New Roman" w:eastAsia="Times New Roman" w:hAnsi="Times New Roman" w:cs="Times New Roman"/>
          <w:sz w:val="28"/>
          <w:szCs w:val="24"/>
          <w:lang w:eastAsia="ru-RU"/>
        </w:rPr>
        <w:t>3) финансово-экономическое обоснование реализации Генплана поселения.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43. Общие положения о планировке территории.</w:t>
      </w:r>
    </w:p>
    <w:bookmarkEnd w:id="109"/>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Республики Северная Осетия-Алания, настоящими Правилами.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lastRenderedPageBreak/>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3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проектов планировки как отдельных документов;</w:t>
            </w:r>
          </w:p>
          <w:p w:rsidR="00756941" w:rsidRPr="00756941" w:rsidRDefault="00756941" w:rsidP="00756941">
            <w:pPr>
              <w:numPr>
                <w:ilvl w:val="0"/>
                <w:numId w:val="3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проектов планировки с проектами межевания в их составе;</w:t>
            </w:r>
          </w:p>
          <w:p w:rsidR="00756941" w:rsidRPr="00756941" w:rsidRDefault="00756941" w:rsidP="00756941">
            <w:pPr>
              <w:numPr>
                <w:ilvl w:val="0"/>
                <w:numId w:val="3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56941" w:rsidRPr="00756941" w:rsidRDefault="00756941" w:rsidP="00756941">
            <w:pPr>
              <w:numPr>
                <w:ilvl w:val="0"/>
                <w:numId w:val="37"/>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градостроительных планов земельных участков как самостоятельных документов (вне состава проектов межевания).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Решения о разработке тех или иных видов документации по планировке территории применительно к различным случаям принимаются Главой сельского поселения с учетом характеристик планируемого развития конкретной территории, а также следующих особенностей: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проект планировки территории разрабатывается в случаях, когда посредством красных линий необходимо определить, изменить:</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38"/>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границы планировочных элементов территории (кварталов, микрорайонов);</w:t>
            </w:r>
          </w:p>
          <w:p w:rsidR="00756941" w:rsidRPr="00756941" w:rsidRDefault="00756941" w:rsidP="00756941">
            <w:pPr>
              <w:numPr>
                <w:ilvl w:val="0"/>
                <w:numId w:val="38"/>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границы земельных участков общего пользования и линейных объектов без определения границ иных земельных участков;</w:t>
            </w:r>
          </w:p>
          <w:p w:rsidR="00756941" w:rsidRPr="00756941" w:rsidRDefault="00756941" w:rsidP="00756941">
            <w:pPr>
              <w:numPr>
                <w:ilvl w:val="0"/>
                <w:numId w:val="38"/>
              </w:numPr>
              <w:spacing w:after="0" w:line="360" w:lineRule="auto"/>
              <w:contextualSpacing/>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границы зон действия публичных сервитутов для обеспечения проездов, проходов по соответствующей территории;</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39"/>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границы земельных участков, которые не являются земельными участками общего пользования;</w:t>
            </w:r>
          </w:p>
          <w:p w:rsidR="00756941" w:rsidRPr="00756941" w:rsidRDefault="00756941" w:rsidP="00756941">
            <w:pPr>
              <w:numPr>
                <w:ilvl w:val="0"/>
                <w:numId w:val="39"/>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границы зон действия публичных сервитутов;</w:t>
            </w:r>
          </w:p>
          <w:p w:rsidR="00756941" w:rsidRPr="00756941" w:rsidRDefault="00756941" w:rsidP="00756941">
            <w:pPr>
              <w:numPr>
                <w:ilvl w:val="0"/>
                <w:numId w:val="39"/>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границы зон планируемого размещения объектов </w:t>
            </w:r>
            <w:r w:rsidRPr="00756941">
              <w:rPr>
                <w:rFonts w:ascii="Times New Roman" w:eastAsia="Times New Roman" w:hAnsi="Times New Roman" w:cs="Times New Roman"/>
                <w:sz w:val="28"/>
                <w:szCs w:val="24"/>
                <w:lang w:eastAsia="ru-RU"/>
              </w:rPr>
              <w:lastRenderedPageBreak/>
              <w:t>капитального строительства для реализации государственных или муниципальных нужд;</w:t>
            </w:r>
          </w:p>
          <w:p w:rsidR="00756941" w:rsidRPr="00756941" w:rsidRDefault="00756941" w:rsidP="00756941">
            <w:pPr>
              <w:numPr>
                <w:ilvl w:val="0"/>
                <w:numId w:val="39"/>
              </w:numPr>
              <w:spacing w:after="0" w:line="360" w:lineRule="auto"/>
              <w:contextualSpacing/>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подготовить градостроительные планы вновь образуемых, изменяемых земельных участков;</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lastRenderedPageBreak/>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Посредством документации по планировке территории определяются: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линии градостроительного регулирования, в том числе:</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б) линии регулирования застройки, если они не определены градостроительными регламентами в составе настоящих Правил;</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ж) границы земельных участков на территориях существующей застройки, не разделенных на земельные участки;</w:t>
      </w:r>
    </w:p>
    <w:p w:rsidR="00756941" w:rsidRPr="00756941" w:rsidRDefault="00756941" w:rsidP="00756941">
      <w:pPr>
        <w:numPr>
          <w:ilvl w:val="0"/>
          <w:numId w:val="40"/>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в соответствии с главой 5 Градостроительного Кодекса Российской Федерации.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44. Проект планировки территории.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w:t>
      </w:r>
      <w:bookmarkStart w:id="110" w:name="sub_4201"/>
      <w:r w:rsidRPr="00756941">
        <w:rPr>
          <w:rFonts w:ascii="Times New Roman" w:eastAsia="Times New Roman" w:hAnsi="Times New Roman" w:cs="Times New Roman"/>
          <w:sz w:val="28"/>
          <w:szCs w:val="24"/>
          <w:lang w:eastAsia="ru-RU"/>
        </w:rPr>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bookmarkStart w:id="111" w:name="sub_4202"/>
      <w:bookmarkEnd w:id="110"/>
      <w:r w:rsidRPr="00756941">
        <w:rPr>
          <w:rFonts w:ascii="Times New Roman" w:eastAsia="Times New Roman" w:hAnsi="Times New Roman" w:cs="Times New Roman"/>
          <w:sz w:val="28"/>
          <w:szCs w:val="24"/>
          <w:lang w:eastAsia="ru-RU"/>
        </w:rPr>
        <w:t xml:space="preserve"> Проект планировки территории состоит из основной части, которая подлежит утверждению, и материалов по ее обоснованию.</w:t>
      </w:r>
      <w:bookmarkStart w:id="112" w:name="sub_4204"/>
      <w:bookmarkEnd w:id="111"/>
      <w:r w:rsidRPr="00756941">
        <w:rPr>
          <w:rFonts w:ascii="Times New Roman" w:eastAsia="Times New Roman" w:hAnsi="Times New Roman" w:cs="Times New Roman"/>
          <w:sz w:val="28"/>
          <w:szCs w:val="24"/>
          <w:lang w:eastAsia="ru-RU"/>
        </w:rPr>
        <w:t xml:space="preserve"> Материалы по обоснованию проекта планировки территории включают в себя материалы в графической форме и пояснительную записку.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Планировочная структура включает в себя следующие элементы:</w:t>
      </w:r>
    </w:p>
    <w:p w:rsidR="00756941" w:rsidRPr="00756941" w:rsidRDefault="00756941" w:rsidP="00756941">
      <w:pPr>
        <w:numPr>
          <w:ilvl w:val="0"/>
          <w:numId w:val="41"/>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населенный пункт; территория населенного пункта определяется чертой (границей) населенного пункта;</w:t>
      </w:r>
    </w:p>
    <w:p w:rsidR="00756941" w:rsidRPr="00756941" w:rsidRDefault="00756941" w:rsidP="00756941">
      <w:pPr>
        <w:numPr>
          <w:ilvl w:val="0"/>
          <w:numId w:val="41"/>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планировочный квартал -  включает территории, ограниченные жилыми улицами и другими обоснованными границами; планировочный квартал – основной модульный элемент планировочного зонирования.</w:t>
      </w:r>
    </w:p>
    <w:p w:rsidR="00756941" w:rsidRPr="00756941" w:rsidRDefault="00756941" w:rsidP="00756941">
      <w:pPr>
        <w:numPr>
          <w:ilvl w:val="0"/>
          <w:numId w:val="41"/>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сформированный земельный участок.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13" w:name="sub_4203"/>
      <w:bookmarkEnd w:id="112"/>
      <w:r w:rsidRPr="00756941">
        <w:rPr>
          <w:rFonts w:ascii="Times New Roman" w:eastAsia="Times New Roman" w:hAnsi="Times New Roman" w:cs="Times New Roman"/>
          <w:sz w:val="28"/>
          <w:szCs w:val="24"/>
          <w:lang w:eastAsia="ru-RU"/>
        </w:rPr>
        <w:t>3. Основная часть проекта планировки территории включает в себя:</w:t>
      </w:r>
    </w:p>
    <w:p w:rsidR="00756941" w:rsidRPr="00756941" w:rsidRDefault="00756941" w:rsidP="00756941">
      <w:pPr>
        <w:numPr>
          <w:ilvl w:val="0"/>
          <w:numId w:val="43"/>
        </w:numPr>
        <w:spacing w:after="0" w:line="360" w:lineRule="auto"/>
        <w:contextualSpacing/>
        <w:jc w:val="both"/>
        <w:rPr>
          <w:rFonts w:ascii="Times New Roman" w:eastAsia="Times New Roman" w:hAnsi="Times New Roman" w:cs="Times New Roman"/>
          <w:sz w:val="28"/>
          <w:szCs w:val="24"/>
          <w:lang w:eastAsia="ru-RU"/>
        </w:rPr>
      </w:pPr>
      <w:bookmarkStart w:id="114" w:name="sub_42031"/>
      <w:bookmarkEnd w:id="113"/>
      <w:r w:rsidRPr="00756941">
        <w:rPr>
          <w:rFonts w:ascii="Times New Roman" w:eastAsia="Times New Roman" w:hAnsi="Times New Roman" w:cs="Times New Roman"/>
          <w:sz w:val="28"/>
          <w:szCs w:val="24"/>
          <w:lang w:eastAsia="ru-RU"/>
        </w:rPr>
        <w:t>чертеж или чертежи планировки территории, на которых отображаются:</w:t>
      </w:r>
    </w:p>
    <w:p w:rsidR="00756941" w:rsidRPr="00756941" w:rsidRDefault="00756941" w:rsidP="00756941">
      <w:pPr>
        <w:numPr>
          <w:ilvl w:val="0"/>
          <w:numId w:val="42"/>
        </w:numPr>
        <w:spacing w:after="0" w:line="360" w:lineRule="auto"/>
        <w:contextualSpacing/>
        <w:jc w:val="both"/>
        <w:rPr>
          <w:rFonts w:ascii="Times New Roman" w:eastAsia="Times New Roman" w:hAnsi="Times New Roman" w:cs="Times New Roman"/>
          <w:sz w:val="28"/>
          <w:szCs w:val="24"/>
          <w:lang w:eastAsia="ru-RU"/>
        </w:rPr>
      </w:pPr>
      <w:bookmarkStart w:id="115" w:name="sub_420311"/>
      <w:bookmarkEnd w:id="114"/>
      <w:r w:rsidRPr="00756941">
        <w:rPr>
          <w:rFonts w:ascii="Times New Roman" w:eastAsia="Times New Roman" w:hAnsi="Times New Roman" w:cs="Times New Roman"/>
          <w:sz w:val="28"/>
          <w:szCs w:val="24"/>
          <w:lang w:eastAsia="ru-RU"/>
        </w:rPr>
        <w:t>красные линии;</w:t>
      </w:r>
    </w:p>
    <w:p w:rsidR="00756941" w:rsidRPr="00756941" w:rsidRDefault="00756941" w:rsidP="00756941">
      <w:pPr>
        <w:numPr>
          <w:ilvl w:val="0"/>
          <w:numId w:val="42"/>
        </w:numPr>
        <w:spacing w:after="0" w:line="360" w:lineRule="auto"/>
        <w:contextualSpacing/>
        <w:jc w:val="both"/>
        <w:rPr>
          <w:rFonts w:ascii="Times New Roman" w:eastAsia="Times New Roman" w:hAnsi="Times New Roman" w:cs="Times New Roman"/>
          <w:sz w:val="28"/>
          <w:szCs w:val="24"/>
          <w:lang w:eastAsia="ru-RU"/>
        </w:rPr>
      </w:pPr>
      <w:bookmarkStart w:id="116" w:name="sub_420312"/>
      <w:bookmarkEnd w:id="115"/>
      <w:r w:rsidRPr="00756941">
        <w:rPr>
          <w:rFonts w:ascii="Times New Roman" w:eastAsia="Times New Roman" w:hAnsi="Times New Roman" w:cs="Times New Roman"/>
          <w:sz w:val="28"/>
          <w:szCs w:val="24"/>
          <w:lang w:eastAsia="ru-RU"/>
        </w:rPr>
        <w:t>линии, обозначающие дороги, улицы, проезды, линии связи, объекты инженерной и транспортной инфраструктур;</w:t>
      </w:r>
    </w:p>
    <w:p w:rsidR="00756941" w:rsidRPr="00756941" w:rsidRDefault="00756941" w:rsidP="00756941">
      <w:pPr>
        <w:numPr>
          <w:ilvl w:val="0"/>
          <w:numId w:val="42"/>
        </w:numPr>
        <w:spacing w:after="0" w:line="360" w:lineRule="auto"/>
        <w:contextualSpacing/>
        <w:jc w:val="both"/>
        <w:rPr>
          <w:rFonts w:ascii="Times New Roman" w:eastAsia="Times New Roman" w:hAnsi="Times New Roman" w:cs="Times New Roman"/>
          <w:sz w:val="28"/>
          <w:szCs w:val="24"/>
          <w:lang w:eastAsia="ru-RU"/>
        </w:rPr>
      </w:pPr>
      <w:bookmarkStart w:id="117" w:name="sub_420313"/>
      <w:bookmarkEnd w:id="116"/>
      <w:r w:rsidRPr="00756941">
        <w:rPr>
          <w:rFonts w:ascii="Times New Roman" w:eastAsia="Times New Roman" w:hAnsi="Times New Roman" w:cs="Times New Roman"/>
          <w:sz w:val="28"/>
          <w:szCs w:val="24"/>
          <w:lang w:eastAsia="ru-RU"/>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56941" w:rsidRPr="00756941" w:rsidRDefault="00756941" w:rsidP="00756941">
      <w:pPr>
        <w:numPr>
          <w:ilvl w:val="0"/>
          <w:numId w:val="43"/>
        </w:numPr>
        <w:spacing w:after="0" w:line="360" w:lineRule="auto"/>
        <w:contextualSpacing/>
        <w:jc w:val="both"/>
        <w:rPr>
          <w:rFonts w:ascii="Times New Roman" w:eastAsia="Times New Roman" w:hAnsi="Times New Roman" w:cs="Times New Roman"/>
          <w:sz w:val="28"/>
          <w:szCs w:val="24"/>
          <w:lang w:eastAsia="ru-RU"/>
        </w:rPr>
      </w:pPr>
      <w:bookmarkStart w:id="118" w:name="sub_42032"/>
      <w:bookmarkEnd w:id="117"/>
      <w:r w:rsidRPr="00756941">
        <w:rPr>
          <w:rFonts w:ascii="Times New Roman" w:eastAsia="Times New Roman" w:hAnsi="Times New Roman" w:cs="Times New Roman"/>
          <w:sz w:val="28"/>
          <w:szCs w:val="24"/>
          <w:lang w:eastAsia="ru-RU"/>
        </w:rPr>
        <w:t xml:space="preserve">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w:t>
      </w:r>
      <w:r w:rsidRPr="00756941">
        <w:rPr>
          <w:rFonts w:ascii="Times New Roman" w:eastAsia="Times New Roman" w:hAnsi="Times New Roman" w:cs="Times New Roman"/>
          <w:sz w:val="28"/>
          <w:szCs w:val="24"/>
          <w:lang w:eastAsia="ru-RU"/>
        </w:rPr>
        <w:lastRenderedPageBreak/>
        <w:t>развития систем социального, транспортного обслуживания и инженерно-технического обеспечения, необходимых для развития территории.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19" w:name="sub_4209"/>
      <w:bookmarkEnd w:id="118"/>
      <w:r w:rsidRPr="00756941">
        <w:rPr>
          <w:rFonts w:ascii="Times New Roman" w:eastAsia="Times New Roman" w:hAnsi="Times New Roman" w:cs="Times New Roman"/>
          <w:sz w:val="28"/>
          <w:szCs w:val="24"/>
          <w:lang w:eastAsia="ru-RU"/>
        </w:rPr>
        <w:t>4. Проект планировки территории является основой для разработки проектов межевания территорий.</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45. Проекты межевания территорий.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0" w:name="sub_4301"/>
      <w:bookmarkEnd w:id="119"/>
      <w:r w:rsidRPr="00756941">
        <w:rPr>
          <w:rFonts w:ascii="Times New Roman" w:eastAsia="Times New Roman" w:hAnsi="Times New Roman" w:cs="Times New Roman"/>
          <w:sz w:val="28"/>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1" w:name="sub_4302"/>
      <w:bookmarkEnd w:id="120"/>
      <w:r w:rsidRPr="00756941">
        <w:rPr>
          <w:rFonts w:ascii="Times New Roman" w:eastAsia="Times New Roman" w:hAnsi="Times New Roman" w:cs="Times New Roman"/>
          <w:sz w:val="28"/>
          <w:szCs w:val="24"/>
          <w:lang w:eastAsia="ru-RU"/>
        </w:rPr>
        <w:t>2</w:t>
      </w:r>
      <w:bookmarkStart w:id="122" w:name="sub_4303"/>
      <w:bookmarkEnd w:id="121"/>
      <w:r w:rsidRPr="00756941">
        <w:rPr>
          <w:rFonts w:ascii="Times New Roman" w:eastAsia="Times New Roman" w:hAnsi="Times New Roman" w:cs="Times New Roman"/>
          <w:sz w:val="28"/>
          <w:szCs w:val="24"/>
          <w:lang w:eastAsia="ru-RU"/>
        </w:rPr>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3" w:name="sub_4304"/>
      <w:bookmarkEnd w:id="122"/>
      <w:r w:rsidRPr="00756941">
        <w:rPr>
          <w:rFonts w:ascii="Times New Roman" w:eastAsia="Times New Roman" w:hAnsi="Times New Roman" w:cs="Times New Roman"/>
          <w:sz w:val="28"/>
          <w:szCs w:val="24"/>
          <w:lang w:eastAsia="ru-RU"/>
        </w:rPr>
        <w:t>3.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4" w:name="sub_4305"/>
      <w:bookmarkEnd w:id="123"/>
      <w:r w:rsidRPr="00756941">
        <w:rPr>
          <w:rFonts w:ascii="Times New Roman" w:eastAsia="Times New Roman" w:hAnsi="Times New Roman" w:cs="Times New Roman"/>
          <w:sz w:val="28"/>
          <w:szCs w:val="24"/>
          <w:lang w:eastAsia="ru-RU"/>
        </w:rPr>
        <w:t xml:space="preserve">4. Проект межевания территории включает в себя чертежи межевания территории, на которых, в частности, отображаются красные линии, линии отступа от красных линий, границы различных зон. </w:t>
      </w:r>
      <w:bookmarkStart w:id="125" w:name="sub_4306"/>
      <w:bookmarkEnd w:id="124"/>
      <w:r w:rsidRPr="00756941">
        <w:rPr>
          <w:rFonts w:ascii="Times New Roman" w:eastAsia="Times New Roman" w:hAnsi="Times New Roman" w:cs="Times New Roman"/>
          <w:sz w:val="28"/>
          <w:szCs w:val="24"/>
          <w:lang w:eastAsia="ru-RU"/>
        </w:rPr>
        <w:t>В составе проектов межевания территорий осуществляется подготовка градостроительных планов земельных участков.</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Статья 46. Градостроительный план земельного участка.</w:t>
      </w:r>
    </w:p>
    <w:bookmarkEnd w:id="125"/>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56941" w:rsidRPr="001E0A00" w:rsidRDefault="00756941" w:rsidP="001E0A00">
      <w:pPr>
        <w:spacing w:after="0" w:line="360" w:lineRule="auto"/>
        <w:ind w:firstLine="709"/>
        <w:jc w:val="both"/>
        <w:rPr>
          <w:rFonts w:ascii="Times New Roman" w:eastAsia="Times New Roman" w:hAnsi="Times New Roman" w:cs="Times New Roman"/>
          <w:sz w:val="28"/>
          <w:szCs w:val="24"/>
          <w:lang w:eastAsia="ru-RU"/>
        </w:rPr>
      </w:pPr>
      <w:r w:rsidRPr="001E0A00">
        <w:rPr>
          <w:rFonts w:ascii="Times New Roman" w:eastAsia="Times New Roman" w:hAnsi="Times New Roman" w:cs="Times New Roman"/>
          <w:sz w:val="28"/>
          <w:szCs w:val="24"/>
          <w:lang w:eastAsia="ru-RU"/>
        </w:rPr>
        <w:t>Форма градостроительного плана земель</w:t>
      </w:r>
      <w:r w:rsidR="001E0A00" w:rsidRPr="001E0A00">
        <w:rPr>
          <w:rFonts w:ascii="Times New Roman" w:eastAsia="Times New Roman" w:hAnsi="Times New Roman" w:cs="Times New Roman"/>
          <w:sz w:val="28"/>
          <w:szCs w:val="24"/>
          <w:lang w:eastAsia="ru-RU"/>
        </w:rPr>
        <w:t>ного участка утверждена Приказом Министерства строительства и жилищно-коммунально</w:t>
      </w:r>
      <w:r w:rsidR="00052B97">
        <w:rPr>
          <w:rFonts w:ascii="Times New Roman" w:eastAsia="Times New Roman" w:hAnsi="Times New Roman" w:cs="Times New Roman"/>
          <w:sz w:val="28"/>
          <w:szCs w:val="24"/>
          <w:lang w:eastAsia="ru-RU"/>
        </w:rPr>
        <w:t>го хо</w:t>
      </w:r>
      <w:r w:rsidR="001E0A00" w:rsidRPr="001E0A00">
        <w:rPr>
          <w:rFonts w:ascii="Times New Roman" w:eastAsia="Times New Roman" w:hAnsi="Times New Roman" w:cs="Times New Roman"/>
          <w:sz w:val="28"/>
          <w:szCs w:val="24"/>
          <w:lang w:eastAsia="ru-RU"/>
        </w:rPr>
        <w:t>зяйства Российской Федерации</w:t>
      </w:r>
      <w:r w:rsidR="001E0A00" w:rsidRPr="001E0A00">
        <w:t xml:space="preserve"> </w:t>
      </w:r>
      <w:r w:rsidR="001E0A00" w:rsidRPr="001E0A00">
        <w:rPr>
          <w:rFonts w:ascii="Times New Roman" w:eastAsia="Times New Roman" w:hAnsi="Times New Roman" w:cs="Times New Roman"/>
          <w:sz w:val="28"/>
          <w:szCs w:val="24"/>
          <w:lang w:eastAsia="ru-RU"/>
        </w:rPr>
        <w:t xml:space="preserve"> от 6 июня 2016 года N 400/</w:t>
      </w:r>
      <w:proofErr w:type="spellStart"/>
      <w:proofErr w:type="gramStart"/>
      <w:r w:rsidR="001E0A00" w:rsidRPr="001E0A00">
        <w:rPr>
          <w:rFonts w:ascii="Times New Roman" w:eastAsia="Times New Roman" w:hAnsi="Times New Roman" w:cs="Times New Roman"/>
          <w:sz w:val="28"/>
          <w:szCs w:val="24"/>
          <w:lang w:eastAsia="ru-RU"/>
        </w:rPr>
        <w:t>пр</w:t>
      </w:r>
      <w:proofErr w:type="spellEnd"/>
      <w:proofErr w:type="gramEnd"/>
      <w:r w:rsidR="001E0A00" w:rsidRPr="001E0A00">
        <w:rPr>
          <w:rFonts w:ascii="Times New Roman" w:eastAsia="Times New Roman" w:hAnsi="Times New Roman" w:cs="Times New Roman"/>
          <w:sz w:val="28"/>
          <w:szCs w:val="24"/>
          <w:lang w:eastAsia="ru-RU"/>
        </w:rPr>
        <w:t xml:space="preserve">  «Об утверждении формы градостроительного плана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Градостроительные планы земельных участков утверждаются в установленном порядке: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В градостроительных планах земельных участков указываются: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tc>
        <w:tc>
          <w:tcPr>
            <w:tcW w:w="9000" w:type="dxa"/>
            <w:hideMark/>
          </w:tcPr>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границы земельных участков с обозначением координат поворотных точек;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границы зоны планируемого размещения объектов капитального строительства для государственных или муниципальных нужд.</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6" w:name="sub_4404"/>
      <w:r w:rsidRPr="00756941">
        <w:rPr>
          <w:rFonts w:ascii="Times New Roman" w:eastAsia="Times New Roman" w:hAnsi="Times New Roman" w:cs="Times New Roman"/>
          <w:sz w:val="28"/>
          <w:szCs w:val="24"/>
          <w:lang w:eastAsia="ru-RU"/>
        </w:rPr>
        <w:lastRenderedPageBreak/>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126"/>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5. Градостроительные планы земельных участков являются обязательным основанием </w:t>
      </w:r>
      <w:proofErr w:type="gramStart"/>
      <w:r w:rsidRPr="00756941">
        <w:rPr>
          <w:rFonts w:ascii="Times New Roman" w:eastAsia="Times New Roman" w:hAnsi="Times New Roman" w:cs="Times New Roman"/>
          <w:sz w:val="28"/>
          <w:szCs w:val="24"/>
          <w:lang w:eastAsia="ru-RU"/>
        </w:rPr>
        <w:t>для</w:t>
      </w:r>
      <w:proofErr w:type="gramEnd"/>
      <w:r w:rsidRPr="00756941">
        <w:rPr>
          <w:rFonts w:ascii="Times New Roman" w:eastAsia="Times New Roman" w:hAnsi="Times New Roman" w:cs="Times New Roman"/>
          <w:sz w:val="28"/>
          <w:szCs w:val="24"/>
          <w:lang w:eastAsia="ru-RU"/>
        </w:rPr>
        <w:t>:</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принятия решений об изъятии, в том числе путем выкупа, резервировании земельных участков для государственных и муниципальных нужд;</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подготовки проектной документации для строительства, реконструкции;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выдачи разрешений на строительство;</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выдачи разрешений на ввод объектов в эксплуатацию.</w:t>
            </w:r>
          </w:p>
        </w:tc>
      </w:tr>
    </w:tbl>
    <w:p w:rsidR="00756941" w:rsidRPr="00756941" w:rsidRDefault="00756941" w:rsidP="00756941">
      <w:pPr>
        <w:spacing w:after="0" w:line="360" w:lineRule="auto"/>
        <w:ind w:firstLine="709"/>
        <w:jc w:val="both"/>
        <w:rPr>
          <w:rFonts w:ascii="Times New Roman" w:eastAsia="Times New Roman" w:hAnsi="Times New Roman" w:cs="Times New Roman"/>
          <w:strike/>
          <w:sz w:val="28"/>
          <w:szCs w:val="24"/>
          <w:lang w:eastAsia="ru-RU"/>
        </w:rPr>
      </w:pPr>
      <w:r w:rsidRPr="00756941">
        <w:rPr>
          <w:rFonts w:ascii="Times New Roman" w:eastAsia="Times New Roman" w:hAnsi="Times New Roman" w:cs="Times New Roman"/>
          <w:sz w:val="28"/>
          <w:szCs w:val="24"/>
          <w:lang w:eastAsia="ru-RU"/>
        </w:rPr>
        <w:t xml:space="preserve">6. Градостроительный план земельного участка готовится Администрацией сельского поселения и </w:t>
      </w:r>
      <w:r w:rsidR="00052B97">
        <w:rPr>
          <w:rFonts w:ascii="Times New Roman" w:eastAsia="Times New Roman" w:hAnsi="Times New Roman" w:cs="Times New Roman"/>
          <w:sz w:val="28"/>
          <w:szCs w:val="24"/>
          <w:lang w:eastAsia="ru-RU"/>
        </w:rPr>
        <w:t xml:space="preserve">утверждается Главой </w:t>
      </w:r>
      <w:r w:rsidR="007F0D79" w:rsidRPr="007F0D79">
        <w:rPr>
          <w:rFonts w:ascii="Times New Roman" w:hAnsi="Times New Roman" w:cs="Times New Roman"/>
          <w:sz w:val="28"/>
          <w:szCs w:val="28"/>
          <w:lang w:eastAsia="ru-RU"/>
        </w:rPr>
        <w:t>Виноградненского</w:t>
      </w:r>
      <w:r w:rsidRPr="007F0D79">
        <w:rPr>
          <w:rFonts w:ascii="Times New Roman" w:eastAsia="Times New Roman" w:hAnsi="Times New Roman" w:cs="Times New Roman"/>
          <w:sz w:val="28"/>
          <w:szCs w:val="28"/>
          <w:lang w:eastAsia="ru-RU"/>
        </w:rPr>
        <w:t xml:space="preserve"> </w:t>
      </w:r>
      <w:r w:rsidRPr="00756941">
        <w:rPr>
          <w:rFonts w:ascii="Times New Roman" w:eastAsia="Times New Roman" w:hAnsi="Times New Roman" w:cs="Times New Roman"/>
          <w:sz w:val="28"/>
          <w:szCs w:val="24"/>
          <w:lang w:eastAsia="ru-RU"/>
        </w:rPr>
        <w:t xml:space="preserve">сельского поселения.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127" w:name="_Toc154142020"/>
      <w:r w:rsidRPr="00756941">
        <w:rPr>
          <w:rFonts w:ascii="Times New Roman" w:eastAsia="Times New Roman" w:hAnsi="Times New Roman" w:cs="Arial"/>
          <w:b/>
          <w:bCs/>
          <w:sz w:val="28"/>
          <w:szCs w:val="26"/>
          <w:lang w:eastAsia="ru-RU"/>
        </w:rPr>
        <w:t>Статья 47. Подготовка и утверждение документации по планировке территории.</w:t>
      </w:r>
    </w:p>
    <w:bookmarkEnd w:id="127"/>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Республики Северная Осетия-</w:t>
      </w:r>
      <w:r w:rsidRPr="00756941">
        <w:rPr>
          <w:rFonts w:ascii="Times New Roman" w:eastAsia="Times New Roman" w:hAnsi="Times New Roman" w:cs="Times New Roman"/>
          <w:sz w:val="28"/>
          <w:szCs w:val="24"/>
          <w:lang w:eastAsia="ru-RU"/>
        </w:rPr>
        <w:lastRenderedPageBreak/>
        <w:t>Алания, органами местного самоуправления муниципального района и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2. В случае принятия решения о подготовке документации по планировке территории уполномоченные органы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756941">
        <w:rPr>
          <w:rFonts w:ascii="Times New Roman" w:eastAsia="Times New Roman" w:hAnsi="Times New Roman" w:cs="Times New Roman"/>
          <w:sz w:val="28"/>
          <w:szCs w:val="24"/>
          <w:lang w:eastAsia="ru-RU"/>
        </w:rPr>
        <w:t>территории</w:t>
      </w:r>
      <w:proofErr w:type="gramEnd"/>
      <w:r w:rsidRPr="00756941">
        <w:rPr>
          <w:rFonts w:ascii="Times New Roman" w:eastAsia="Times New Roman" w:hAnsi="Times New Roman" w:cs="Times New Roman"/>
          <w:sz w:val="28"/>
          <w:szCs w:val="24"/>
          <w:lang w:eastAsia="ru-RU"/>
        </w:rPr>
        <w:t xml:space="preserve"> которого принято такое решение.</w:t>
      </w:r>
    </w:p>
    <w:p w:rsidR="00756941" w:rsidRPr="00756941" w:rsidRDefault="00756941" w:rsidP="00756941">
      <w:pPr>
        <w:spacing w:after="0" w:line="360" w:lineRule="auto"/>
        <w:ind w:firstLine="709"/>
        <w:jc w:val="both"/>
        <w:rPr>
          <w:rFonts w:ascii="Times New Roman" w:eastAsia="Times New Roman" w:hAnsi="Times New Roman" w:cs="Times New Roman"/>
          <w:b/>
          <w:sz w:val="28"/>
          <w:szCs w:val="24"/>
          <w:lang w:eastAsia="ru-RU"/>
        </w:rPr>
      </w:pPr>
      <w:r w:rsidRPr="00756941">
        <w:rPr>
          <w:rFonts w:ascii="Times New Roman" w:eastAsia="Times New Roman" w:hAnsi="Times New Roman" w:cs="Times New Roman"/>
          <w:sz w:val="28"/>
          <w:szCs w:val="24"/>
          <w:lang w:eastAsia="ru-RU"/>
        </w:rPr>
        <w:t xml:space="preserve">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756941">
        <w:rPr>
          <w:rFonts w:ascii="Times New Roman" w:eastAsia="Times New Roman" w:hAnsi="Times New Roman" w:cs="Times New Roman"/>
          <w:sz w:val="28"/>
          <w:szCs w:val="24"/>
          <w:lang w:eastAsia="ru-RU"/>
        </w:rPr>
        <w:t>случаев подготовки проектов межевания застроенных территорий</w:t>
      </w:r>
      <w:proofErr w:type="gramEnd"/>
      <w:r w:rsidRPr="00756941">
        <w:rPr>
          <w:rFonts w:ascii="Times New Roman" w:eastAsia="Times New Roman" w:hAnsi="Times New Roman" w:cs="Times New Roman"/>
          <w:sz w:val="28"/>
          <w:szCs w:val="24"/>
          <w:lang w:eastAsia="ru-RU"/>
        </w:rPr>
        <w:t xml:space="preserve"> и градостроительных планов земельных участков по заявлениям физических или юридических лиц.</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w:t>
      </w:r>
      <w:proofErr w:type="gramStart"/>
      <w:r w:rsidRPr="00756941">
        <w:rPr>
          <w:rFonts w:ascii="Times New Roman" w:eastAsia="Times New Roman" w:hAnsi="Times New Roman" w:cs="Times New Roman"/>
          <w:sz w:val="28"/>
          <w:szCs w:val="24"/>
          <w:lang w:eastAsia="ru-RU"/>
        </w:rPr>
        <w:t>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схемами территориального планирования Республики Северная Осетия-Алания, Генеральным планом сельского поселения,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Документация по планировке территории, утверждаемая, соответственно, Правительством Российской Федерации, Правительством Республики Северная Осетия-Алания, Главой Моздокского  муниципального района, направляется Главе сельского поселения, применительно к территориям, для которых осуществлялась подготовка такой документации, в течение семи дней со дня ее утверждения.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6. Глава сельского поселения обеспечивает опубликование указанной в пункте 5 настоящей статьи документации по планировке территории (проектов планировки территории и проектов межевания территории) в </w:t>
      </w:r>
      <w:r w:rsidRPr="00756941">
        <w:rPr>
          <w:rFonts w:ascii="Times New Roman" w:eastAsia="Times New Roman" w:hAnsi="Times New Roman" w:cs="Times New Roman"/>
          <w:sz w:val="28"/>
          <w:szCs w:val="24"/>
          <w:lang w:eastAsia="ru-RU"/>
        </w:rPr>
        <w:lastRenderedPageBreak/>
        <w:t>порядке, установленном для официального опубликования нормативных правовых актов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Особенности подготовки документации по планировке территории, разрабатываемой на основании решения Главы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7.1. Р</w:t>
      </w:r>
      <w:bookmarkStart w:id="128" w:name="sub_4601"/>
      <w:r w:rsidRPr="00756941">
        <w:rPr>
          <w:rFonts w:ascii="Times New Roman" w:eastAsia="Times New Roman" w:hAnsi="Times New Roman" w:cs="Times New Roman"/>
          <w:sz w:val="28"/>
          <w:szCs w:val="24"/>
          <w:lang w:eastAsia="ru-RU"/>
        </w:rPr>
        <w:t>ешение о подготовке документации по планировке территории принимается Главой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29" w:name="sub_4602"/>
      <w:bookmarkEnd w:id="128"/>
      <w:r w:rsidRPr="00756941">
        <w:rPr>
          <w:rFonts w:ascii="Times New Roman" w:eastAsia="Times New Roman" w:hAnsi="Times New Roman" w:cs="Times New Roman"/>
          <w:sz w:val="28"/>
          <w:szCs w:val="24"/>
          <w:lang w:eastAsia="ru-RU"/>
        </w:rPr>
        <w:t>7.2. Указанное в пункте 7.1 настоящей статьи решение подлежит опубликованию в порядке, установленном для официального опубликования муниципальных правовых актов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0" w:name="sub_4603"/>
      <w:bookmarkEnd w:id="129"/>
      <w:r w:rsidRPr="00756941">
        <w:rPr>
          <w:rFonts w:ascii="Times New Roman" w:eastAsia="Times New Roman" w:hAnsi="Times New Roman" w:cs="Times New Roman"/>
          <w:sz w:val="28"/>
          <w:szCs w:val="24"/>
          <w:lang w:eastAsia="ru-RU"/>
        </w:rPr>
        <w:t>7.3.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1" w:name="sub_4604"/>
      <w:bookmarkEnd w:id="130"/>
      <w:r w:rsidRPr="00756941">
        <w:rPr>
          <w:rFonts w:ascii="Times New Roman" w:eastAsia="Times New Roman" w:hAnsi="Times New Roman" w:cs="Times New Roman"/>
          <w:sz w:val="28"/>
          <w:szCs w:val="24"/>
          <w:lang w:eastAsia="ru-RU"/>
        </w:rPr>
        <w:t>7.4. Специалисты Администрации сельского поселения осуществляют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Главой сельского поселения может быть принято решение об отклонении такой документации и о направлении ее на доработку.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2" w:name="sub_4605"/>
      <w:bookmarkEnd w:id="131"/>
      <w:r w:rsidRPr="00756941">
        <w:rPr>
          <w:rFonts w:ascii="Times New Roman" w:eastAsia="Times New Roman" w:hAnsi="Times New Roman" w:cs="Times New Roman"/>
          <w:sz w:val="28"/>
          <w:szCs w:val="24"/>
          <w:lang w:eastAsia="ru-RU"/>
        </w:rPr>
        <w:t>7.5.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сельского поселения, до их утверждения подлежат обязательному рассмотрению на публичных слушаниях в порядке, установленном статьей 4 настоящих Правил.</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3" w:name="sub_4607"/>
      <w:bookmarkEnd w:id="132"/>
      <w:r w:rsidRPr="00756941">
        <w:rPr>
          <w:rFonts w:ascii="Times New Roman" w:eastAsia="Times New Roman" w:hAnsi="Times New Roman" w:cs="Times New Roman"/>
          <w:sz w:val="28"/>
          <w:szCs w:val="24"/>
          <w:lang w:eastAsia="ru-RU"/>
        </w:rPr>
        <w:t xml:space="preserve">7.6. </w:t>
      </w:r>
      <w:proofErr w:type="gramStart"/>
      <w:r w:rsidRPr="00756941">
        <w:rPr>
          <w:rFonts w:ascii="Times New Roman" w:eastAsia="Times New Roman" w:hAnsi="Times New Roman" w:cs="Times New Roman"/>
          <w:sz w:val="28"/>
          <w:szCs w:val="24"/>
          <w:lang w:eastAsia="ru-RU"/>
        </w:rPr>
        <w:t xml:space="preserve">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w:t>
      </w:r>
      <w:r w:rsidRPr="00756941">
        <w:rPr>
          <w:rFonts w:ascii="Times New Roman" w:eastAsia="Times New Roman" w:hAnsi="Times New Roman" w:cs="Times New Roman"/>
          <w:sz w:val="28"/>
          <w:szCs w:val="24"/>
          <w:lang w:eastAsia="ru-RU"/>
        </w:rPr>
        <w:lastRenderedPageBreak/>
        <w:t>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4" w:name="sub_46010"/>
      <w:bookmarkEnd w:id="133"/>
      <w:r w:rsidRPr="00756941">
        <w:rPr>
          <w:rFonts w:ascii="Times New Roman" w:eastAsia="Times New Roman" w:hAnsi="Times New Roman" w:cs="Times New Roman"/>
          <w:sz w:val="28"/>
          <w:szCs w:val="24"/>
          <w:lang w:eastAsia="ru-RU"/>
        </w:rPr>
        <w:t>7.7.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5" w:name="sub_46012"/>
      <w:bookmarkEnd w:id="134"/>
      <w:r w:rsidRPr="00756941">
        <w:rPr>
          <w:rFonts w:ascii="Times New Roman" w:eastAsia="Times New Roman" w:hAnsi="Times New Roman" w:cs="Times New Roman"/>
          <w:sz w:val="28"/>
          <w:szCs w:val="24"/>
          <w:lang w:eastAsia="ru-RU"/>
        </w:rPr>
        <w:t>7.8. Администрация сельского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6" w:name="sub_46013"/>
      <w:bookmarkEnd w:id="135"/>
      <w:r w:rsidRPr="00756941">
        <w:rPr>
          <w:rFonts w:ascii="Times New Roman" w:eastAsia="Times New Roman" w:hAnsi="Times New Roman" w:cs="Times New Roman"/>
          <w:sz w:val="28"/>
          <w:szCs w:val="24"/>
          <w:lang w:eastAsia="ru-RU"/>
        </w:rPr>
        <w:t>7.9. Глава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rsidR="005926FC"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7" w:name="sub_46014"/>
      <w:bookmarkEnd w:id="136"/>
      <w:r w:rsidRPr="00756941">
        <w:rPr>
          <w:rFonts w:ascii="Times New Roman" w:eastAsia="Times New Roman" w:hAnsi="Times New Roman" w:cs="Times New Roman"/>
          <w:sz w:val="28"/>
          <w:szCs w:val="24"/>
          <w:lang w:eastAsia="ru-RU"/>
        </w:rPr>
        <w:t xml:space="preserve">7.10.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сельского поселения в течение семи дней со дня утверждения указанной документации. </w:t>
      </w:r>
      <w:bookmarkStart w:id="138" w:name="sub_46015"/>
      <w:bookmarkEnd w:id="137"/>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7.11. На основании документации по планировке территории, утвержденной Главой сельского поселения, Собрание представителей поселения вправе вносить изменения в Правила землепользования и застройки в части уточнения установленных градостроительным </w:t>
      </w:r>
      <w:r w:rsidRPr="00756941">
        <w:rPr>
          <w:rFonts w:ascii="Times New Roman" w:eastAsia="Times New Roman" w:hAnsi="Times New Roman" w:cs="Times New Roman"/>
          <w:sz w:val="28"/>
          <w:szCs w:val="24"/>
          <w:lang w:eastAsia="ru-RU"/>
        </w:rPr>
        <w:lastRenderedPageBreak/>
        <w:t>регламентом предельных параметров разрешенного строительства и реконструкции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39" w:name="sub_46017"/>
      <w:bookmarkEnd w:id="138"/>
      <w:r w:rsidRPr="00756941">
        <w:rPr>
          <w:rFonts w:ascii="Times New Roman" w:eastAsia="Times New Roman" w:hAnsi="Times New Roman" w:cs="Times New Roman"/>
          <w:sz w:val="28"/>
          <w:szCs w:val="24"/>
          <w:lang w:eastAsia="ru-RU"/>
        </w:rPr>
        <w:t>7.12. 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физическое или юридическое лицо обращается в администрацию сельского поселения с заявлением о выдаче ему градостроительного плана земельного участка, проведение процедур, предусмотренных пунктами 7.1 – 7.11 настоящей статьи, не требуется. </w:t>
      </w:r>
      <w:bookmarkEnd w:id="139"/>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8. Органы государственной власти Российской Федерации, органы государственной власти Республики Северная Осетия-Алания, органы местного самоуправления муниципального района и сельского поселения, физические и юридические лица вправе оспорить в судебном порядке документацию по планировке территории.</w:t>
      </w:r>
    </w:p>
    <w:bookmarkEnd w:id="103"/>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48. Градостроительная подготовка земельных участков в целях предоставления заинтересованным лицам для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Земельные участки, предоставляемые заинтересованным лицам для строительства, должны быть сформированы как объекты недвижимости, то </w:t>
      </w:r>
      <w:proofErr w:type="gramStart"/>
      <w:r w:rsidRPr="00756941">
        <w:rPr>
          <w:rFonts w:ascii="Times New Roman" w:eastAsia="Times New Roman" w:hAnsi="Times New Roman" w:cs="Times New Roman"/>
          <w:sz w:val="28"/>
          <w:szCs w:val="24"/>
          <w:lang w:eastAsia="ru-RU"/>
        </w:rPr>
        <w:t>есть</w:t>
      </w:r>
      <w:proofErr w:type="gramEnd"/>
      <w:r w:rsidRPr="00756941">
        <w:rPr>
          <w:rFonts w:ascii="Times New Roman" w:eastAsia="Times New Roman" w:hAnsi="Times New Roman" w:cs="Times New Roman"/>
          <w:sz w:val="28"/>
          <w:szCs w:val="24"/>
          <w:lang w:eastAsia="ru-RU"/>
        </w:rPr>
        <w:t xml:space="preserve"> осуществлена их градостроительная подготовка.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Формирование земельного участка осуществляется посредством:</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4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подготовки документации по планировке соответствующей территории – элемента планировочной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756941" w:rsidRPr="00756941" w:rsidRDefault="00756941" w:rsidP="00756941">
            <w:pPr>
              <w:numPr>
                <w:ilvl w:val="0"/>
                <w:numId w:val="44"/>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подготовки землеустроительной документации (кадастрового плана (паспорта)</w:t>
            </w:r>
            <w:r w:rsidRPr="00756941">
              <w:rPr>
                <w:rFonts w:ascii="Times New Roman" w:eastAsia="Times New Roman" w:hAnsi="Times New Roman" w:cs="Times New Roman"/>
                <w:strike/>
                <w:sz w:val="28"/>
                <w:szCs w:val="24"/>
                <w:lang w:eastAsia="ru-RU"/>
              </w:rPr>
              <w:t xml:space="preserve"> </w:t>
            </w:r>
            <w:r w:rsidRPr="00756941">
              <w:rPr>
                <w:rFonts w:ascii="Times New Roman" w:eastAsia="Times New Roman" w:hAnsi="Times New Roman" w:cs="Times New Roman"/>
                <w:sz w:val="28"/>
                <w:szCs w:val="24"/>
                <w:lang w:eastAsia="ru-RU"/>
              </w:rPr>
              <w:t>земельного участка);</w:t>
            </w:r>
          </w:p>
          <w:p w:rsidR="00756941" w:rsidRPr="00756941" w:rsidRDefault="00756941" w:rsidP="00756941">
            <w:pPr>
              <w:numPr>
                <w:ilvl w:val="0"/>
                <w:numId w:val="44"/>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выноса границ земельного участка в натуру.</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Не допускается предоставлять земельные участки для строительства без их градостроительной подготовки.</w:t>
      </w:r>
    </w:p>
    <w:p w:rsidR="00756941" w:rsidRPr="00284306"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284306">
        <w:rPr>
          <w:rFonts w:ascii="Times New Roman" w:eastAsia="Times New Roman" w:hAnsi="Times New Roman" w:cs="Times New Roman"/>
          <w:sz w:val="28"/>
          <w:szCs w:val="24"/>
          <w:lang w:eastAsia="ru-RU"/>
        </w:rPr>
        <w:t>3. Формирование земельного участк</w:t>
      </w:r>
      <w:r w:rsidR="00284306" w:rsidRPr="00284306">
        <w:rPr>
          <w:rFonts w:ascii="Times New Roman" w:eastAsia="Times New Roman" w:hAnsi="Times New Roman" w:cs="Times New Roman"/>
          <w:sz w:val="28"/>
          <w:szCs w:val="24"/>
          <w:lang w:eastAsia="ru-RU"/>
        </w:rPr>
        <w:t xml:space="preserve">а производится за счёт </w:t>
      </w:r>
      <w:proofErr w:type="gramStart"/>
      <w:r w:rsidR="00284306" w:rsidRPr="00284306">
        <w:rPr>
          <w:rFonts w:ascii="Times New Roman" w:eastAsia="Times New Roman" w:hAnsi="Times New Roman" w:cs="Times New Roman"/>
          <w:sz w:val="28"/>
          <w:szCs w:val="24"/>
          <w:lang w:eastAsia="ru-RU"/>
        </w:rPr>
        <w:t>средств Администрации местного самоуправления Моздокского района Республики</w:t>
      </w:r>
      <w:proofErr w:type="gramEnd"/>
      <w:r w:rsidR="00284306" w:rsidRPr="00284306">
        <w:rPr>
          <w:rFonts w:ascii="Times New Roman" w:eastAsia="Times New Roman" w:hAnsi="Times New Roman" w:cs="Times New Roman"/>
          <w:sz w:val="28"/>
          <w:szCs w:val="24"/>
          <w:lang w:eastAsia="ru-RU"/>
        </w:rPr>
        <w:t xml:space="preserve"> </w:t>
      </w:r>
      <w:r w:rsidR="00284306" w:rsidRPr="00284306">
        <w:rPr>
          <w:rFonts w:ascii="Times New Roman" w:eastAsia="Times New Roman" w:hAnsi="Times New Roman" w:cs="Times New Roman"/>
          <w:sz w:val="28"/>
          <w:szCs w:val="24"/>
          <w:lang w:eastAsia="ru-RU"/>
        </w:rPr>
        <w:lastRenderedPageBreak/>
        <w:t xml:space="preserve">Северная Осетия-Алания </w:t>
      </w:r>
      <w:r w:rsidRPr="00284306">
        <w:rPr>
          <w:rFonts w:ascii="Times New Roman" w:eastAsia="Times New Roman" w:hAnsi="Times New Roman" w:cs="Times New Roman"/>
          <w:sz w:val="28"/>
          <w:szCs w:val="24"/>
          <w:lang w:eastAsia="ru-RU"/>
        </w:rPr>
        <w:t xml:space="preserve"> либо лица, заинтересованного в предоставлении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Приобретение заинтересованными лицами прав на земельные участки осуществляется в соответствии с нормами:</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4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756941" w:rsidRPr="00756941" w:rsidRDefault="00756941" w:rsidP="00756941">
            <w:pPr>
              <w:numPr>
                <w:ilvl w:val="0"/>
                <w:numId w:val="45"/>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земельного законодательства – в случаях, когда указанные права предоставляются заинтересованным лицам из состава земель, находящихся в государственной или муниципальной собственности.</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Раздел, объединение, перераспределение земельных участков или выдел из земельного участка осуществляются в соответствии с градостроительным и земельным законодательством.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tbl>
      <w:tblPr>
        <w:tblW w:w="9000" w:type="dxa"/>
        <w:tblInd w:w="279" w:type="dxa"/>
        <w:tblLook w:val="04A0"/>
      </w:tblPr>
      <w:tblGrid>
        <w:gridCol w:w="9000"/>
      </w:tblGrid>
      <w:tr w:rsidR="00756941" w:rsidRPr="00756941" w:rsidTr="00474CCB">
        <w:tc>
          <w:tcPr>
            <w:tcW w:w="9000" w:type="dxa"/>
            <w:hideMark/>
          </w:tcPr>
          <w:p w:rsidR="00756941" w:rsidRPr="00756941" w:rsidRDefault="00756941" w:rsidP="00756941">
            <w:pPr>
              <w:numPr>
                <w:ilvl w:val="0"/>
                <w:numId w:val="4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размеры образуемых земельных участков не должны превышать предельные (минимальные или максимальные) размеры земельных участков, предусмотренные градостроительным регламентом соответствующей территориальной зоны;</w:t>
            </w:r>
          </w:p>
          <w:p w:rsidR="00756941" w:rsidRPr="00756941" w:rsidRDefault="00756941" w:rsidP="00756941">
            <w:pPr>
              <w:numPr>
                <w:ilvl w:val="0"/>
                <w:numId w:val="4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обязательным условием разделения земельного участка на несколько земельных участков является наличие подъездов, </w:t>
            </w:r>
            <w:r w:rsidRPr="00756941">
              <w:rPr>
                <w:rFonts w:ascii="Times New Roman" w:eastAsia="Times New Roman" w:hAnsi="Times New Roman" w:cs="Times New Roman"/>
                <w:sz w:val="28"/>
                <w:szCs w:val="24"/>
                <w:lang w:eastAsia="ru-RU"/>
              </w:rPr>
              <w:lastRenderedPageBreak/>
              <w:t>подходов к каждому вновь образованному земельному участку;</w:t>
            </w:r>
          </w:p>
          <w:p w:rsidR="00756941" w:rsidRPr="00756941" w:rsidRDefault="00756941" w:rsidP="00756941">
            <w:pPr>
              <w:numPr>
                <w:ilvl w:val="0"/>
                <w:numId w:val="46"/>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объединение земельных участков в один земельный участок допускается только при условии, если вновь образованный земельный участок будет находиться в границах одной территориальной зоны. </w:t>
            </w:r>
          </w:p>
        </w:tc>
      </w:tr>
    </w:tbl>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lastRenderedPageBreak/>
        <w:t>ГЛАВА VI. ГРАДОСТРОИТЕЛЬНОЕ ЗОНИРОВАНИЕ</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49. Территориальные зоны и градостроительные регламенты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Территориальные зоны – это зоны, для которых в настоящих Правилах определены границы и установлены градостроительные регламенты. Территориальные зоны устанавливаются с учётом: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функциональных зон и параметров их планируемого развития, определенных Генеральным планом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определенных Градостроительным Кодексом Российской Федерации территориальных зон;</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сложившейся планировки территории и существующего землепользования;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u w:val="single"/>
          <w:lang w:eastAsia="ru-RU"/>
        </w:rPr>
      </w:pPr>
      <w:r w:rsidRPr="00756941">
        <w:rPr>
          <w:rFonts w:ascii="Times New Roman" w:eastAsia="Times New Roman" w:hAnsi="Times New Roman" w:cs="Times New Roman"/>
          <w:sz w:val="28"/>
          <w:szCs w:val="24"/>
          <w:lang w:eastAsia="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Границы территориальных зон устанавливаются:</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линиям автодорог, улиц, проездов;</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красным линиям;</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границам земельных участков;</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естественным границам природных объектов;</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границам населенных пунктов;</w:t>
      </w:r>
    </w:p>
    <w:p w:rsidR="00756941" w:rsidRPr="00756941" w:rsidRDefault="00756941" w:rsidP="00756941">
      <w:pPr>
        <w:numPr>
          <w:ilvl w:val="1"/>
          <w:numId w:val="47"/>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иным границам.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В результате </w:t>
      </w:r>
      <w:r w:rsidRPr="00756941">
        <w:rPr>
          <w:rFonts w:ascii="Times New Roman" w:eastAsia="Times New Roman" w:hAnsi="Times New Roman" w:cs="Times New Roman"/>
          <w:sz w:val="28"/>
          <w:szCs w:val="28"/>
          <w:lang w:eastAsia="ru-RU"/>
        </w:rPr>
        <w:t xml:space="preserve"> градостроительного зонирования</w:t>
      </w:r>
      <w:r w:rsidRPr="00756941">
        <w:rPr>
          <w:rFonts w:ascii="Times New Roman" w:eastAsia="Times New Roman" w:hAnsi="Times New Roman" w:cs="Times New Roman"/>
          <w:sz w:val="28"/>
          <w:szCs w:val="24"/>
          <w:lang w:eastAsia="ru-RU"/>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Помимо предусмотренных настоящей статьей  могут устанавливаться иные виды территориальных зон, выделяемые с учетом </w:t>
      </w:r>
      <w:r w:rsidRPr="00756941">
        <w:rPr>
          <w:rFonts w:ascii="Times New Roman" w:eastAsia="Times New Roman" w:hAnsi="Times New Roman" w:cs="Times New Roman"/>
          <w:sz w:val="28"/>
          <w:szCs w:val="28"/>
          <w:lang w:eastAsia="ru-RU"/>
        </w:rPr>
        <w:t xml:space="preserve"> функциональных зон</w:t>
      </w:r>
      <w:r w:rsidRPr="00756941">
        <w:rPr>
          <w:rFonts w:ascii="Times New Roman" w:eastAsia="Times New Roman" w:hAnsi="Times New Roman" w:cs="Times New Roman"/>
          <w:sz w:val="28"/>
          <w:szCs w:val="24"/>
          <w:lang w:eastAsia="ru-RU"/>
        </w:rPr>
        <w:t xml:space="preserve"> и особенностей использования земельных участков 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5. </w:t>
      </w:r>
      <w:r w:rsidRPr="00756941">
        <w:rPr>
          <w:rFonts w:ascii="Times New Roman" w:eastAsia="Times New Roman" w:hAnsi="Times New Roman" w:cs="Times New Roman"/>
          <w:sz w:val="28"/>
          <w:szCs w:val="28"/>
          <w:lang w:eastAsia="ru-RU"/>
        </w:rPr>
        <w:t>Градостроительным регламентом</w:t>
      </w:r>
      <w:r w:rsidRPr="00756941">
        <w:rPr>
          <w:rFonts w:ascii="Times New Roman" w:eastAsia="Times New Roman" w:hAnsi="Times New Roman" w:cs="Times New Roman"/>
          <w:sz w:val="28"/>
          <w:szCs w:val="24"/>
          <w:lang w:eastAsia="ru-RU"/>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4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виды разрешенного использования;</w:t>
            </w:r>
          </w:p>
          <w:p w:rsidR="00756941" w:rsidRPr="00756941" w:rsidRDefault="00756941" w:rsidP="00756941">
            <w:pPr>
              <w:numPr>
                <w:ilvl w:val="0"/>
                <w:numId w:val="4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6941" w:rsidRPr="00756941" w:rsidRDefault="00756941" w:rsidP="00756941">
            <w:pPr>
              <w:numPr>
                <w:ilvl w:val="0"/>
                <w:numId w:val="48"/>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40" w:name="sub_3602"/>
      <w:r w:rsidRPr="00756941">
        <w:rPr>
          <w:rFonts w:ascii="Times New Roman" w:eastAsia="Times New Roman" w:hAnsi="Times New Roman" w:cs="Times New Roman"/>
          <w:sz w:val="28"/>
          <w:szCs w:val="24"/>
          <w:lang w:eastAsia="ru-RU"/>
        </w:rPr>
        <w:t>7. Градостроительные регламенты устанавливаются с учетом:</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bookmarkStart w:id="141" w:name="sub_36025"/>
            <w:bookmarkEnd w:id="140"/>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lastRenderedPageBreak/>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tcPr>
          <w:p w:rsidR="00756941" w:rsidRPr="00756941" w:rsidRDefault="00756941" w:rsidP="00756941">
            <w:pPr>
              <w:numPr>
                <w:ilvl w:val="0"/>
                <w:numId w:val="49"/>
              </w:numPr>
              <w:spacing w:after="0" w:line="360" w:lineRule="auto"/>
              <w:jc w:val="both"/>
              <w:rPr>
                <w:rFonts w:ascii="Times New Roman" w:eastAsia="Times New Roman" w:hAnsi="Times New Roman" w:cs="Times New Roman"/>
                <w:sz w:val="28"/>
                <w:szCs w:val="24"/>
                <w:lang w:eastAsia="ru-RU"/>
              </w:rPr>
            </w:pPr>
            <w:bookmarkStart w:id="142" w:name="sub_36021"/>
            <w:r w:rsidRPr="00756941">
              <w:rPr>
                <w:rFonts w:ascii="Times New Roman" w:eastAsia="Times New Roman" w:hAnsi="Times New Roman" w:cs="Times New Roman"/>
                <w:sz w:val="28"/>
                <w:szCs w:val="24"/>
                <w:lang w:eastAsia="ru-RU"/>
              </w:rPr>
              <w:lastRenderedPageBreak/>
              <w:t>фактического использования земельных участков и объектов капитального строительства в границах территориальной зоны;</w:t>
            </w:r>
            <w:bookmarkEnd w:id="142"/>
          </w:p>
          <w:p w:rsidR="00756941" w:rsidRPr="00756941" w:rsidRDefault="00756941" w:rsidP="00756941">
            <w:pPr>
              <w:numPr>
                <w:ilvl w:val="0"/>
                <w:numId w:val="49"/>
              </w:numPr>
              <w:spacing w:after="0" w:line="360" w:lineRule="auto"/>
              <w:jc w:val="both"/>
              <w:rPr>
                <w:rFonts w:ascii="Times New Roman" w:eastAsia="Times New Roman" w:hAnsi="Times New Roman" w:cs="Times New Roman"/>
                <w:sz w:val="28"/>
                <w:szCs w:val="24"/>
                <w:lang w:eastAsia="ru-RU"/>
              </w:rPr>
            </w:pPr>
            <w:bookmarkStart w:id="143" w:name="sub_36022"/>
            <w:r w:rsidRPr="00756941">
              <w:rPr>
                <w:rFonts w:ascii="Times New Roman" w:eastAsia="Times New Roman" w:hAnsi="Times New Roman" w:cs="Times New Roman"/>
                <w:sz w:val="28"/>
                <w:szCs w:val="24"/>
                <w:lang w:eastAsia="ru-RU"/>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bookmarkEnd w:id="143"/>
          </w:p>
          <w:p w:rsidR="00756941" w:rsidRPr="00756941" w:rsidRDefault="00756941" w:rsidP="00756941">
            <w:pPr>
              <w:numPr>
                <w:ilvl w:val="0"/>
                <w:numId w:val="49"/>
              </w:numPr>
              <w:spacing w:after="0" w:line="360" w:lineRule="auto"/>
              <w:jc w:val="both"/>
              <w:rPr>
                <w:rFonts w:ascii="Times New Roman" w:eastAsia="Times New Roman" w:hAnsi="Times New Roman" w:cs="Times New Roman"/>
                <w:sz w:val="28"/>
                <w:szCs w:val="24"/>
                <w:lang w:eastAsia="ru-RU"/>
              </w:rPr>
            </w:pPr>
            <w:bookmarkStart w:id="144" w:name="sub_36023"/>
            <w:r w:rsidRPr="00756941">
              <w:rPr>
                <w:rFonts w:ascii="Times New Roman" w:eastAsia="Times New Roman" w:hAnsi="Times New Roman" w:cs="Times New Roman"/>
                <w:sz w:val="28"/>
                <w:szCs w:val="24"/>
                <w:lang w:eastAsia="ru-RU"/>
              </w:rPr>
              <w:t xml:space="preserve">функциональных зон и характеристик их планируемого развития, определенных документами </w:t>
            </w:r>
            <w:r w:rsidRPr="00756941">
              <w:rPr>
                <w:rFonts w:ascii="Times New Roman" w:eastAsia="Times New Roman" w:hAnsi="Times New Roman" w:cs="Times New Roman"/>
                <w:sz w:val="28"/>
                <w:szCs w:val="28"/>
                <w:lang w:eastAsia="ru-RU"/>
              </w:rPr>
              <w:t>территориального планирования</w:t>
            </w:r>
            <w:r w:rsidRPr="00756941">
              <w:rPr>
                <w:rFonts w:ascii="Times New Roman" w:eastAsia="Times New Roman" w:hAnsi="Times New Roman" w:cs="Times New Roman"/>
                <w:sz w:val="28"/>
                <w:szCs w:val="24"/>
                <w:lang w:eastAsia="ru-RU"/>
              </w:rPr>
              <w:t xml:space="preserve"> муниципальных образований;</w:t>
            </w:r>
            <w:bookmarkEnd w:id="144"/>
          </w:p>
          <w:p w:rsidR="00756941" w:rsidRPr="00756941" w:rsidRDefault="00756941" w:rsidP="00756941">
            <w:pPr>
              <w:numPr>
                <w:ilvl w:val="0"/>
                <w:numId w:val="49"/>
              </w:numPr>
              <w:spacing w:after="0" w:line="360" w:lineRule="auto"/>
              <w:jc w:val="both"/>
              <w:rPr>
                <w:rFonts w:ascii="Times New Roman" w:eastAsia="Times New Roman" w:hAnsi="Times New Roman" w:cs="Times New Roman"/>
                <w:sz w:val="28"/>
                <w:szCs w:val="24"/>
                <w:lang w:eastAsia="ru-RU"/>
              </w:rPr>
            </w:pPr>
            <w:bookmarkStart w:id="145" w:name="sub_36024"/>
            <w:r w:rsidRPr="00756941">
              <w:rPr>
                <w:rFonts w:ascii="Times New Roman" w:eastAsia="Times New Roman" w:hAnsi="Times New Roman" w:cs="Times New Roman"/>
                <w:sz w:val="28"/>
                <w:szCs w:val="24"/>
                <w:lang w:eastAsia="ru-RU"/>
              </w:rPr>
              <w:t xml:space="preserve">видов </w:t>
            </w:r>
            <w:r w:rsidRPr="00756941">
              <w:rPr>
                <w:rFonts w:ascii="Times New Roman" w:eastAsia="Times New Roman" w:hAnsi="Times New Roman" w:cs="Times New Roman"/>
                <w:sz w:val="28"/>
                <w:szCs w:val="28"/>
                <w:lang w:eastAsia="ru-RU"/>
              </w:rPr>
              <w:t xml:space="preserve"> территориальных зон</w:t>
            </w:r>
            <w:r w:rsidRPr="00756941">
              <w:rPr>
                <w:rFonts w:ascii="Times New Roman" w:eastAsia="Times New Roman" w:hAnsi="Times New Roman" w:cs="Times New Roman"/>
                <w:sz w:val="28"/>
                <w:szCs w:val="24"/>
                <w:lang w:eastAsia="ru-RU"/>
              </w:rPr>
              <w:t>;</w:t>
            </w:r>
            <w:bookmarkEnd w:id="145"/>
          </w:p>
          <w:p w:rsidR="00756941" w:rsidRPr="00756941" w:rsidRDefault="00756941" w:rsidP="00756941">
            <w:pPr>
              <w:numPr>
                <w:ilvl w:val="0"/>
                <w:numId w:val="49"/>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46" w:name="sub_3603"/>
      <w:bookmarkEnd w:id="141"/>
      <w:r w:rsidRPr="00756941">
        <w:rPr>
          <w:rFonts w:ascii="Times New Roman" w:eastAsia="Times New Roman" w:hAnsi="Times New Roman" w:cs="Times New Roman"/>
          <w:sz w:val="28"/>
          <w:szCs w:val="24"/>
          <w:lang w:eastAsia="ru-RU"/>
        </w:rPr>
        <w:lastRenderedPageBreak/>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sidRPr="00756941">
        <w:rPr>
          <w:rFonts w:ascii="Times New Roman" w:eastAsia="Times New Roman" w:hAnsi="Times New Roman" w:cs="Times New Roman"/>
          <w:sz w:val="28"/>
          <w:szCs w:val="28"/>
          <w:lang w:eastAsia="ru-RU"/>
        </w:rPr>
        <w:t xml:space="preserve"> градостроительного зонирования</w:t>
      </w:r>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47" w:name="sub_3604"/>
      <w:bookmarkEnd w:id="146"/>
      <w:r w:rsidRPr="00756941">
        <w:rPr>
          <w:rFonts w:ascii="Times New Roman" w:eastAsia="Times New Roman" w:hAnsi="Times New Roman" w:cs="Times New Roman"/>
          <w:sz w:val="28"/>
          <w:szCs w:val="24"/>
          <w:lang w:eastAsia="ru-RU"/>
        </w:rPr>
        <w:t>9. Действие градостроительного регламента не распространяется на земельные участки: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48" w:name="sub_36041"/>
      <w:bookmarkEnd w:id="147"/>
      <w:proofErr w:type="gramStart"/>
      <w:r w:rsidRPr="00756941">
        <w:rPr>
          <w:rFonts w:ascii="Times New Roman" w:eastAsia="Times New Roman" w:hAnsi="Times New Roman" w:cs="Times New Roman"/>
          <w:sz w:val="28"/>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756941">
        <w:rPr>
          <w:rFonts w:ascii="Times New Roman" w:eastAsia="Times New Roman" w:hAnsi="Times New Roman" w:cs="Times New Roman"/>
          <w:sz w:val="28"/>
          <w:szCs w:val="24"/>
          <w:lang w:eastAsia="ru-RU"/>
        </w:rPr>
        <w:t xml:space="preserve"> культурного наследия;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49" w:name="sub_36042"/>
      <w:bookmarkEnd w:id="148"/>
      <w:r w:rsidRPr="00756941">
        <w:rPr>
          <w:rFonts w:ascii="Times New Roman" w:eastAsia="Times New Roman" w:hAnsi="Times New Roman" w:cs="Times New Roman"/>
          <w:sz w:val="28"/>
          <w:szCs w:val="24"/>
          <w:lang w:eastAsia="ru-RU"/>
        </w:rPr>
        <w:t>2) в границах</w:t>
      </w:r>
      <w:r w:rsidRPr="00756941">
        <w:rPr>
          <w:rFonts w:ascii="Times New Roman" w:eastAsia="Times New Roman" w:hAnsi="Times New Roman" w:cs="Times New Roman"/>
          <w:sz w:val="28"/>
          <w:szCs w:val="28"/>
          <w:lang w:eastAsia="ru-RU"/>
        </w:rPr>
        <w:t xml:space="preserve"> территорий общего пользования</w:t>
      </w:r>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0" w:name="sub_36043"/>
      <w:bookmarkEnd w:id="149"/>
      <w:r w:rsidRPr="00756941">
        <w:rPr>
          <w:rFonts w:ascii="Times New Roman" w:eastAsia="Times New Roman" w:hAnsi="Times New Roman" w:cs="Times New Roman"/>
          <w:sz w:val="28"/>
          <w:szCs w:val="24"/>
          <w:lang w:eastAsia="ru-RU"/>
        </w:rPr>
        <w:t xml:space="preserve">3) </w:t>
      </w:r>
      <w:proofErr w:type="gramStart"/>
      <w:r w:rsidRPr="00756941">
        <w:rPr>
          <w:rFonts w:ascii="Times New Roman" w:eastAsia="Times New Roman" w:hAnsi="Times New Roman" w:cs="Times New Roman"/>
          <w:sz w:val="28"/>
          <w:szCs w:val="24"/>
          <w:lang w:eastAsia="ru-RU"/>
        </w:rPr>
        <w:t>занятые</w:t>
      </w:r>
      <w:proofErr w:type="gramEnd"/>
      <w:r w:rsidRPr="00756941">
        <w:rPr>
          <w:rFonts w:ascii="Times New Roman" w:eastAsia="Times New Roman" w:hAnsi="Times New Roman" w:cs="Times New Roman"/>
          <w:sz w:val="28"/>
          <w:szCs w:val="24"/>
          <w:lang w:eastAsia="ru-RU"/>
        </w:rPr>
        <w:t xml:space="preserve"> линейными объектами;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1" w:name="sub_36044"/>
      <w:bookmarkEnd w:id="150"/>
      <w:proofErr w:type="gramStart"/>
      <w:r w:rsidRPr="00756941">
        <w:rPr>
          <w:rFonts w:ascii="Times New Roman" w:eastAsia="Times New Roman" w:hAnsi="Times New Roman" w:cs="Times New Roman"/>
          <w:sz w:val="28"/>
          <w:szCs w:val="24"/>
          <w:lang w:eastAsia="ru-RU"/>
        </w:rPr>
        <w:t>4) предоставленные для добычи полезных ископаемых.</w:t>
      </w:r>
      <w:proofErr w:type="gramEnd"/>
    </w:p>
    <w:bookmarkEnd w:id="151"/>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10. Градостроительные регламенты не устанавливаются для земель лесного фонда, земель водного фонда, покрытых поверхностными водами, </w:t>
      </w:r>
      <w:r w:rsidRPr="00756941">
        <w:rPr>
          <w:rFonts w:ascii="Times New Roman" w:eastAsia="Times New Roman" w:hAnsi="Times New Roman" w:cs="Times New Roman"/>
          <w:sz w:val="28"/>
          <w:szCs w:val="24"/>
          <w:lang w:eastAsia="ru-RU"/>
        </w:rPr>
        <w:lastRenderedPageBreak/>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Северная Осетия-Алания или уполномоченными органами местного самоуправления в соответствии с федеральными законами.</w:t>
      </w:r>
      <w:bookmarkStart w:id="152" w:name="sub_3608"/>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12. </w:t>
      </w:r>
      <w:proofErr w:type="gramStart"/>
      <w:r w:rsidRPr="00756941">
        <w:rPr>
          <w:rFonts w:ascii="Times New Roman" w:eastAsia="Times New Roman" w:hAnsi="Times New Roman" w:cs="Times New Roman"/>
          <w:sz w:val="28"/>
          <w:szCs w:val="24"/>
          <w:lang w:eastAsia="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sidRPr="00756941">
        <w:rPr>
          <w:rFonts w:ascii="Times New Roman" w:eastAsia="Times New Roman" w:hAnsi="Times New Roman" w:cs="Times New Roman"/>
          <w:sz w:val="28"/>
          <w:szCs w:val="28"/>
          <w:lang w:eastAsia="ru-RU"/>
        </w:rPr>
        <w:t>градостроительным регламентом</w:t>
      </w:r>
      <w:r w:rsidRPr="00756941">
        <w:rPr>
          <w:rFonts w:ascii="Times New Roman" w:eastAsia="Times New Roman" w:hAnsi="Times New Roman" w:cs="Times New Roman"/>
          <w:sz w:val="28"/>
          <w:szCs w:val="24"/>
          <w:lang w:eastAsia="ru-RU"/>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3" w:name="sub_3609"/>
      <w:bookmarkEnd w:id="152"/>
      <w:r w:rsidRPr="00756941">
        <w:rPr>
          <w:rFonts w:ascii="Times New Roman" w:eastAsia="Times New Roman" w:hAnsi="Times New Roman" w:cs="Times New Roman"/>
          <w:sz w:val="28"/>
          <w:szCs w:val="24"/>
          <w:lang w:eastAsia="ru-RU"/>
        </w:rPr>
        <w:t xml:space="preserve">13. </w:t>
      </w:r>
      <w:r w:rsidRPr="00756941">
        <w:rPr>
          <w:rFonts w:ascii="Times New Roman" w:eastAsia="Times New Roman" w:hAnsi="Times New Roman" w:cs="Times New Roman"/>
          <w:sz w:val="28"/>
          <w:szCs w:val="28"/>
          <w:lang w:eastAsia="ru-RU"/>
        </w:rPr>
        <w:t xml:space="preserve"> Реконструкция</w:t>
      </w:r>
      <w:r w:rsidRPr="00756941">
        <w:rPr>
          <w:rFonts w:ascii="Times New Roman" w:eastAsia="Times New Roman" w:hAnsi="Times New Roman" w:cs="Times New Roman"/>
          <w:sz w:val="28"/>
          <w:szCs w:val="24"/>
          <w:lang w:eastAsia="ru-RU"/>
        </w:rPr>
        <w:t xml:space="preserve"> указанных в </w:t>
      </w:r>
      <w:r w:rsidRPr="00756941">
        <w:rPr>
          <w:rFonts w:ascii="Times New Roman" w:eastAsia="Times New Roman" w:hAnsi="Times New Roman" w:cs="Times New Roman"/>
          <w:sz w:val="28"/>
          <w:szCs w:val="28"/>
          <w:lang w:eastAsia="ru-RU"/>
        </w:rPr>
        <w:t>пункте 12</w:t>
      </w:r>
      <w:r w:rsidRPr="00756941">
        <w:rPr>
          <w:rFonts w:ascii="Times New Roman" w:eastAsia="Times New Roman" w:hAnsi="Times New Roman" w:cs="Times New Roman"/>
          <w:sz w:val="28"/>
          <w:szCs w:val="24"/>
          <w:lang w:eastAsia="ru-RU"/>
        </w:rPr>
        <w:t xml:space="preserve"> настоящей статьи объектов капитального </w:t>
      </w:r>
      <w:r w:rsidRPr="00756941">
        <w:rPr>
          <w:rFonts w:ascii="Times New Roman" w:eastAsia="Times New Roman" w:hAnsi="Times New Roman" w:cs="Times New Roman"/>
          <w:sz w:val="28"/>
          <w:szCs w:val="28"/>
          <w:lang w:eastAsia="ru-RU"/>
        </w:rPr>
        <w:t>строительства</w:t>
      </w:r>
      <w:r w:rsidRPr="00756941">
        <w:rPr>
          <w:rFonts w:ascii="Times New Roman" w:eastAsia="Times New Roman" w:hAnsi="Times New Roman" w:cs="Times New Roman"/>
          <w:sz w:val="28"/>
          <w:szCs w:val="24"/>
          <w:lang w:eastAsia="ru-RU"/>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4" w:name="sub_36010"/>
      <w:bookmarkEnd w:id="153"/>
      <w:r w:rsidRPr="00756941">
        <w:rPr>
          <w:rFonts w:ascii="Times New Roman" w:eastAsia="Times New Roman" w:hAnsi="Times New Roman" w:cs="Times New Roman"/>
          <w:sz w:val="28"/>
          <w:szCs w:val="24"/>
          <w:lang w:eastAsia="ru-RU"/>
        </w:rPr>
        <w:lastRenderedPageBreak/>
        <w:t>14. 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использование указанных в пункте</w:t>
      </w:r>
      <w:r w:rsidRPr="00756941">
        <w:rPr>
          <w:rFonts w:ascii="Times New Roman" w:eastAsia="Times New Roman" w:hAnsi="Times New Roman" w:cs="Times New Roman"/>
          <w:sz w:val="28"/>
          <w:szCs w:val="28"/>
          <w:lang w:eastAsia="ru-RU"/>
        </w:rPr>
        <w:t xml:space="preserve"> 12</w:t>
      </w:r>
      <w:r w:rsidRPr="00756941">
        <w:rPr>
          <w:rFonts w:ascii="Times New Roman" w:eastAsia="Times New Roman" w:hAnsi="Times New Roman" w:cs="Times New Roman"/>
          <w:sz w:val="28"/>
          <w:szCs w:val="24"/>
          <w:lang w:eastAsia="ru-RU"/>
        </w:rPr>
        <w:t xml:space="preserve"> настоящей статьи земельных участков и </w:t>
      </w:r>
      <w:r w:rsidRPr="00756941">
        <w:rPr>
          <w:rFonts w:ascii="Times New Roman" w:eastAsia="Times New Roman" w:hAnsi="Times New Roman" w:cs="Times New Roman"/>
          <w:sz w:val="28"/>
          <w:szCs w:val="28"/>
          <w:lang w:eastAsia="ru-RU"/>
        </w:rPr>
        <w:t xml:space="preserve"> объектов капитального строительства</w:t>
      </w:r>
      <w:r w:rsidRPr="00756941">
        <w:rPr>
          <w:rFonts w:ascii="Times New Roman" w:eastAsia="Times New Roman" w:hAnsi="Times New Roman" w:cs="Times New Roman"/>
          <w:sz w:val="28"/>
          <w:szCs w:val="24"/>
          <w:lang w:eastAsia="ru-RU"/>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54"/>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155" w:name="_Toc154142026"/>
      <w:r w:rsidRPr="00756941">
        <w:rPr>
          <w:rFonts w:ascii="Times New Roman" w:eastAsia="Times New Roman" w:hAnsi="Times New Roman" w:cs="Arial"/>
          <w:b/>
          <w:bCs/>
          <w:sz w:val="28"/>
          <w:szCs w:val="26"/>
          <w:lang w:eastAsia="ru-RU"/>
        </w:rPr>
        <w:t>Статья 50. Виды разрешенного использования земельных участков 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0"/>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градостроительным регламентам;</w:t>
            </w:r>
          </w:p>
          <w:p w:rsidR="00756941" w:rsidRPr="00756941" w:rsidRDefault="00756941" w:rsidP="00756941">
            <w:pPr>
              <w:numPr>
                <w:ilvl w:val="0"/>
                <w:numId w:val="50"/>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ограничениям по условиям охраны объектов культурного наследия в случаях, когда участок или объект расположен в зоне охраны объектов культурного наследия;</w:t>
            </w:r>
          </w:p>
          <w:p w:rsidR="00756941" w:rsidRPr="00756941" w:rsidRDefault="00756941" w:rsidP="00756941">
            <w:pPr>
              <w:numPr>
                <w:ilvl w:val="0"/>
                <w:numId w:val="50"/>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ограничений;</w:t>
            </w:r>
          </w:p>
          <w:p w:rsidR="00756941" w:rsidRPr="00756941" w:rsidRDefault="00756941" w:rsidP="00756941">
            <w:pPr>
              <w:numPr>
                <w:ilvl w:val="0"/>
                <w:numId w:val="50"/>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 т.д.).</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6" w:name="sub_3701"/>
      <w:r w:rsidRPr="00756941">
        <w:rPr>
          <w:rFonts w:ascii="Times New Roman" w:eastAsia="Times New Roman" w:hAnsi="Times New Roman" w:cs="Times New Roman"/>
          <w:sz w:val="28"/>
          <w:szCs w:val="24"/>
          <w:lang w:eastAsia="ru-RU"/>
        </w:rPr>
        <w:t>2. Разрешенное использование земельных участков и объектов капитального строительства может быть следующих видов: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7" w:name="sub_37011"/>
      <w:bookmarkEnd w:id="156"/>
      <w:r w:rsidRPr="00756941">
        <w:rPr>
          <w:rFonts w:ascii="Times New Roman" w:eastAsia="Times New Roman" w:hAnsi="Times New Roman" w:cs="Times New Roman"/>
          <w:sz w:val="28"/>
          <w:szCs w:val="24"/>
          <w:lang w:eastAsia="ru-RU"/>
        </w:rPr>
        <w:t>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8" w:name="sub_37012"/>
      <w:bookmarkEnd w:id="157"/>
      <w:r w:rsidRPr="00756941">
        <w:rPr>
          <w:rFonts w:ascii="Times New Roman" w:eastAsia="Times New Roman" w:hAnsi="Times New Roman" w:cs="Times New Roman"/>
          <w:sz w:val="28"/>
          <w:szCs w:val="24"/>
          <w:lang w:eastAsia="ru-RU"/>
        </w:rPr>
        <w:lastRenderedPageBreak/>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59" w:name="sub_37013"/>
      <w:bookmarkEnd w:id="158"/>
      <w:r w:rsidRPr="00756941">
        <w:rPr>
          <w:rFonts w:ascii="Times New Roman" w:eastAsia="Times New Roman" w:hAnsi="Times New Roman" w:cs="Times New Roman"/>
          <w:sz w:val="28"/>
          <w:szCs w:val="24"/>
          <w:lang w:eastAsia="ru-RU"/>
        </w:rPr>
        <w:t xml:space="preserve">3) вспомогательные виды разрешенного использования, допустимые только в качестве </w:t>
      </w:r>
      <w:proofErr w:type="gramStart"/>
      <w:r w:rsidRPr="00756941">
        <w:rPr>
          <w:rFonts w:ascii="Times New Roman" w:eastAsia="Times New Roman" w:hAnsi="Times New Roman" w:cs="Times New Roman"/>
          <w:sz w:val="28"/>
          <w:szCs w:val="24"/>
          <w:lang w:eastAsia="ru-RU"/>
        </w:rPr>
        <w:t>дополнительных</w:t>
      </w:r>
      <w:proofErr w:type="gramEnd"/>
      <w:r w:rsidRPr="00756941">
        <w:rPr>
          <w:rFonts w:ascii="Times New Roman" w:eastAsia="Times New Roman" w:hAnsi="Times New Roman" w:cs="Times New Roman"/>
          <w:sz w:val="28"/>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0" w:name="sub_3702"/>
      <w:bookmarkEnd w:id="159"/>
      <w:r w:rsidRPr="00756941">
        <w:rPr>
          <w:rFonts w:ascii="Times New Roman" w:eastAsia="Times New Roman" w:hAnsi="Times New Roman" w:cs="Times New Roman"/>
          <w:sz w:val="28"/>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1" w:name="sub_3703"/>
      <w:bookmarkEnd w:id="160"/>
      <w:r w:rsidRPr="00756941">
        <w:rPr>
          <w:rFonts w:ascii="Times New Roman" w:eastAsia="Times New Roman" w:hAnsi="Times New Roman" w:cs="Times New Roman"/>
          <w:sz w:val="28"/>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2" w:name="sub_3704"/>
      <w:bookmarkEnd w:id="161"/>
      <w:r w:rsidRPr="00756941">
        <w:rPr>
          <w:rFonts w:ascii="Times New Roman" w:eastAsia="Times New Roman" w:hAnsi="Times New Roman" w:cs="Times New Roman"/>
          <w:sz w:val="28"/>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3" w:name="sub_3705"/>
      <w:bookmarkEnd w:id="162"/>
      <w:r w:rsidRPr="00756941">
        <w:rPr>
          <w:rFonts w:ascii="Times New Roman" w:eastAsia="Times New Roman" w:hAnsi="Times New Roman" w:cs="Times New Roman"/>
          <w:sz w:val="28"/>
          <w:szCs w:val="24"/>
          <w:lang w:eastAsia="ru-RU"/>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w:t>
      </w:r>
      <w:r w:rsidRPr="00756941">
        <w:rPr>
          <w:rFonts w:ascii="Times New Roman" w:eastAsia="Times New Roman" w:hAnsi="Times New Roman" w:cs="Times New Roman"/>
          <w:sz w:val="28"/>
          <w:szCs w:val="24"/>
          <w:lang w:eastAsia="ru-RU"/>
        </w:rPr>
        <w:lastRenderedPageBreak/>
        <w:t>устанавливаются, на другой вид такого использования принимаются в соответствии с федеральными законами.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52 настоящих Правил.</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8. Использование инженерно-технических объектов, сооружений и коммуникаций, в пределах отдельных земельных участков (объектов электр</w:t>
      </w:r>
      <w:proofErr w:type="gramStart"/>
      <w:r w:rsidRPr="00756941">
        <w:rPr>
          <w:rFonts w:ascii="Times New Roman" w:eastAsia="Times New Roman" w:hAnsi="Times New Roman" w:cs="Times New Roman"/>
          <w:sz w:val="28"/>
          <w:szCs w:val="24"/>
          <w:lang w:eastAsia="ru-RU"/>
        </w:rPr>
        <w:t>о-</w:t>
      </w:r>
      <w:proofErr w:type="gramEnd"/>
      <w:r w:rsidRPr="00756941">
        <w:rPr>
          <w:rFonts w:ascii="Times New Roman" w:eastAsia="Times New Roman" w:hAnsi="Times New Roman" w:cs="Times New Roman"/>
          <w:sz w:val="28"/>
          <w:szCs w:val="24"/>
          <w:lang w:eastAsia="ru-RU"/>
        </w:rPr>
        <w:t>, водо-, газоснабжения, водоотведения, телефонизации и т.д.) является разрешенным при условии соответствия строительным и противопожарным нормам и правилам, технологическим стандартам безопасности.</w:t>
      </w:r>
    </w:p>
    <w:p w:rsid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w:t>
      </w:r>
      <w:bookmarkStart w:id="164" w:name="sub_3707"/>
      <w:bookmarkEnd w:id="163"/>
      <w:r w:rsidRPr="00756941">
        <w:rPr>
          <w:rFonts w:ascii="Times New Roman" w:eastAsia="Times New Roman" w:hAnsi="Times New Roman" w:cs="Times New Roman"/>
          <w:sz w:val="28"/>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86B73" w:rsidRPr="00986B73" w:rsidRDefault="00986B73" w:rsidP="00986B73">
      <w:pPr>
        <w:spacing w:after="0" w:line="360" w:lineRule="auto"/>
        <w:ind w:firstLine="709"/>
        <w:jc w:val="both"/>
        <w:rPr>
          <w:rFonts w:ascii="Times New Roman" w:eastAsia="Times New Roman" w:hAnsi="Times New Roman" w:cs="Times New Roman"/>
          <w:b/>
          <w:sz w:val="28"/>
          <w:szCs w:val="24"/>
          <w:lang w:eastAsia="ru-RU"/>
        </w:rPr>
      </w:pPr>
      <w:r w:rsidRPr="00986B73">
        <w:rPr>
          <w:rFonts w:ascii="Times New Roman" w:eastAsia="Times New Roman" w:hAnsi="Times New Roman" w:cs="Times New Roman"/>
          <w:b/>
          <w:sz w:val="28"/>
          <w:szCs w:val="24"/>
          <w:lang w:eastAsia="ru-RU"/>
        </w:rPr>
        <w:t>Статья 50.1   Положение об изменении видо</w:t>
      </w:r>
      <w:r>
        <w:rPr>
          <w:rFonts w:ascii="Times New Roman" w:eastAsia="Times New Roman" w:hAnsi="Times New Roman" w:cs="Times New Roman"/>
          <w:b/>
          <w:sz w:val="28"/>
          <w:szCs w:val="24"/>
          <w:lang w:eastAsia="ru-RU"/>
        </w:rPr>
        <w:t>в разрешенного использования зе</w:t>
      </w:r>
      <w:r w:rsidRPr="00986B73">
        <w:rPr>
          <w:rFonts w:ascii="Times New Roman" w:eastAsia="Times New Roman" w:hAnsi="Times New Roman" w:cs="Times New Roman"/>
          <w:b/>
          <w:sz w:val="28"/>
          <w:szCs w:val="24"/>
          <w:lang w:eastAsia="ru-RU"/>
        </w:rPr>
        <w:t>мельных участков и объектов кап</w:t>
      </w:r>
      <w:r>
        <w:rPr>
          <w:rFonts w:ascii="Times New Roman" w:eastAsia="Times New Roman" w:hAnsi="Times New Roman" w:cs="Times New Roman"/>
          <w:b/>
          <w:sz w:val="28"/>
          <w:szCs w:val="24"/>
          <w:lang w:eastAsia="ru-RU"/>
        </w:rPr>
        <w:t>итального строительства физическими и юридическими лицами.</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2. Для получения разрешения на условно разрешенный вид использования земельного участка, объекта капитального строительства их правообладатели направляют заявление в Комиссию. В случае</w:t>
      </w:r>
      <w:proofErr w:type="gramStart"/>
      <w:r w:rsidRPr="00986B73">
        <w:rPr>
          <w:rFonts w:ascii="Times New Roman" w:eastAsia="Times New Roman" w:hAnsi="Times New Roman" w:cs="Times New Roman"/>
          <w:sz w:val="28"/>
          <w:szCs w:val="24"/>
          <w:lang w:eastAsia="ru-RU"/>
        </w:rPr>
        <w:t>,</w:t>
      </w:r>
      <w:proofErr w:type="gramEnd"/>
      <w:r w:rsidRPr="00986B73">
        <w:rPr>
          <w:rFonts w:ascii="Times New Roman" w:eastAsia="Times New Roman" w:hAnsi="Times New Roman" w:cs="Times New Roman"/>
          <w:sz w:val="28"/>
          <w:szCs w:val="24"/>
          <w:lang w:eastAsia="ru-RU"/>
        </w:rPr>
        <w:t xml:space="preserve"> если </w:t>
      </w:r>
      <w:r w:rsidRPr="00986B73">
        <w:rPr>
          <w:rFonts w:ascii="Times New Roman" w:eastAsia="Times New Roman" w:hAnsi="Times New Roman" w:cs="Times New Roman"/>
          <w:sz w:val="28"/>
          <w:szCs w:val="24"/>
          <w:lang w:eastAsia="ru-RU"/>
        </w:rPr>
        <w:lastRenderedPageBreak/>
        <w:t>правообладателями земельного участка и объекта капитального строительства являются разные лица, в Комиссию подается их совместное заявление.</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3. Физическое или юридическое лицо, заинте</w:t>
      </w:r>
      <w:r w:rsidR="002F3559">
        <w:rPr>
          <w:rFonts w:ascii="Times New Roman" w:eastAsia="Times New Roman" w:hAnsi="Times New Roman" w:cs="Times New Roman"/>
          <w:sz w:val="28"/>
          <w:szCs w:val="24"/>
          <w:lang w:eastAsia="ru-RU"/>
        </w:rPr>
        <w:t>ресованное в предоставлении раз</w:t>
      </w:r>
      <w:r w:rsidRPr="00986B73">
        <w:rPr>
          <w:rFonts w:ascii="Times New Roman" w:eastAsia="Times New Roman" w:hAnsi="Times New Roman" w:cs="Times New Roman"/>
          <w:sz w:val="28"/>
          <w:szCs w:val="24"/>
          <w:lang w:eastAsia="ru-RU"/>
        </w:rPr>
        <w:t>решения на условно разрешенный вид использования зе</w:t>
      </w:r>
      <w:r>
        <w:rPr>
          <w:rFonts w:ascii="Times New Roman" w:eastAsia="Times New Roman" w:hAnsi="Times New Roman" w:cs="Times New Roman"/>
          <w:sz w:val="28"/>
          <w:szCs w:val="24"/>
          <w:lang w:eastAsia="ru-RU"/>
        </w:rPr>
        <w:t>мельного участка или объекта ка</w:t>
      </w:r>
      <w:r w:rsidRPr="00986B73">
        <w:rPr>
          <w:rFonts w:ascii="Times New Roman" w:eastAsia="Times New Roman" w:hAnsi="Times New Roman" w:cs="Times New Roman"/>
          <w:sz w:val="28"/>
          <w:szCs w:val="24"/>
          <w:lang w:eastAsia="ru-RU"/>
        </w:rPr>
        <w:t>питального строительства (далее - разрешение на усл</w:t>
      </w:r>
      <w:r>
        <w:rPr>
          <w:rFonts w:ascii="Times New Roman" w:eastAsia="Times New Roman" w:hAnsi="Times New Roman" w:cs="Times New Roman"/>
          <w:sz w:val="28"/>
          <w:szCs w:val="24"/>
          <w:lang w:eastAsia="ru-RU"/>
        </w:rPr>
        <w:t>овно разрешенный вид использова</w:t>
      </w:r>
      <w:r w:rsidRPr="00986B73">
        <w:rPr>
          <w:rFonts w:ascii="Times New Roman" w:eastAsia="Times New Roman" w:hAnsi="Times New Roman" w:cs="Times New Roman"/>
          <w:sz w:val="28"/>
          <w:szCs w:val="24"/>
          <w:lang w:eastAsia="ru-RU"/>
        </w:rPr>
        <w:t>ния), направляет заявление о предоставлении разрешения на условно разрешенный вид использования в комиссию.</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4. Вопрос о предоставлении разрешения на у</w:t>
      </w:r>
      <w:r>
        <w:rPr>
          <w:rFonts w:ascii="Times New Roman" w:eastAsia="Times New Roman" w:hAnsi="Times New Roman" w:cs="Times New Roman"/>
          <w:sz w:val="28"/>
          <w:szCs w:val="24"/>
          <w:lang w:eastAsia="ru-RU"/>
        </w:rPr>
        <w:t>словно разрешенный вид использо</w:t>
      </w:r>
      <w:r w:rsidRPr="00986B73">
        <w:rPr>
          <w:rFonts w:ascii="Times New Roman" w:eastAsia="Times New Roman" w:hAnsi="Times New Roman" w:cs="Times New Roman"/>
          <w:sz w:val="28"/>
          <w:szCs w:val="24"/>
          <w:lang w:eastAsia="ru-RU"/>
        </w:rPr>
        <w:t>вания подлежит обсуждению на публичных слушаниях</w:t>
      </w:r>
      <w:r>
        <w:rPr>
          <w:rFonts w:ascii="Times New Roman" w:eastAsia="Times New Roman" w:hAnsi="Times New Roman" w:cs="Times New Roman"/>
          <w:sz w:val="28"/>
          <w:szCs w:val="24"/>
          <w:lang w:eastAsia="ru-RU"/>
        </w:rPr>
        <w:t>. Порядок организации и проведе</w:t>
      </w:r>
      <w:r w:rsidRPr="00986B73">
        <w:rPr>
          <w:rFonts w:ascii="Times New Roman" w:eastAsia="Times New Roman" w:hAnsi="Times New Roman" w:cs="Times New Roman"/>
          <w:sz w:val="28"/>
          <w:szCs w:val="24"/>
          <w:lang w:eastAsia="ru-RU"/>
        </w:rPr>
        <w:t>ния публичных слушаний определяется уставом муниципального образования.</w:t>
      </w:r>
    </w:p>
    <w:p w:rsidR="00986B73" w:rsidRPr="00986B73" w:rsidRDefault="00B54280" w:rsidP="002F3559">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86B73" w:rsidRPr="00986B73">
        <w:rPr>
          <w:rFonts w:ascii="Times New Roman" w:eastAsia="Times New Roman" w:hAnsi="Times New Roman" w:cs="Times New Roman"/>
          <w:sz w:val="28"/>
          <w:szCs w:val="24"/>
          <w:lang w:eastAsia="ru-RU"/>
        </w:rPr>
        <w:t xml:space="preserve">5. </w:t>
      </w:r>
      <w:proofErr w:type="gramStart"/>
      <w:r w:rsidR="00986B73" w:rsidRPr="00986B73">
        <w:rPr>
          <w:rFonts w:ascii="Times New Roman" w:eastAsia="Times New Roman" w:hAnsi="Times New Roman" w:cs="Times New Roman"/>
          <w:sz w:val="28"/>
          <w:szCs w:val="24"/>
          <w:lang w:eastAsia="ru-RU"/>
        </w:rPr>
        <w:t>В целях соблюдения права человека на бла</w:t>
      </w:r>
      <w:r w:rsidR="00986B73">
        <w:rPr>
          <w:rFonts w:ascii="Times New Roman" w:eastAsia="Times New Roman" w:hAnsi="Times New Roman" w:cs="Times New Roman"/>
          <w:sz w:val="28"/>
          <w:szCs w:val="24"/>
          <w:lang w:eastAsia="ru-RU"/>
        </w:rPr>
        <w:t>гоприятные условия жизнедеятель</w:t>
      </w:r>
      <w:r w:rsidR="00986B73" w:rsidRPr="00986B73">
        <w:rPr>
          <w:rFonts w:ascii="Times New Roman" w:eastAsia="Times New Roman" w:hAnsi="Times New Roman" w:cs="Times New Roman"/>
          <w:sz w:val="28"/>
          <w:szCs w:val="24"/>
          <w:lang w:eastAsia="ru-RU"/>
        </w:rPr>
        <w:t>ности, прав и законных интересов правообладателей зе</w:t>
      </w:r>
      <w:r w:rsidR="00986B73">
        <w:rPr>
          <w:rFonts w:ascii="Times New Roman" w:eastAsia="Times New Roman" w:hAnsi="Times New Roman" w:cs="Times New Roman"/>
          <w:sz w:val="28"/>
          <w:szCs w:val="24"/>
          <w:lang w:eastAsia="ru-RU"/>
        </w:rPr>
        <w:t>мельных участков и объектов ка</w:t>
      </w:r>
      <w:r w:rsidR="00986B73" w:rsidRPr="00986B73">
        <w:rPr>
          <w:rFonts w:ascii="Times New Roman" w:eastAsia="Times New Roman" w:hAnsi="Times New Roman" w:cs="Times New Roman"/>
          <w:sz w:val="28"/>
          <w:szCs w:val="24"/>
          <w:lang w:eastAsia="ru-RU"/>
        </w:rPr>
        <w:t>питального строительства публичные слушания по вопросу предоставления разрешения на условно разрешенный вид использования проводятся с у</w:t>
      </w:r>
      <w:r w:rsidR="00CE3E3C">
        <w:rPr>
          <w:rFonts w:ascii="Times New Roman" w:eastAsia="Times New Roman" w:hAnsi="Times New Roman" w:cs="Times New Roman"/>
          <w:sz w:val="28"/>
          <w:szCs w:val="24"/>
          <w:lang w:eastAsia="ru-RU"/>
        </w:rPr>
        <w:t>частием граждан, проживаю</w:t>
      </w:r>
      <w:r w:rsidR="00986B73" w:rsidRPr="00986B73">
        <w:rPr>
          <w:rFonts w:ascii="Times New Roman" w:eastAsia="Times New Roman" w:hAnsi="Times New Roman" w:cs="Times New Roman"/>
          <w:sz w:val="28"/>
          <w:szCs w:val="24"/>
          <w:lang w:eastAsia="ru-RU"/>
        </w:rPr>
        <w:t>щих (осуществляющих деятельность) в пределах террит</w:t>
      </w:r>
      <w:r w:rsidR="00986B73">
        <w:rPr>
          <w:rFonts w:ascii="Times New Roman" w:eastAsia="Times New Roman" w:hAnsi="Times New Roman" w:cs="Times New Roman"/>
          <w:sz w:val="28"/>
          <w:szCs w:val="24"/>
          <w:lang w:eastAsia="ru-RU"/>
        </w:rPr>
        <w:t>ориальной зоны, в границах кото</w:t>
      </w:r>
      <w:r w:rsidR="00986B73" w:rsidRPr="00986B73">
        <w:rPr>
          <w:rFonts w:ascii="Times New Roman" w:eastAsia="Times New Roman" w:hAnsi="Times New Roman" w:cs="Times New Roman"/>
          <w:sz w:val="28"/>
          <w:szCs w:val="24"/>
          <w:lang w:eastAsia="ru-RU"/>
        </w:rPr>
        <w:t>рой расположен земельный участок или объект капи</w:t>
      </w:r>
      <w:r w:rsidR="00986B73">
        <w:rPr>
          <w:rFonts w:ascii="Times New Roman" w:eastAsia="Times New Roman" w:hAnsi="Times New Roman" w:cs="Times New Roman"/>
          <w:sz w:val="28"/>
          <w:szCs w:val="24"/>
          <w:lang w:eastAsia="ru-RU"/>
        </w:rPr>
        <w:t>тального строительства, примени</w:t>
      </w:r>
      <w:r w:rsidR="00986B73" w:rsidRPr="00986B73">
        <w:rPr>
          <w:rFonts w:ascii="Times New Roman" w:eastAsia="Times New Roman" w:hAnsi="Times New Roman" w:cs="Times New Roman"/>
          <w:sz w:val="28"/>
          <w:szCs w:val="24"/>
          <w:lang w:eastAsia="ru-RU"/>
        </w:rPr>
        <w:t>тельно к которым запрашивается разрешение.</w:t>
      </w:r>
      <w:proofErr w:type="gramEnd"/>
      <w:r w:rsidR="00986B73" w:rsidRPr="00986B73">
        <w:rPr>
          <w:rFonts w:ascii="Times New Roman" w:eastAsia="Times New Roman" w:hAnsi="Times New Roman" w:cs="Times New Roman"/>
          <w:sz w:val="28"/>
          <w:szCs w:val="24"/>
          <w:lang w:eastAsia="ru-RU"/>
        </w:rPr>
        <w:t xml:space="preserve"> В случае</w:t>
      </w:r>
      <w:proofErr w:type="gramStart"/>
      <w:r w:rsidR="00986B73" w:rsidRPr="00986B73">
        <w:rPr>
          <w:rFonts w:ascii="Times New Roman" w:eastAsia="Times New Roman" w:hAnsi="Times New Roman" w:cs="Times New Roman"/>
          <w:sz w:val="28"/>
          <w:szCs w:val="24"/>
          <w:lang w:eastAsia="ru-RU"/>
        </w:rPr>
        <w:t>,</w:t>
      </w:r>
      <w:proofErr w:type="gramEnd"/>
      <w:r w:rsidR="00986B73" w:rsidRPr="00986B73">
        <w:rPr>
          <w:rFonts w:ascii="Times New Roman" w:eastAsia="Times New Roman" w:hAnsi="Times New Roman" w:cs="Times New Roman"/>
          <w:sz w:val="28"/>
          <w:szCs w:val="24"/>
          <w:lang w:eastAsia="ru-RU"/>
        </w:rPr>
        <w:t xml:space="preserve"> если условно разрешенный вид использования земельного участка или объекта капит</w:t>
      </w:r>
      <w:r w:rsidR="00986B73">
        <w:rPr>
          <w:rFonts w:ascii="Times New Roman" w:eastAsia="Times New Roman" w:hAnsi="Times New Roman" w:cs="Times New Roman"/>
          <w:sz w:val="28"/>
          <w:szCs w:val="24"/>
          <w:lang w:eastAsia="ru-RU"/>
        </w:rPr>
        <w:t>ального строительства может ока</w:t>
      </w:r>
      <w:r w:rsidR="00986B73" w:rsidRPr="00986B73">
        <w:rPr>
          <w:rFonts w:ascii="Times New Roman" w:eastAsia="Times New Roman" w:hAnsi="Times New Roman" w:cs="Times New Roman"/>
          <w:sz w:val="28"/>
          <w:szCs w:val="24"/>
          <w:lang w:eastAsia="ru-RU"/>
        </w:rPr>
        <w:t>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 xml:space="preserve">6. </w:t>
      </w:r>
      <w:proofErr w:type="gramStart"/>
      <w:r w:rsidRPr="00986B73">
        <w:rPr>
          <w:rFonts w:ascii="Times New Roman" w:eastAsia="Times New Roman" w:hAnsi="Times New Roman" w:cs="Times New Roman"/>
          <w:sz w:val="28"/>
          <w:szCs w:val="24"/>
          <w:lang w:eastAsia="ru-RU"/>
        </w:rPr>
        <w:t>Комиссия направляет сообщения о проведении публичных слушаний по во-просу предоставления разрешения на условно разреш</w:t>
      </w:r>
      <w:r>
        <w:rPr>
          <w:rFonts w:ascii="Times New Roman" w:eastAsia="Times New Roman" w:hAnsi="Times New Roman" w:cs="Times New Roman"/>
          <w:sz w:val="28"/>
          <w:szCs w:val="24"/>
          <w:lang w:eastAsia="ru-RU"/>
        </w:rPr>
        <w:t>енный вид использования правооб</w:t>
      </w:r>
      <w:r w:rsidRPr="00986B73">
        <w:rPr>
          <w:rFonts w:ascii="Times New Roman" w:eastAsia="Times New Roman" w:hAnsi="Times New Roman" w:cs="Times New Roman"/>
          <w:sz w:val="28"/>
          <w:szCs w:val="24"/>
          <w:lang w:eastAsia="ru-RU"/>
        </w:rPr>
        <w:t>ладателям земельных участков, имеющих общие гран</w:t>
      </w:r>
      <w:r>
        <w:rPr>
          <w:rFonts w:ascii="Times New Roman" w:eastAsia="Times New Roman" w:hAnsi="Times New Roman" w:cs="Times New Roman"/>
          <w:sz w:val="28"/>
          <w:szCs w:val="24"/>
          <w:lang w:eastAsia="ru-RU"/>
        </w:rPr>
        <w:t>ицы с земельным участком, приме</w:t>
      </w:r>
      <w:r w:rsidRPr="00986B73">
        <w:rPr>
          <w:rFonts w:ascii="Times New Roman" w:eastAsia="Times New Roman" w:hAnsi="Times New Roman" w:cs="Times New Roman"/>
          <w:sz w:val="28"/>
          <w:szCs w:val="24"/>
          <w:lang w:eastAsia="ru-RU"/>
        </w:rPr>
        <w:t xml:space="preserve">нительно к которому запрашивается </w:t>
      </w:r>
      <w:r w:rsidRPr="00986B73">
        <w:rPr>
          <w:rFonts w:ascii="Times New Roman" w:eastAsia="Times New Roman" w:hAnsi="Times New Roman" w:cs="Times New Roman"/>
          <w:sz w:val="28"/>
          <w:szCs w:val="24"/>
          <w:lang w:eastAsia="ru-RU"/>
        </w:rPr>
        <w:lastRenderedPageBreak/>
        <w:t>данное разрешени</w:t>
      </w:r>
      <w:r>
        <w:rPr>
          <w:rFonts w:ascii="Times New Roman" w:eastAsia="Times New Roman" w:hAnsi="Times New Roman" w:cs="Times New Roman"/>
          <w:sz w:val="28"/>
          <w:szCs w:val="24"/>
          <w:lang w:eastAsia="ru-RU"/>
        </w:rPr>
        <w:t>е, правообладателям объектов ка</w:t>
      </w:r>
      <w:r w:rsidRPr="00986B73">
        <w:rPr>
          <w:rFonts w:ascii="Times New Roman" w:eastAsia="Times New Roman" w:hAnsi="Times New Roman" w:cs="Times New Roman"/>
          <w:sz w:val="28"/>
          <w:szCs w:val="24"/>
          <w:lang w:eastAsia="ru-RU"/>
        </w:rPr>
        <w:t>питального строительства, расположенных на земель</w:t>
      </w:r>
      <w:r>
        <w:rPr>
          <w:rFonts w:ascii="Times New Roman" w:eastAsia="Times New Roman" w:hAnsi="Times New Roman" w:cs="Times New Roman"/>
          <w:sz w:val="28"/>
          <w:szCs w:val="24"/>
          <w:lang w:eastAsia="ru-RU"/>
        </w:rPr>
        <w:t>ных участках, имеющих общие гра</w:t>
      </w:r>
      <w:r w:rsidRPr="00986B73">
        <w:rPr>
          <w:rFonts w:ascii="Times New Roman" w:eastAsia="Times New Roman" w:hAnsi="Times New Roman" w:cs="Times New Roman"/>
          <w:sz w:val="28"/>
          <w:szCs w:val="24"/>
          <w:lang w:eastAsia="ru-RU"/>
        </w:rPr>
        <w:t>ницы с земельным участком, применительно к которо</w:t>
      </w:r>
      <w:r>
        <w:rPr>
          <w:rFonts w:ascii="Times New Roman" w:eastAsia="Times New Roman" w:hAnsi="Times New Roman" w:cs="Times New Roman"/>
          <w:sz w:val="28"/>
          <w:szCs w:val="24"/>
          <w:lang w:eastAsia="ru-RU"/>
        </w:rPr>
        <w:t>му запрашивается данное разреше</w:t>
      </w:r>
      <w:r w:rsidRPr="00986B73">
        <w:rPr>
          <w:rFonts w:ascii="Times New Roman" w:eastAsia="Times New Roman" w:hAnsi="Times New Roman" w:cs="Times New Roman"/>
          <w:sz w:val="28"/>
          <w:szCs w:val="24"/>
          <w:lang w:eastAsia="ru-RU"/>
        </w:rPr>
        <w:t>ние, и правообладателям помещений, являющихся ча</w:t>
      </w:r>
      <w:r>
        <w:rPr>
          <w:rFonts w:ascii="Times New Roman" w:eastAsia="Times New Roman" w:hAnsi="Times New Roman" w:cs="Times New Roman"/>
          <w:sz w:val="28"/>
          <w:szCs w:val="24"/>
          <w:lang w:eastAsia="ru-RU"/>
        </w:rPr>
        <w:t>стью объекта капитального строи</w:t>
      </w:r>
      <w:r w:rsidRPr="00986B73">
        <w:rPr>
          <w:rFonts w:ascii="Times New Roman" w:eastAsia="Times New Roman" w:hAnsi="Times New Roman" w:cs="Times New Roman"/>
          <w:sz w:val="28"/>
          <w:szCs w:val="24"/>
          <w:lang w:eastAsia="ru-RU"/>
        </w:rPr>
        <w:t>тельства, применительно</w:t>
      </w:r>
      <w:proofErr w:type="gramEnd"/>
      <w:r w:rsidRPr="00986B73">
        <w:rPr>
          <w:rFonts w:ascii="Times New Roman" w:eastAsia="Times New Roman" w:hAnsi="Times New Roman" w:cs="Times New Roman"/>
          <w:sz w:val="28"/>
          <w:szCs w:val="24"/>
          <w:lang w:eastAsia="ru-RU"/>
        </w:rPr>
        <w:t xml:space="preserve"> к </w:t>
      </w:r>
      <w:proofErr w:type="gramStart"/>
      <w:r w:rsidRPr="00986B73">
        <w:rPr>
          <w:rFonts w:ascii="Times New Roman" w:eastAsia="Times New Roman" w:hAnsi="Times New Roman" w:cs="Times New Roman"/>
          <w:sz w:val="28"/>
          <w:szCs w:val="24"/>
          <w:lang w:eastAsia="ru-RU"/>
        </w:rPr>
        <w:t>которому</w:t>
      </w:r>
      <w:proofErr w:type="gramEnd"/>
      <w:r w:rsidRPr="00986B73">
        <w:rPr>
          <w:rFonts w:ascii="Times New Roman" w:eastAsia="Times New Roman" w:hAnsi="Times New Roman" w:cs="Times New Roman"/>
          <w:sz w:val="28"/>
          <w:szCs w:val="24"/>
          <w:lang w:eastAsia="ru-RU"/>
        </w:rPr>
        <w:t xml:space="preserve"> запрашивается да</w:t>
      </w:r>
      <w:r>
        <w:rPr>
          <w:rFonts w:ascii="Times New Roman" w:eastAsia="Times New Roman" w:hAnsi="Times New Roman" w:cs="Times New Roman"/>
          <w:sz w:val="28"/>
          <w:szCs w:val="24"/>
          <w:lang w:eastAsia="ru-RU"/>
        </w:rPr>
        <w:t>нное разрешение. Указанные сооб</w:t>
      </w:r>
      <w:r w:rsidRPr="00986B73">
        <w:rPr>
          <w:rFonts w:ascii="Times New Roman" w:eastAsia="Times New Roman" w:hAnsi="Times New Roman" w:cs="Times New Roman"/>
          <w:sz w:val="28"/>
          <w:szCs w:val="24"/>
          <w:lang w:eastAsia="ru-RU"/>
        </w:rPr>
        <w:t xml:space="preserve">щения направляются не позднее чем через десять дней </w:t>
      </w:r>
      <w:r w:rsidR="002F3559">
        <w:rPr>
          <w:rFonts w:ascii="Times New Roman" w:eastAsia="Times New Roman" w:hAnsi="Times New Roman" w:cs="Times New Roman"/>
          <w:sz w:val="28"/>
          <w:szCs w:val="24"/>
          <w:lang w:eastAsia="ru-RU"/>
        </w:rPr>
        <w:t>со дня поступления заявления за</w:t>
      </w:r>
      <w:r w:rsidRPr="00986B73">
        <w:rPr>
          <w:rFonts w:ascii="Times New Roman" w:eastAsia="Times New Roman" w:hAnsi="Times New Roman" w:cs="Times New Roman"/>
          <w:sz w:val="28"/>
          <w:szCs w:val="24"/>
          <w:lang w:eastAsia="ru-RU"/>
        </w:rPr>
        <w:t>интересованного лица о предоставлении разрешения на</w:t>
      </w:r>
      <w:r>
        <w:rPr>
          <w:rFonts w:ascii="Times New Roman" w:eastAsia="Times New Roman" w:hAnsi="Times New Roman" w:cs="Times New Roman"/>
          <w:sz w:val="28"/>
          <w:szCs w:val="24"/>
          <w:lang w:eastAsia="ru-RU"/>
        </w:rPr>
        <w:t xml:space="preserve"> условно разрешенный вид исполь</w:t>
      </w:r>
      <w:r w:rsidRPr="00986B73">
        <w:rPr>
          <w:rFonts w:ascii="Times New Roman" w:eastAsia="Times New Roman" w:hAnsi="Times New Roman" w:cs="Times New Roman"/>
          <w:sz w:val="28"/>
          <w:szCs w:val="24"/>
          <w:lang w:eastAsia="ru-RU"/>
        </w:rPr>
        <w:t>зования.</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7. Участники публичных слушаний по вопросу о предоставлении разрешения на условно разрешенный вид использования вправе предс</w:t>
      </w:r>
      <w:r>
        <w:rPr>
          <w:rFonts w:ascii="Times New Roman" w:eastAsia="Times New Roman" w:hAnsi="Times New Roman" w:cs="Times New Roman"/>
          <w:sz w:val="28"/>
          <w:szCs w:val="24"/>
          <w:lang w:eastAsia="ru-RU"/>
        </w:rPr>
        <w:t>тавить в комиссию свои предложе</w:t>
      </w:r>
      <w:r w:rsidRPr="00986B73">
        <w:rPr>
          <w:rFonts w:ascii="Times New Roman" w:eastAsia="Times New Roman" w:hAnsi="Times New Roman" w:cs="Times New Roman"/>
          <w:sz w:val="28"/>
          <w:szCs w:val="24"/>
          <w:lang w:eastAsia="ru-RU"/>
        </w:rPr>
        <w:t>ния и замечания, касающиеся указанного вопроса, для</w:t>
      </w:r>
      <w:r>
        <w:rPr>
          <w:rFonts w:ascii="Times New Roman" w:eastAsia="Times New Roman" w:hAnsi="Times New Roman" w:cs="Times New Roman"/>
          <w:sz w:val="28"/>
          <w:szCs w:val="24"/>
          <w:lang w:eastAsia="ru-RU"/>
        </w:rPr>
        <w:t xml:space="preserve"> включения их в протокол публич</w:t>
      </w:r>
      <w:r w:rsidRPr="00986B73">
        <w:rPr>
          <w:rFonts w:ascii="Times New Roman" w:eastAsia="Times New Roman" w:hAnsi="Times New Roman" w:cs="Times New Roman"/>
          <w:sz w:val="28"/>
          <w:szCs w:val="24"/>
          <w:lang w:eastAsia="ru-RU"/>
        </w:rPr>
        <w:t>ных слушаний.</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8. Заключение о результатах публичных слушаний по вопросу предоставления разрешения на условно разрешенный вид использова</w:t>
      </w:r>
      <w:r>
        <w:rPr>
          <w:rFonts w:ascii="Times New Roman" w:eastAsia="Times New Roman" w:hAnsi="Times New Roman" w:cs="Times New Roman"/>
          <w:sz w:val="28"/>
          <w:szCs w:val="24"/>
          <w:lang w:eastAsia="ru-RU"/>
        </w:rPr>
        <w:t>ния подлежит опубликованию в по</w:t>
      </w:r>
      <w:r w:rsidRPr="00986B73">
        <w:rPr>
          <w:rFonts w:ascii="Times New Roman" w:eastAsia="Times New Roman" w:hAnsi="Times New Roman" w:cs="Times New Roman"/>
          <w:sz w:val="28"/>
          <w:szCs w:val="24"/>
          <w:lang w:eastAsia="ru-RU"/>
        </w:rPr>
        <w:t>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 xml:space="preserve">9. Срок проведения публичных слушаний с </w:t>
      </w:r>
      <w:r>
        <w:rPr>
          <w:rFonts w:ascii="Times New Roman" w:eastAsia="Times New Roman" w:hAnsi="Times New Roman" w:cs="Times New Roman"/>
          <w:sz w:val="28"/>
          <w:szCs w:val="24"/>
          <w:lang w:eastAsia="ru-RU"/>
        </w:rPr>
        <w:t>момента оповещения жителей муни</w:t>
      </w:r>
      <w:r w:rsidRPr="00986B73">
        <w:rPr>
          <w:rFonts w:ascii="Times New Roman" w:eastAsia="Times New Roman" w:hAnsi="Times New Roman" w:cs="Times New Roman"/>
          <w:sz w:val="28"/>
          <w:szCs w:val="24"/>
          <w:lang w:eastAsia="ru-RU"/>
        </w:rPr>
        <w:t>ципального образования о времени и месте их провед</w:t>
      </w:r>
      <w:r>
        <w:rPr>
          <w:rFonts w:ascii="Times New Roman" w:eastAsia="Times New Roman" w:hAnsi="Times New Roman" w:cs="Times New Roman"/>
          <w:sz w:val="28"/>
          <w:szCs w:val="24"/>
          <w:lang w:eastAsia="ru-RU"/>
        </w:rPr>
        <w:t>ения до дня опубликования заклю</w:t>
      </w:r>
      <w:r w:rsidRPr="00986B73">
        <w:rPr>
          <w:rFonts w:ascii="Times New Roman" w:eastAsia="Times New Roman" w:hAnsi="Times New Roman" w:cs="Times New Roman"/>
          <w:sz w:val="28"/>
          <w:szCs w:val="24"/>
          <w:lang w:eastAsia="ru-RU"/>
        </w:rPr>
        <w:t>чения о результатах публичных слушаний определяетс</w:t>
      </w:r>
      <w:r>
        <w:rPr>
          <w:rFonts w:ascii="Times New Roman" w:eastAsia="Times New Roman" w:hAnsi="Times New Roman" w:cs="Times New Roman"/>
          <w:sz w:val="28"/>
          <w:szCs w:val="24"/>
          <w:lang w:eastAsia="ru-RU"/>
        </w:rPr>
        <w:t>я уставом муниципального образо</w:t>
      </w:r>
      <w:r w:rsidRPr="00986B73">
        <w:rPr>
          <w:rFonts w:ascii="Times New Roman" w:eastAsia="Times New Roman" w:hAnsi="Times New Roman" w:cs="Times New Roman"/>
          <w:sz w:val="28"/>
          <w:szCs w:val="24"/>
          <w:lang w:eastAsia="ru-RU"/>
        </w:rPr>
        <w:t>вания и не может быть более одного месяца.</w:t>
      </w:r>
    </w:p>
    <w:p w:rsidR="002F3559" w:rsidRDefault="00986B73" w:rsidP="002F3559">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 xml:space="preserve">10. </w:t>
      </w:r>
      <w:proofErr w:type="gramStart"/>
      <w:r w:rsidRPr="00986B73">
        <w:rPr>
          <w:rFonts w:ascii="Times New Roman" w:eastAsia="Times New Roman" w:hAnsi="Times New Roman" w:cs="Times New Roman"/>
          <w:sz w:val="28"/>
          <w:szCs w:val="24"/>
          <w:lang w:eastAsia="ru-RU"/>
        </w:rPr>
        <w:t>На основании заключения о результатах публичных слушаний по вопросу о предоставлении разрешения на условно разрешенный</w:t>
      </w:r>
      <w:r>
        <w:rPr>
          <w:rFonts w:ascii="Times New Roman" w:eastAsia="Times New Roman" w:hAnsi="Times New Roman" w:cs="Times New Roman"/>
          <w:sz w:val="28"/>
          <w:szCs w:val="24"/>
          <w:lang w:eastAsia="ru-RU"/>
        </w:rPr>
        <w:t xml:space="preserve"> вид</w:t>
      </w:r>
      <w:proofErr w:type="gramEnd"/>
      <w:r>
        <w:rPr>
          <w:rFonts w:ascii="Times New Roman" w:eastAsia="Times New Roman" w:hAnsi="Times New Roman" w:cs="Times New Roman"/>
          <w:sz w:val="28"/>
          <w:szCs w:val="24"/>
          <w:lang w:eastAsia="ru-RU"/>
        </w:rPr>
        <w:t xml:space="preserve"> использования комиссия осу</w:t>
      </w:r>
      <w:r w:rsidRPr="00986B73">
        <w:rPr>
          <w:rFonts w:ascii="Times New Roman" w:eastAsia="Times New Roman" w:hAnsi="Times New Roman" w:cs="Times New Roman"/>
          <w:sz w:val="28"/>
          <w:szCs w:val="24"/>
          <w:lang w:eastAsia="ru-RU"/>
        </w:rPr>
        <w:t>ществляет подготовку рекомендаций о предоставлении</w:t>
      </w:r>
      <w:r>
        <w:rPr>
          <w:rFonts w:ascii="Times New Roman" w:eastAsia="Times New Roman" w:hAnsi="Times New Roman" w:cs="Times New Roman"/>
          <w:sz w:val="28"/>
          <w:szCs w:val="24"/>
          <w:lang w:eastAsia="ru-RU"/>
        </w:rPr>
        <w:t xml:space="preserve"> разрешения на условно разрешен</w:t>
      </w:r>
      <w:r w:rsidRPr="00986B73">
        <w:rPr>
          <w:rFonts w:ascii="Times New Roman" w:eastAsia="Times New Roman" w:hAnsi="Times New Roman" w:cs="Times New Roman"/>
          <w:sz w:val="28"/>
          <w:szCs w:val="24"/>
          <w:lang w:eastAsia="ru-RU"/>
        </w:rPr>
        <w:t>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86B73" w:rsidRPr="00986B73" w:rsidRDefault="00B54280" w:rsidP="00986B73">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986B73" w:rsidRPr="00986B73">
        <w:rPr>
          <w:rFonts w:ascii="Times New Roman" w:eastAsia="Times New Roman" w:hAnsi="Times New Roman" w:cs="Times New Roman"/>
          <w:sz w:val="28"/>
          <w:szCs w:val="24"/>
          <w:lang w:eastAsia="ru-RU"/>
        </w:rPr>
        <w:t>11. На основании вышеуказанных рекомендаций глава местной администрации в течение трех дней со дня поступления таких рекомен</w:t>
      </w:r>
      <w:r w:rsidR="00986B73">
        <w:rPr>
          <w:rFonts w:ascii="Times New Roman" w:eastAsia="Times New Roman" w:hAnsi="Times New Roman" w:cs="Times New Roman"/>
          <w:sz w:val="28"/>
          <w:szCs w:val="24"/>
          <w:lang w:eastAsia="ru-RU"/>
        </w:rPr>
        <w:t>даций принимает решение о предо</w:t>
      </w:r>
      <w:r w:rsidR="00986B73" w:rsidRPr="00986B73">
        <w:rPr>
          <w:rFonts w:ascii="Times New Roman" w:eastAsia="Times New Roman" w:hAnsi="Times New Roman" w:cs="Times New Roman"/>
          <w:sz w:val="28"/>
          <w:szCs w:val="24"/>
          <w:lang w:eastAsia="ru-RU"/>
        </w:rPr>
        <w:t>ставлении разрешения на условно разрешенный вид испо</w:t>
      </w:r>
      <w:r w:rsidR="00986B73">
        <w:rPr>
          <w:rFonts w:ascii="Times New Roman" w:eastAsia="Times New Roman" w:hAnsi="Times New Roman" w:cs="Times New Roman"/>
          <w:sz w:val="28"/>
          <w:szCs w:val="24"/>
          <w:lang w:eastAsia="ru-RU"/>
        </w:rPr>
        <w:t>льзования или об отказе в предо</w:t>
      </w:r>
      <w:r w:rsidR="00986B73" w:rsidRPr="00986B73">
        <w:rPr>
          <w:rFonts w:ascii="Times New Roman" w:eastAsia="Times New Roman" w:hAnsi="Times New Roman" w:cs="Times New Roman"/>
          <w:sz w:val="28"/>
          <w:szCs w:val="24"/>
          <w:lang w:eastAsia="ru-RU"/>
        </w:rPr>
        <w:t>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w:t>
      </w:r>
      <w:r w:rsidR="00986B73">
        <w:rPr>
          <w:rFonts w:ascii="Times New Roman" w:eastAsia="Times New Roman" w:hAnsi="Times New Roman" w:cs="Times New Roman"/>
          <w:sz w:val="28"/>
          <w:szCs w:val="24"/>
          <w:lang w:eastAsia="ru-RU"/>
        </w:rPr>
        <w:t>ном сайте муниципального образо</w:t>
      </w:r>
      <w:r w:rsidR="00986B73" w:rsidRPr="00986B73">
        <w:rPr>
          <w:rFonts w:ascii="Times New Roman" w:eastAsia="Times New Roman" w:hAnsi="Times New Roman" w:cs="Times New Roman"/>
          <w:sz w:val="28"/>
          <w:szCs w:val="24"/>
          <w:lang w:eastAsia="ru-RU"/>
        </w:rPr>
        <w:t>вания в сети "Интернет".</w:t>
      </w:r>
    </w:p>
    <w:p w:rsidR="00986B73" w:rsidRPr="00986B73"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 xml:space="preserve">12.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w:t>
      </w:r>
      <w:r>
        <w:rPr>
          <w:rFonts w:ascii="Times New Roman" w:eastAsia="Times New Roman" w:hAnsi="Times New Roman" w:cs="Times New Roman"/>
          <w:sz w:val="28"/>
          <w:szCs w:val="24"/>
          <w:lang w:eastAsia="ru-RU"/>
        </w:rPr>
        <w:t>в предоставлении такого разреше</w:t>
      </w:r>
      <w:r w:rsidRPr="00986B73">
        <w:rPr>
          <w:rFonts w:ascii="Times New Roman" w:eastAsia="Times New Roman" w:hAnsi="Times New Roman" w:cs="Times New Roman"/>
          <w:sz w:val="28"/>
          <w:szCs w:val="24"/>
          <w:lang w:eastAsia="ru-RU"/>
        </w:rPr>
        <w:t>ния.</w:t>
      </w:r>
    </w:p>
    <w:p w:rsidR="00986B73" w:rsidRPr="00756941" w:rsidRDefault="00986B73" w:rsidP="00986B73">
      <w:pPr>
        <w:spacing w:after="0" w:line="360" w:lineRule="auto"/>
        <w:ind w:firstLine="709"/>
        <w:jc w:val="both"/>
        <w:rPr>
          <w:rFonts w:ascii="Times New Roman" w:eastAsia="Times New Roman" w:hAnsi="Times New Roman" w:cs="Times New Roman"/>
          <w:sz w:val="28"/>
          <w:szCs w:val="24"/>
          <w:lang w:eastAsia="ru-RU"/>
        </w:rPr>
      </w:pPr>
      <w:r w:rsidRPr="00986B73">
        <w:rPr>
          <w:rFonts w:ascii="Times New Roman" w:eastAsia="Times New Roman" w:hAnsi="Times New Roman" w:cs="Times New Roman"/>
          <w:sz w:val="28"/>
          <w:szCs w:val="24"/>
          <w:lang w:eastAsia="ru-RU"/>
        </w:rPr>
        <w:t>13. В случае</w:t>
      </w:r>
      <w:proofErr w:type="gramStart"/>
      <w:r w:rsidRPr="00986B73">
        <w:rPr>
          <w:rFonts w:ascii="Times New Roman" w:eastAsia="Times New Roman" w:hAnsi="Times New Roman" w:cs="Times New Roman"/>
          <w:sz w:val="28"/>
          <w:szCs w:val="24"/>
          <w:lang w:eastAsia="ru-RU"/>
        </w:rPr>
        <w:t>,</w:t>
      </w:r>
      <w:proofErr w:type="gramEnd"/>
      <w:r w:rsidRPr="00986B73">
        <w:rPr>
          <w:rFonts w:ascii="Times New Roman" w:eastAsia="Times New Roman" w:hAnsi="Times New Roman" w:cs="Times New Roman"/>
          <w:sz w:val="28"/>
          <w:szCs w:val="24"/>
          <w:lang w:eastAsia="ru-RU"/>
        </w:rPr>
        <w:t xml:space="preserve"> если условно разрешенный вид использования земельного участка или объекта капитального строительства включен в гра</w:t>
      </w:r>
      <w:r>
        <w:rPr>
          <w:rFonts w:ascii="Times New Roman" w:eastAsia="Times New Roman" w:hAnsi="Times New Roman" w:cs="Times New Roman"/>
          <w:sz w:val="28"/>
          <w:szCs w:val="24"/>
          <w:lang w:eastAsia="ru-RU"/>
        </w:rPr>
        <w:t>достроительный регламент в уста</w:t>
      </w:r>
      <w:r w:rsidRPr="00986B73">
        <w:rPr>
          <w:rFonts w:ascii="Times New Roman" w:eastAsia="Times New Roman" w:hAnsi="Times New Roman" w:cs="Times New Roman"/>
          <w:sz w:val="28"/>
          <w:szCs w:val="24"/>
          <w:lang w:eastAsia="ru-RU"/>
        </w:rPr>
        <w:t>новленном для внесения изменений в правила землепол</w:t>
      </w:r>
      <w:r>
        <w:rPr>
          <w:rFonts w:ascii="Times New Roman" w:eastAsia="Times New Roman" w:hAnsi="Times New Roman" w:cs="Times New Roman"/>
          <w:sz w:val="28"/>
          <w:szCs w:val="24"/>
          <w:lang w:eastAsia="ru-RU"/>
        </w:rPr>
        <w:t>ьзования и застройки порядке по</w:t>
      </w:r>
      <w:r w:rsidRPr="00986B73">
        <w:rPr>
          <w:rFonts w:ascii="Times New Roman" w:eastAsia="Times New Roman" w:hAnsi="Times New Roman" w:cs="Times New Roman"/>
          <w:sz w:val="28"/>
          <w:szCs w:val="24"/>
          <w:lang w:eastAsia="ru-RU"/>
        </w:rPr>
        <w:t xml:space="preserve">сле проведения публичных слушаний по инициативе </w:t>
      </w:r>
      <w:r>
        <w:rPr>
          <w:rFonts w:ascii="Times New Roman" w:eastAsia="Times New Roman" w:hAnsi="Times New Roman" w:cs="Times New Roman"/>
          <w:sz w:val="28"/>
          <w:szCs w:val="24"/>
          <w:lang w:eastAsia="ru-RU"/>
        </w:rPr>
        <w:t>физического или юридического ли</w:t>
      </w:r>
      <w:r w:rsidRPr="00986B73">
        <w:rPr>
          <w:rFonts w:ascii="Times New Roman" w:eastAsia="Times New Roman" w:hAnsi="Times New Roman" w:cs="Times New Roman"/>
          <w:sz w:val="28"/>
          <w:szCs w:val="24"/>
          <w:lang w:eastAsia="ru-RU"/>
        </w:rPr>
        <w:t>ца, заинтересованного в предоставлении разрешения на</w:t>
      </w:r>
      <w:r>
        <w:rPr>
          <w:rFonts w:ascii="Times New Roman" w:eastAsia="Times New Roman" w:hAnsi="Times New Roman" w:cs="Times New Roman"/>
          <w:sz w:val="28"/>
          <w:szCs w:val="24"/>
          <w:lang w:eastAsia="ru-RU"/>
        </w:rPr>
        <w:t xml:space="preserve"> условно разрешенный вид исполь</w:t>
      </w:r>
      <w:r w:rsidRPr="00986B73">
        <w:rPr>
          <w:rFonts w:ascii="Times New Roman" w:eastAsia="Times New Roman" w:hAnsi="Times New Roman" w:cs="Times New Roman"/>
          <w:sz w:val="28"/>
          <w:szCs w:val="24"/>
          <w:lang w:eastAsia="ru-RU"/>
        </w:rPr>
        <w:t>зования, решение о предоставлении разрешения на усл</w:t>
      </w:r>
      <w:r>
        <w:rPr>
          <w:rFonts w:ascii="Times New Roman" w:eastAsia="Times New Roman" w:hAnsi="Times New Roman" w:cs="Times New Roman"/>
          <w:sz w:val="28"/>
          <w:szCs w:val="24"/>
          <w:lang w:eastAsia="ru-RU"/>
        </w:rPr>
        <w:t>овно разрешенный вид использова</w:t>
      </w:r>
      <w:r w:rsidRPr="00986B73">
        <w:rPr>
          <w:rFonts w:ascii="Times New Roman" w:eastAsia="Times New Roman" w:hAnsi="Times New Roman" w:cs="Times New Roman"/>
          <w:sz w:val="28"/>
          <w:szCs w:val="24"/>
          <w:lang w:eastAsia="ru-RU"/>
        </w:rPr>
        <w:t>ния такому лицу принимается без проведения публичных слушаний.</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5" w:name="sub_3801"/>
      <w:r w:rsidRPr="00756941">
        <w:rPr>
          <w:rFonts w:ascii="Times New Roman" w:eastAsia="Times New Roman" w:hAnsi="Times New Roman" w:cs="Times New Roman"/>
          <w:sz w:val="28"/>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6" w:name="sub_38011"/>
      <w:bookmarkEnd w:id="165"/>
      <w:r w:rsidRPr="00756941">
        <w:rPr>
          <w:rFonts w:ascii="Times New Roman" w:eastAsia="Times New Roman" w:hAnsi="Times New Roman" w:cs="Times New Roman"/>
          <w:sz w:val="28"/>
          <w:szCs w:val="24"/>
          <w:lang w:eastAsia="ru-RU"/>
        </w:rPr>
        <w:t>1) предельные (минимальные и (или) максимальные) размеры земельных участков, в том числе их площадь;</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7" w:name="sub_38012"/>
      <w:bookmarkEnd w:id="166"/>
      <w:r w:rsidRPr="00756941">
        <w:rPr>
          <w:rFonts w:ascii="Times New Roman" w:eastAsia="Times New Roman" w:hAnsi="Times New Roman" w:cs="Times New Roman"/>
          <w:sz w:val="28"/>
          <w:szCs w:val="24"/>
          <w:lang w:eastAsia="ru-RU"/>
        </w:rPr>
        <w:t xml:space="preserve">2) минимальные отступы от границ земельных участков в целях определения мест допустимого размещения зданий, строений, сооружений, </w:t>
      </w:r>
      <w:r w:rsidRPr="00756941">
        <w:rPr>
          <w:rFonts w:ascii="Times New Roman" w:eastAsia="Times New Roman" w:hAnsi="Times New Roman" w:cs="Times New Roman"/>
          <w:sz w:val="28"/>
          <w:szCs w:val="24"/>
          <w:lang w:eastAsia="ru-RU"/>
        </w:rPr>
        <w:lastRenderedPageBreak/>
        <w:t>за пределами которых запрещено строительство зданий, строений, сооружений;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8" w:name="sub_38013"/>
      <w:bookmarkEnd w:id="167"/>
      <w:r w:rsidRPr="00756941">
        <w:rPr>
          <w:rFonts w:ascii="Times New Roman" w:eastAsia="Times New Roman" w:hAnsi="Times New Roman" w:cs="Times New Roman"/>
          <w:sz w:val="28"/>
          <w:szCs w:val="24"/>
          <w:lang w:eastAsia="ru-RU"/>
        </w:rPr>
        <w:t>3) предельное количество этажей или предельную высоту зданий, строений, сооружений;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69" w:name="sub_38014"/>
      <w:bookmarkEnd w:id="168"/>
      <w:r w:rsidRPr="00756941">
        <w:rPr>
          <w:rFonts w:ascii="Times New Roman" w:eastAsia="Times New Roman" w:hAnsi="Times New Roman" w:cs="Times New Roman"/>
          <w:sz w:val="28"/>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0" w:name="sub_38015"/>
      <w:bookmarkEnd w:id="169"/>
      <w:r w:rsidRPr="00756941">
        <w:rPr>
          <w:rFonts w:ascii="Times New Roman" w:eastAsia="Times New Roman" w:hAnsi="Times New Roman" w:cs="Times New Roman"/>
          <w:sz w:val="28"/>
          <w:szCs w:val="24"/>
          <w:lang w:eastAsia="ru-RU"/>
        </w:rPr>
        <w:t>5) иные показатели.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1" w:name="sub_3802"/>
      <w:bookmarkEnd w:id="170"/>
      <w:r w:rsidRPr="00756941">
        <w:rPr>
          <w:rFonts w:ascii="Times New Roman" w:eastAsia="Times New Roman" w:hAnsi="Times New Roman" w:cs="Times New Roman"/>
          <w:sz w:val="28"/>
          <w:szCs w:val="24"/>
          <w:lang w:eastAsia="ru-RU"/>
        </w:rPr>
        <w:t>2. Применительно к каждой территориальной зоне устанавливаются указанные в  пункте 1 настоящей статьи размеры и параметры, их сочетания.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2" w:name="sub_3803"/>
      <w:bookmarkEnd w:id="171"/>
      <w:r w:rsidRPr="00756941">
        <w:rPr>
          <w:rFonts w:ascii="Times New Roman" w:eastAsia="Times New Roman" w:hAnsi="Times New Roman" w:cs="Times New Roman"/>
          <w:sz w:val="28"/>
          <w:szCs w:val="24"/>
          <w:lang w:eastAsia="ru-RU"/>
        </w:rPr>
        <w:t xml:space="preserve">3. В пределах территориальных зон могут устанавливаться </w:t>
      </w:r>
      <w:proofErr w:type="spellStart"/>
      <w:r w:rsidRPr="00756941">
        <w:rPr>
          <w:rFonts w:ascii="Times New Roman" w:eastAsia="Times New Roman" w:hAnsi="Times New Roman" w:cs="Times New Roman"/>
          <w:sz w:val="28"/>
          <w:szCs w:val="24"/>
          <w:lang w:eastAsia="ru-RU"/>
        </w:rPr>
        <w:t>подзоны</w:t>
      </w:r>
      <w:proofErr w:type="spellEnd"/>
      <w:r w:rsidRPr="00756941">
        <w:rPr>
          <w:rFonts w:ascii="Times New Roman" w:eastAsia="Times New Roman" w:hAnsi="Times New Roman" w:cs="Times New Roman"/>
          <w:sz w:val="28"/>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164"/>
      <w:bookmarkEnd w:id="172"/>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52. Порядок предоставления разрешения на условно разрешённый вид использования земельного участка или объекта капитального строительства.</w:t>
      </w:r>
    </w:p>
    <w:bookmarkEnd w:id="155"/>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В случаях, если строительные намерения владельца земельного участка не соответствуют основным видам разрешенного использования земельных участков и объектов капитального строительства,  он подаёт заявление о предоставлении разрешения на условно разрешённый вид использования в Комиссию по землепользованию и застройке на территории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4 настоящих Правил.</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3" w:name="sub_3903"/>
      <w:r w:rsidRPr="00756941">
        <w:rPr>
          <w:rFonts w:ascii="Times New Roman" w:eastAsia="Times New Roman" w:hAnsi="Times New Roman" w:cs="Times New Roman"/>
          <w:sz w:val="28"/>
          <w:szCs w:val="24"/>
          <w:lang w:eastAsia="ru-RU"/>
        </w:rPr>
        <w:t xml:space="preserve">3. </w:t>
      </w:r>
      <w:proofErr w:type="gramStart"/>
      <w:r w:rsidRPr="00756941">
        <w:rPr>
          <w:rFonts w:ascii="Times New Roman" w:eastAsia="Times New Roman" w:hAnsi="Times New Roman" w:cs="Times New Roman"/>
          <w:sz w:val="28"/>
          <w:szCs w:val="24"/>
          <w:lang w:eastAsia="ru-RU"/>
        </w:rPr>
        <w:t xml:space="preserve">В целях соблюдения прав человека на благоприятные условия жизнедеятельности, прав и законных интересов правообладателей земельных </w:t>
      </w:r>
      <w:r w:rsidRPr="00756941">
        <w:rPr>
          <w:rFonts w:ascii="Times New Roman" w:eastAsia="Times New Roman" w:hAnsi="Times New Roman" w:cs="Times New Roman"/>
          <w:sz w:val="28"/>
          <w:szCs w:val="24"/>
          <w:lang w:eastAsia="ru-RU"/>
        </w:rPr>
        <w:lastRenderedPageBreak/>
        <w:t>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w:t>
      </w:r>
      <w:r w:rsidRPr="00756941">
        <w:rPr>
          <w:rFonts w:ascii="Times New Roman" w:eastAsia="Times New Roman" w:hAnsi="Times New Roman" w:cs="Times New Roman"/>
          <w:sz w:val="28"/>
          <w:szCs w:val="24"/>
          <w:u w:val="single"/>
          <w:lang w:eastAsia="ru-RU"/>
        </w:rPr>
        <w:t>,</w:t>
      </w:r>
      <w:r w:rsidRPr="00756941">
        <w:rPr>
          <w:rFonts w:ascii="Times New Roman" w:eastAsia="Times New Roman" w:hAnsi="Times New Roman" w:cs="Times New Roman"/>
          <w:sz w:val="28"/>
          <w:szCs w:val="24"/>
          <w:lang w:eastAsia="ru-RU"/>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756941">
        <w:rPr>
          <w:rFonts w:ascii="Times New Roman" w:eastAsia="Times New Roman" w:hAnsi="Times New Roman" w:cs="Times New Roman"/>
          <w:sz w:val="28"/>
          <w:szCs w:val="24"/>
          <w:lang w:eastAsia="ru-RU"/>
        </w:rPr>
        <w:t xml:space="preserve"> 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4" w:name="sub_3904"/>
      <w:r w:rsidRPr="00756941">
        <w:rPr>
          <w:rFonts w:ascii="Times New Roman" w:eastAsia="Times New Roman" w:hAnsi="Times New Roman" w:cs="Times New Roman"/>
          <w:sz w:val="28"/>
          <w:szCs w:val="24"/>
          <w:lang w:eastAsia="ru-RU"/>
        </w:rPr>
        <w:t>4. Комиссия по землепользованию и застройке сельского поселения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bookmarkEnd w:id="174"/>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w:t>
      </w:r>
      <w:bookmarkEnd w:id="173"/>
      <w:r w:rsidRPr="00756941">
        <w:rPr>
          <w:rFonts w:ascii="Times New Roman" w:eastAsia="Times New Roman" w:hAnsi="Times New Roman" w:cs="Times New Roman"/>
          <w:sz w:val="28"/>
          <w:szCs w:val="24"/>
          <w:lang w:eastAsia="ru-RU"/>
        </w:rPr>
        <w:t xml:space="preserve"> На основании заключения о результатах публичных слушаний лица, ответственные за их проведение, осуществляют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направляют их, не позднее следующего дня после подготовки, Главе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6. На основании указанных в пункте 5 настоящей статьи рекомендаций Глава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Решение оформляется постановлением Главы сельского </w:t>
      </w:r>
      <w:r w:rsidRPr="00756941">
        <w:rPr>
          <w:rFonts w:ascii="Times New Roman" w:eastAsia="Times New Roman" w:hAnsi="Times New Roman" w:cs="Times New Roman"/>
          <w:sz w:val="28"/>
          <w:szCs w:val="24"/>
          <w:lang w:eastAsia="ru-RU"/>
        </w:rPr>
        <w:lastRenderedPageBreak/>
        <w:t>поселения. Указанное решение подлежит опубликованию в порядке, установленном для официального опубликования муниципальных правовых актов.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5" w:name="sub_39010"/>
      <w:r w:rsidRPr="00756941">
        <w:rPr>
          <w:rFonts w:ascii="Times New Roman" w:eastAsia="Times New Roman" w:hAnsi="Times New Roman" w:cs="Times New Roman"/>
          <w:sz w:val="28"/>
          <w:szCs w:val="24"/>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8. </w:t>
      </w:r>
      <w:bookmarkStart w:id="176" w:name="sub_39012"/>
      <w:bookmarkStart w:id="177" w:name="sub_2405"/>
      <w:bookmarkStart w:id="178" w:name="sub_3902"/>
      <w:bookmarkEnd w:id="175"/>
      <w:r w:rsidRPr="00756941">
        <w:rPr>
          <w:rFonts w:ascii="Times New Roman" w:eastAsia="Times New Roman" w:hAnsi="Times New Roman" w:cs="Times New Roman"/>
          <w:sz w:val="28"/>
          <w:szCs w:val="24"/>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176"/>
    <w:bookmarkEnd w:id="177"/>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79" w:name="sub_4001"/>
      <w:bookmarkEnd w:id="178"/>
      <w:r w:rsidRPr="00756941">
        <w:rPr>
          <w:rFonts w:ascii="Times New Roman" w:eastAsia="Times New Roman" w:hAnsi="Times New Roman" w:cs="Times New Roman"/>
          <w:sz w:val="28"/>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179"/>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Заинтересованное лицо подаёт в Комиссию по землепользованию и застройке сельского поселения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Вопрос о предоставлении указанного разрешения подлежит обсуждению на публичных слушаниях в соответствии со статьей  4 настоящих Правил. Расходы по организации и проведению публичных </w:t>
      </w:r>
      <w:r w:rsidRPr="00756941">
        <w:rPr>
          <w:rFonts w:ascii="Times New Roman" w:eastAsia="Times New Roman" w:hAnsi="Times New Roman" w:cs="Times New Roman"/>
          <w:sz w:val="28"/>
          <w:szCs w:val="24"/>
          <w:lang w:eastAsia="ru-RU"/>
        </w:rPr>
        <w:lastRenderedPageBreak/>
        <w:t>слушаний несет лицо, заинтересованное в предоставлении такого разрешения.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5. </w:t>
      </w:r>
      <w:proofErr w:type="gramStart"/>
      <w:r w:rsidRPr="00756941">
        <w:rPr>
          <w:rFonts w:ascii="Times New Roman" w:eastAsia="Times New Roman" w:hAnsi="Times New Roman" w:cs="Times New Roman"/>
          <w:sz w:val="28"/>
          <w:szCs w:val="24"/>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лица, ответственные за их проведение, осуществляют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направляют указанные рекомендации Главе сельского поселения.</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Решение оформляется постановлением Главы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w:t>
      </w:r>
      <w:bookmarkStart w:id="180" w:name="sub_4007"/>
      <w:bookmarkStart w:id="181" w:name="_Toc154142028"/>
      <w:r w:rsidRPr="00756941">
        <w:rPr>
          <w:rFonts w:ascii="Times New Roman" w:eastAsia="Times New Roman" w:hAnsi="Times New Roman" w:cs="Times New Roman"/>
          <w:sz w:val="28"/>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ГЛАВА VII. ПОРЯДОК ОСУЩЕСТВЛЕНИЯ ПРОЕКТИРОВАНИЯ, СТРОИТЕЛЬСТВА, РЕКОНСТРУКЦИИ И КАПИТАЛЬНОГО РЕМОНТА ОБЪЕКТОВ КАПИТАЛЬНОГО СТРОИТЕЛЬСТВА</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54. Подготовка проектной документации</w:t>
      </w:r>
      <w:bookmarkEnd w:id="180"/>
    </w:p>
    <w:bookmarkEnd w:id="181"/>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w:t>
      </w:r>
      <w:r w:rsidRPr="00756941">
        <w:rPr>
          <w:rFonts w:ascii="Times New Roman" w:eastAsia="Times New Roman" w:hAnsi="Times New Roman" w:cs="Times New Roman"/>
          <w:sz w:val="28"/>
          <w:szCs w:val="24"/>
          <w:lang w:eastAsia="ru-RU"/>
        </w:rPr>
        <w:lastRenderedPageBreak/>
        <w:t>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2" w:name="sub_4704"/>
      <w:r w:rsidRPr="00756941">
        <w:rPr>
          <w:rFonts w:ascii="Times New Roman" w:eastAsia="Times New Roman" w:hAnsi="Times New Roman" w:cs="Times New Roman"/>
          <w:sz w:val="28"/>
          <w:szCs w:val="24"/>
          <w:lang w:eastAsia="ru-RU"/>
        </w:rPr>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3" w:name="sub_47041"/>
      <w:bookmarkEnd w:id="182"/>
      <w:r w:rsidRPr="00756941">
        <w:rPr>
          <w:rFonts w:ascii="Times New Roman" w:eastAsia="Times New Roman" w:hAnsi="Times New Roman" w:cs="Times New Roman"/>
          <w:sz w:val="28"/>
          <w:szCs w:val="24"/>
          <w:lang w:eastAsia="ru-RU"/>
        </w:rPr>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4" w:name="sub_47042"/>
      <w:bookmarkEnd w:id="183"/>
      <w:r w:rsidRPr="00756941">
        <w:rPr>
          <w:rFonts w:ascii="Times New Roman" w:eastAsia="Times New Roman" w:hAnsi="Times New Roman" w:cs="Times New Roman"/>
          <w:sz w:val="28"/>
          <w:szCs w:val="24"/>
          <w:lang w:eastAsia="ru-RU"/>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5" w:name="sub_47043"/>
      <w:bookmarkEnd w:id="184"/>
      <w:r w:rsidRPr="00756941">
        <w:rPr>
          <w:rFonts w:ascii="Times New Roman" w:eastAsia="Times New Roman" w:hAnsi="Times New Roman" w:cs="Times New Roman"/>
          <w:sz w:val="28"/>
          <w:szCs w:val="24"/>
          <w:lang w:eastAsia="ru-RU"/>
        </w:rPr>
        <w:lastRenderedPageBreak/>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 xml:space="preserve">Выдачу разрешений на проведение инженерных изысканий (за </w:t>
      </w:r>
      <w:proofErr w:type="gramEnd"/>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исключением </w:t>
      </w:r>
      <w:proofErr w:type="gramStart"/>
      <w:r w:rsidRPr="00756941">
        <w:rPr>
          <w:rFonts w:ascii="Times New Roman" w:eastAsia="Times New Roman" w:hAnsi="Times New Roman" w:cs="Times New Roman"/>
          <w:sz w:val="28"/>
          <w:szCs w:val="24"/>
          <w:lang w:eastAsia="ru-RU"/>
        </w:rPr>
        <w:t>топографо-геодезических</w:t>
      </w:r>
      <w:proofErr w:type="gramEnd"/>
      <w:r w:rsidRPr="00756941">
        <w:rPr>
          <w:rFonts w:ascii="Times New Roman" w:eastAsia="Times New Roman" w:hAnsi="Times New Roman" w:cs="Times New Roman"/>
          <w:sz w:val="28"/>
          <w:szCs w:val="24"/>
          <w:lang w:eastAsia="ru-RU"/>
        </w:rPr>
        <w:t>) осуществляет Глава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6" w:name="sub_48061"/>
      <w:r w:rsidRPr="00756941">
        <w:rPr>
          <w:rFonts w:ascii="Times New Roman" w:eastAsia="Times New Roman" w:hAnsi="Times New Roman" w:cs="Times New Roman"/>
          <w:sz w:val="28"/>
          <w:szCs w:val="24"/>
          <w:lang w:eastAsia="ru-RU"/>
        </w:rPr>
        <w:t>1) градостроительный план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7" w:name="sub_48062"/>
      <w:bookmarkEnd w:id="186"/>
      <w:r w:rsidRPr="00756941">
        <w:rPr>
          <w:rFonts w:ascii="Times New Roman" w:eastAsia="Times New Roman" w:hAnsi="Times New Roman" w:cs="Times New Roman"/>
          <w:sz w:val="28"/>
          <w:szCs w:val="24"/>
          <w:lang w:eastAsia="ru-RU"/>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88" w:name="sub_48063"/>
      <w:bookmarkEnd w:id="187"/>
      <w:r w:rsidRPr="00756941">
        <w:rPr>
          <w:rFonts w:ascii="Times New Roman" w:eastAsia="Times New Roman" w:hAnsi="Times New Roman" w:cs="Times New Roman"/>
          <w:sz w:val="28"/>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сельского поселения или правообладателей земельных участков.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8.</w:t>
      </w:r>
      <w:bookmarkStart w:id="189" w:name="sub_48012"/>
      <w:r w:rsidRPr="00756941">
        <w:rPr>
          <w:rFonts w:ascii="Times New Roman" w:eastAsia="Times New Roman" w:hAnsi="Times New Roman" w:cs="Times New Roman"/>
          <w:sz w:val="28"/>
          <w:szCs w:val="24"/>
          <w:lang w:eastAsia="ru-RU"/>
        </w:rPr>
        <w:t xml:space="preserve"> В состав проектной документации объектов капитального строительства, за исключением линейных объектов, включаются следующие разделы: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0" w:name="sub_480121"/>
      <w:bookmarkEnd w:id="189"/>
      <w:r w:rsidRPr="00756941">
        <w:rPr>
          <w:rFonts w:ascii="Times New Roman" w:eastAsia="Times New Roman" w:hAnsi="Times New Roman" w:cs="Times New Roman"/>
          <w:sz w:val="28"/>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1" w:name="sub_480122"/>
      <w:bookmarkEnd w:id="190"/>
      <w:r w:rsidRPr="00756941">
        <w:rPr>
          <w:rFonts w:ascii="Times New Roman" w:eastAsia="Times New Roman" w:hAnsi="Times New Roman" w:cs="Times New Roman"/>
          <w:sz w:val="28"/>
          <w:szCs w:val="24"/>
          <w:lang w:eastAsia="ru-RU"/>
        </w:rPr>
        <w:lastRenderedPageBreak/>
        <w:t>2) схема планировочной организации земельного участка, выполненная в соответствии с градостроительным планом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2" w:name="sub_480123"/>
      <w:bookmarkEnd w:id="191"/>
      <w:r w:rsidRPr="00756941">
        <w:rPr>
          <w:rFonts w:ascii="Times New Roman" w:eastAsia="Times New Roman" w:hAnsi="Times New Roman" w:cs="Times New Roman"/>
          <w:sz w:val="28"/>
          <w:szCs w:val="24"/>
          <w:lang w:eastAsia="ru-RU"/>
        </w:rPr>
        <w:t>3) архитектурные,</w:t>
      </w:r>
      <w:bookmarkStart w:id="193" w:name="sub_480124"/>
      <w:bookmarkEnd w:id="192"/>
      <w:r w:rsidRPr="00756941">
        <w:rPr>
          <w:rFonts w:ascii="Times New Roman" w:eastAsia="Times New Roman" w:hAnsi="Times New Roman" w:cs="Times New Roman"/>
          <w:sz w:val="28"/>
          <w:szCs w:val="24"/>
          <w:lang w:eastAsia="ru-RU"/>
        </w:rPr>
        <w:t xml:space="preserve"> конструктивные и объемно-планировочные решения;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4" w:name="sub_480125"/>
      <w:bookmarkEnd w:id="193"/>
      <w:r w:rsidRPr="00756941">
        <w:rPr>
          <w:rFonts w:ascii="Times New Roman" w:eastAsia="Times New Roman" w:hAnsi="Times New Roman" w:cs="Times New Roman"/>
          <w:sz w:val="28"/>
          <w:szCs w:val="24"/>
          <w:lang w:eastAsia="ru-RU"/>
        </w:rPr>
        <w:t>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5" w:name="sub_480126"/>
      <w:bookmarkEnd w:id="194"/>
      <w:r w:rsidRPr="00756941">
        <w:rPr>
          <w:rFonts w:ascii="Times New Roman" w:eastAsia="Times New Roman" w:hAnsi="Times New Roman" w:cs="Times New Roman"/>
          <w:sz w:val="28"/>
          <w:szCs w:val="24"/>
          <w:lang w:eastAsia="ru-RU"/>
        </w:rPr>
        <w:t>5) проект организации строительства объектов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6" w:name="sub_480127"/>
      <w:bookmarkEnd w:id="195"/>
      <w:r w:rsidRPr="00756941">
        <w:rPr>
          <w:rFonts w:ascii="Times New Roman" w:eastAsia="Times New Roman" w:hAnsi="Times New Roman" w:cs="Times New Roman"/>
          <w:sz w:val="28"/>
          <w:szCs w:val="24"/>
          <w:lang w:eastAsia="ru-RU"/>
        </w:rPr>
        <w:t>6) проект организации работ по сносу или демонтажу объектов капитального строительства, их частей (при необходимости);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7" w:name="sub_480128"/>
      <w:bookmarkEnd w:id="196"/>
      <w:r w:rsidRPr="00756941">
        <w:rPr>
          <w:rFonts w:ascii="Times New Roman" w:eastAsia="Times New Roman" w:hAnsi="Times New Roman" w:cs="Times New Roman"/>
          <w:sz w:val="28"/>
          <w:szCs w:val="24"/>
          <w:lang w:eastAsia="ru-RU"/>
        </w:rPr>
        <w:t>7) перечень мероприятий по охране окружающей среды, пожарной безопасности, по обеспечению доступа инвалидов к объектам социально-культурного, коммунально-бытового и иного назначения;</w:t>
      </w:r>
    </w:p>
    <w:p w:rsidR="00756941" w:rsidRPr="00284306"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8" w:name="sub_480129"/>
      <w:bookmarkEnd w:id="197"/>
      <w:bookmarkEnd w:id="198"/>
      <w:r w:rsidRPr="00284306">
        <w:rPr>
          <w:rFonts w:ascii="Times New Roman" w:eastAsia="Times New Roman" w:hAnsi="Times New Roman" w:cs="Times New Roman"/>
          <w:sz w:val="28"/>
          <w:szCs w:val="24"/>
          <w:lang w:eastAsia="ru-RU"/>
        </w:rPr>
        <w:t>8)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199" w:name="sub_4801212"/>
      <w:r w:rsidRPr="00756941">
        <w:rPr>
          <w:rFonts w:ascii="Times New Roman" w:eastAsia="Times New Roman" w:hAnsi="Times New Roman" w:cs="Times New Roman"/>
          <w:sz w:val="28"/>
          <w:szCs w:val="24"/>
          <w:lang w:eastAsia="ru-RU"/>
        </w:rPr>
        <w:t>9) иная документация в случаях, предусмотренных федеральными законами.</w:t>
      </w:r>
    </w:p>
    <w:bookmarkEnd w:id="199"/>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w:t>
      </w:r>
      <w:bookmarkStart w:id="200" w:name="sub_4901"/>
      <w:bookmarkEnd w:id="185"/>
      <w:bookmarkEnd w:id="188"/>
      <w:r w:rsidRPr="00756941">
        <w:rPr>
          <w:rFonts w:ascii="Times New Roman" w:eastAsia="Times New Roman" w:hAnsi="Times New Roman" w:cs="Times New Roman"/>
          <w:sz w:val="28"/>
          <w:szCs w:val="24"/>
          <w:lang w:eastAsia="ru-RU"/>
        </w:rPr>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bookmarkEnd w:id="200"/>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10. Порядок выполнения инженерных изысканий, порядок организации и проведения государственной экспертизы проектной документации установлены статьями 47 и 49 Градостроительного Кодекса Российской Федерации.</w:t>
      </w:r>
    </w:p>
    <w:p w:rsidR="00756941" w:rsidRPr="0055372F"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55372F">
        <w:rPr>
          <w:rFonts w:ascii="Times New Roman" w:eastAsia="Times New Roman" w:hAnsi="Times New Roman" w:cs="Arial"/>
          <w:b/>
          <w:bCs/>
          <w:sz w:val="28"/>
          <w:szCs w:val="26"/>
          <w:lang w:eastAsia="ru-RU"/>
        </w:rPr>
        <w:t>Статья 55. Разрешение на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Разрешение на строительство представляет собой документ, подтверждающий соответствие проектной документации требованиям </w:t>
      </w:r>
      <w:r w:rsidRPr="00756941">
        <w:rPr>
          <w:rFonts w:ascii="Times New Roman" w:eastAsia="Times New Roman" w:hAnsi="Times New Roman" w:cs="Times New Roman"/>
          <w:sz w:val="28"/>
          <w:szCs w:val="24"/>
          <w:lang w:eastAsia="ru-RU"/>
        </w:rPr>
        <w:lastRenderedPageBreak/>
        <w:t>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2. В границах сельского поселения разрешение на строительство выдаёт Глава сельского поселения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Республики Северная Осетия-Алания </w:t>
      </w:r>
      <w:proofErr w:type="gramStart"/>
      <w:r w:rsidRPr="00756941">
        <w:rPr>
          <w:rFonts w:ascii="Times New Roman" w:eastAsia="Times New Roman" w:hAnsi="Times New Roman" w:cs="Times New Roman"/>
          <w:sz w:val="28"/>
          <w:szCs w:val="24"/>
          <w:lang w:eastAsia="ru-RU"/>
        </w:rPr>
        <w:t>для</w:t>
      </w:r>
      <w:proofErr w:type="gramEnd"/>
      <w:r w:rsidRPr="00756941">
        <w:rPr>
          <w:rFonts w:ascii="Times New Roman" w:eastAsia="Times New Roman" w:hAnsi="Times New Roman" w:cs="Times New Roman"/>
          <w:sz w:val="28"/>
          <w:szCs w:val="24"/>
          <w:lang w:eastAsia="ru-RU"/>
        </w:rPr>
        <w:t>:</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1"/>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участков;</w:t>
            </w:r>
          </w:p>
          <w:p w:rsidR="00756941" w:rsidRPr="00756941" w:rsidRDefault="00756941" w:rsidP="00756941">
            <w:pPr>
              <w:numPr>
                <w:ilvl w:val="0"/>
                <w:numId w:val="51"/>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строительства на земельных участках, на которые не распространяется действие градостроительного регламента или для которых не установлен градостроительный регламент.</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01" w:name="sub_5107"/>
      <w:r w:rsidRPr="00756941">
        <w:rPr>
          <w:rFonts w:ascii="Times New Roman" w:eastAsia="Times New Roman" w:hAnsi="Times New Roman" w:cs="Times New Roman"/>
          <w:sz w:val="28"/>
          <w:szCs w:val="24"/>
          <w:lang w:eastAsia="ru-RU"/>
        </w:rPr>
        <w:t>3. В целях строительства, реконструкции, капитального ремонта объекта капитального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прилагаются следующие документы: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02" w:name="sub_51071"/>
      <w:bookmarkEnd w:id="201"/>
      <w:r w:rsidRPr="00756941">
        <w:rPr>
          <w:rFonts w:ascii="Times New Roman" w:eastAsia="Times New Roman" w:hAnsi="Times New Roman" w:cs="Times New Roman"/>
          <w:sz w:val="28"/>
          <w:szCs w:val="24"/>
          <w:lang w:eastAsia="ru-RU"/>
        </w:rPr>
        <w:t>1) правоустанавливающие документы на земельный участок;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03" w:name="sub_51072"/>
      <w:bookmarkEnd w:id="202"/>
      <w:r w:rsidRPr="00756941">
        <w:rPr>
          <w:rFonts w:ascii="Times New Roman" w:eastAsia="Times New Roman" w:hAnsi="Times New Roman" w:cs="Times New Roman"/>
          <w:sz w:val="28"/>
          <w:szCs w:val="24"/>
          <w:lang w:eastAsia="ru-RU"/>
        </w:rPr>
        <w:t>2) градостроительный план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04" w:name="sub_51073"/>
      <w:bookmarkEnd w:id="203"/>
      <w:r w:rsidRPr="00756941">
        <w:rPr>
          <w:rFonts w:ascii="Times New Roman" w:eastAsia="Times New Roman" w:hAnsi="Times New Roman" w:cs="Times New Roman"/>
          <w:sz w:val="28"/>
          <w:szCs w:val="24"/>
          <w:lang w:eastAsia="ru-RU"/>
        </w:rPr>
        <w:t>3) материалы, содержащиеся в проектной документации:</w:t>
      </w:r>
    </w:p>
    <w:tbl>
      <w:tblPr>
        <w:tblW w:w="9369" w:type="dxa"/>
        <w:tblInd w:w="279" w:type="dxa"/>
        <w:tblLook w:val="04A0"/>
      </w:tblPr>
      <w:tblGrid>
        <w:gridCol w:w="369"/>
        <w:gridCol w:w="9000"/>
      </w:tblGrid>
      <w:tr w:rsidR="00756941" w:rsidRPr="00756941" w:rsidTr="00474CCB">
        <w:tc>
          <w:tcPr>
            <w:tcW w:w="369" w:type="dxa"/>
          </w:tcPr>
          <w:bookmarkEnd w:id="204"/>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05" w:name="sub_510731"/>
            <w:r w:rsidRPr="00756941">
              <w:rPr>
                <w:rFonts w:ascii="Times New Roman" w:eastAsia="Times New Roman" w:hAnsi="Times New Roman" w:cs="Times New Roman"/>
                <w:sz w:val="28"/>
                <w:szCs w:val="24"/>
                <w:lang w:eastAsia="ru-RU"/>
              </w:rPr>
              <w:lastRenderedPageBreak/>
              <w:t>пояснительная записка;</w:t>
            </w:r>
            <w:bookmarkEnd w:id="205"/>
          </w:p>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06" w:name="sub_510732"/>
            <w:r w:rsidRPr="00756941">
              <w:rPr>
                <w:rFonts w:ascii="Times New Roman" w:eastAsia="Times New Roman" w:hAnsi="Times New Roman" w:cs="Times New Roman"/>
                <w:sz w:val="28"/>
                <w:szCs w:val="24"/>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сервитутов;</w:t>
            </w:r>
            <w:bookmarkEnd w:id="206"/>
          </w:p>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07" w:name="sub_510733"/>
            <w:r w:rsidRPr="00756941">
              <w:rPr>
                <w:rFonts w:ascii="Times New Roman" w:eastAsia="Times New Roman" w:hAnsi="Times New Roman" w:cs="Times New Roman"/>
                <w:sz w:val="28"/>
                <w:szCs w:val="24"/>
                <w:lang w:eastAsia="ru-RU"/>
              </w:rPr>
              <w:lastRenderedPageBreak/>
              <w:t xml:space="preserve">схема планировочной организации земельного участка, подтверждающая расположение линейного объекта в пределах </w:t>
            </w:r>
            <w:r w:rsidRPr="00756941">
              <w:rPr>
                <w:rFonts w:ascii="Times New Roman" w:eastAsia="Times New Roman" w:hAnsi="Times New Roman" w:cs="Times New Roman"/>
                <w:sz w:val="28"/>
                <w:szCs w:val="28"/>
                <w:lang w:eastAsia="ru-RU"/>
              </w:rPr>
              <w:t xml:space="preserve"> красных линий</w:t>
            </w:r>
            <w:r w:rsidRPr="00756941">
              <w:rPr>
                <w:rFonts w:ascii="Times New Roman" w:eastAsia="Times New Roman" w:hAnsi="Times New Roman" w:cs="Times New Roman"/>
                <w:sz w:val="28"/>
                <w:szCs w:val="24"/>
                <w:lang w:eastAsia="ru-RU"/>
              </w:rPr>
              <w:t>, утвержденных в составе документации по планировке территории применительно к линейным объектам;</w:t>
            </w:r>
            <w:bookmarkEnd w:id="207"/>
          </w:p>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08" w:name="sub_510734"/>
            <w:r w:rsidRPr="00756941">
              <w:rPr>
                <w:rFonts w:ascii="Times New Roman" w:eastAsia="Times New Roman" w:hAnsi="Times New Roman" w:cs="Times New Roman"/>
                <w:sz w:val="28"/>
                <w:szCs w:val="24"/>
                <w:lang w:eastAsia="ru-RU"/>
              </w:rPr>
              <w:t>схемы, отображающие архитектурные решения;</w:t>
            </w:r>
            <w:bookmarkEnd w:id="208"/>
          </w:p>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09" w:name="sub_510735"/>
            <w:r w:rsidRPr="00756941">
              <w:rPr>
                <w:rFonts w:ascii="Times New Roman" w:eastAsia="Times New Roman" w:hAnsi="Times New Roman" w:cs="Times New Roman"/>
                <w:sz w:val="28"/>
                <w:szCs w:val="24"/>
                <w:lang w:eastAsia="ru-RU"/>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bookmarkEnd w:id="209"/>
          </w:p>
          <w:p w:rsidR="00756941" w:rsidRPr="00756941" w:rsidRDefault="00756941" w:rsidP="00756941">
            <w:pPr>
              <w:numPr>
                <w:ilvl w:val="0"/>
                <w:numId w:val="52"/>
              </w:numPr>
              <w:spacing w:after="0" w:line="360" w:lineRule="auto"/>
              <w:jc w:val="both"/>
              <w:rPr>
                <w:rFonts w:ascii="Times New Roman" w:eastAsia="Times New Roman" w:hAnsi="Times New Roman" w:cs="Times New Roman"/>
                <w:sz w:val="28"/>
                <w:szCs w:val="24"/>
                <w:lang w:eastAsia="ru-RU"/>
              </w:rPr>
            </w:pPr>
            <w:bookmarkStart w:id="210" w:name="sub_510736"/>
            <w:r w:rsidRPr="00756941">
              <w:rPr>
                <w:rFonts w:ascii="Times New Roman" w:eastAsia="Times New Roman" w:hAnsi="Times New Roman" w:cs="Times New Roman"/>
                <w:sz w:val="28"/>
                <w:szCs w:val="24"/>
                <w:lang w:eastAsia="ru-RU"/>
              </w:rPr>
              <w:t>проект организации строительства объекта капитального строительства;</w:t>
            </w:r>
            <w:bookmarkEnd w:id="210"/>
          </w:p>
          <w:p w:rsidR="00756941" w:rsidRPr="00756941" w:rsidRDefault="00756941" w:rsidP="00756941">
            <w:pPr>
              <w:numPr>
                <w:ilvl w:val="0"/>
                <w:numId w:val="52"/>
              </w:numPr>
              <w:spacing w:after="0" w:line="360" w:lineRule="auto"/>
              <w:jc w:val="both"/>
              <w:rPr>
                <w:rFonts w:ascii="Times New Roman" w:eastAsia="Calibri" w:hAnsi="Times New Roman" w:cs="Times New Roman"/>
                <w:sz w:val="28"/>
                <w:szCs w:val="24"/>
                <w:lang w:eastAsia="ru-RU"/>
              </w:rPr>
            </w:pPr>
            <w:bookmarkStart w:id="211" w:name="sub_510737"/>
            <w:r w:rsidRPr="00756941">
              <w:rPr>
                <w:rFonts w:ascii="Times New Roman" w:eastAsia="Times New Roman" w:hAnsi="Times New Roman" w:cs="Times New Roman"/>
                <w:sz w:val="28"/>
                <w:szCs w:val="24"/>
                <w:lang w:eastAsia="ru-RU"/>
              </w:rPr>
              <w:t>проект организации работ по сносу или демонтажу объектов капитального строительства, их частей;</w:t>
            </w:r>
            <w:bookmarkEnd w:id="211"/>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r w:rsidRPr="00756941">
        <w:rPr>
          <w:rFonts w:ascii="Times New Roman" w:eastAsia="Times New Roman" w:hAnsi="Times New Roman" w:cs="Times New Roman"/>
          <w:sz w:val="28"/>
          <w:szCs w:val="28"/>
          <w:lang w:eastAsia="ru-RU"/>
        </w:rPr>
        <w:t>статьей 49</w:t>
      </w:r>
      <w:r w:rsidRPr="00756941">
        <w:rPr>
          <w:rFonts w:ascii="Times New Roman" w:eastAsia="Times New Roman" w:hAnsi="Times New Roman" w:cs="Times New Roman"/>
          <w:sz w:val="28"/>
          <w:szCs w:val="24"/>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756941">
        <w:rPr>
          <w:rFonts w:ascii="Times New Roman" w:eastAsia="Times New Roman" w:hAnsi="Times New Roman" w:cs="Times New Roman"/>
          <w:sz w:val="28"/>
          <w:szCs w:val="28"/>
          <w:lang w:eastAsia="ru-RU"/>
        </w:rPr>
        <w:t>частью 6 статьи 49</w:t>
      </w:r>
      <w:r w:rsidRPr="00756941">
        <w:rPr>
          <w:rFonts w:ascii="Times New Roman" w:eastAsia="Times New Roman" w:hAnsi="Times New Roman" w:cs="Times New Roman"/>
          <w:sz w:val="28"/>
          <w:szCs w:val="24"/>
          <w:lang w:eastAsia="ru-RU"/>
        </w:rPr>
        <w:t xml:space="preserve"> Градостроительного Кодекса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12" w:name="sub_51075"/>
      <w:r w:rsidRPr="00756941">
        <w:rPr>
          <w:rFonts w:ascii="Times New Roman" w:eastAsia="Times New Roman" w:hAnsi="Times New Roman" w:cs="Times New Roman"/>
          <w:sz w:val="28"/>
          <w:szCs w:val="24"/>
          <w:lang w:eastAsia="ru-RU"/>
        </w:rPr>
        <w:t xml:space="preserve">5) разрешение на отклонение от предельных параметров разрешенного строительства, </w:t>
      </w:r>
      <w:r w:rsidRPr="00756941">
        <w:rPr>
          <w:rFonts w:ascii="Times New Roman" w:eastAsia="Times New Roman" w:hAnsi="Times New Roman" w:cs="Times New Roman"/>
          <w:sz w:val="28"/>
          <w:szCs w:val="28"/>
          <w:lang w:eastAsia="ru-RU"/>
        </w:rPr>
        <w:t>реконструкции</w:t>
      </w:r>
      <w:r w:rsidRPr="00756941">
        <w:rPr>
          <w:rFonts w:ascii="Times New Roman" w:eastAsia="Times New Roman" w:hAnsi="Times New Roman" w:cs="Times New Roman"/>
          <w:sz w:val="28"/>
          <w:szCs w:val="24"/>
          <w:lang w:eastAsia="ru-RU"/>
        </w:rPr>
        <w:t xml:space="preserve"> (в случае, если застройщику было предоставлено такое разрешение в соответствии с законодательством и настоящими Правилами);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13" w:name="sub_51076"/>
      <w:bookmarkEnd w:id="212"/>
      <w:r w:rsidRPr="00756941">
        <w:rPr>
          <w:rFonts w:ascii="Times New Roman" w:eastAsia="Times New Roman" w:hAnsi="Times New Roman" w:cs="Times New Roman"/>
          <w:sz w:val="28"/>
          <w:szCs w:val="24"/>
          <w:lang w:eastAsia="ru-RU"/>
        </w:rPr>
        <w:t>6) согласие всех правообладателей объекта капитального строительства в случае реконструкции такого объекта.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14" w:name="sub_5108"/>
      <w:bookmarkEnd w:id="213"/>
      <w:r w:rsidRPr="00756941">
        <w:rPr>
          <w:rFonts w:ascii="Times New Roman" w:eastAsia="Times New Roman" w:hAnsi="Times New Roman" w:cs="Times New Roman"/>
          <w:sz w:val="28"/>
          <w:szCs w:val="24"/>
          <w:lang w:eastAsia="ru-RU"/>
        </w:rPr>
        <w:t>К заявлению также может прилагаться положительное заключение негосударственной экспертизы проектной документации.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15" w:name="sub_5109"/>
      <w:bookmarkEnd w:id="214"/>
      <w:r w:rsidRPr="00756941">
        <w:rPr>
          <w:rFonts w:ascii="Times New Roman" w:eastAsia="Times New Roman" w:hAnsi="Times New Roman" w:cs="Times New Roman"/>
          <w:sz w:val="28"/>
          <w:szCs w:val="24"/>
          <w:lang w:eastAsia="ru-RU"/>
        </w:rPr>
        <w:t xml:space="preserve">4. В целях строительства, реконструкции, капитального ремонта объекта индивидуального жилищного строительства </w:t>
      </w:r>
      <w:r w:rsidRPr="00756941">
        <w:rPr>
          <w:rFonts w:ascii="Times New Roman" w:eastAsia="Times New Roman" w:hAnsi="Times New Roman" w:cs="Times New Roman"/>
          <w:sz w:val="28"/>
          <w:szCs w:val="28"/>
          <w:lang w:eastAsia="ru-RU"/>
        </w:rPr>
        <w:t>застройщик</w:t>
      </w:r>
      <w:r w:rsidRPr="00756941">
        <w:rPr>
          <w:rFonts w:ascii="Times New Roman" w:eastAsia="Times New Roman" w:hAnsi="Times New Roman" w:cs="Times New Roman"/>
          <w:sz w:val="28"/>
          <w:szCs w:val="24"/>
          <w:lang w:eastAsia="ru-RU"/>
        </w:rPr>
        <w:t xml:space="preserve"> направляет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 уполномоченный на выдачу разрешения  орган  заявление с приложением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следующих документов:</w:t>
      </w:r>
      <w:bookmarkEnd w:id="215"/>
    </w:p>
    <w:p w:rsidR="00756941" w:rsidRPr="00756941" w:rsidRDefault="00756941" w:rsidP="00756941">
      <w:pPr>
        <w:numPr>
          <w:ilvl w:val="0"/>
          <w:numId w:val="54"/>
        </w:numPr>
        <w:spacing w:after="0" w:line="360" w:lineRule="auto"/>
        <w:jc w:val="both"/>
        <w:rPr>
          <w:rFonts w:ascii="Times New Roman" w:eastAsia="Times New Roman" w:hAnsi="Times New Roman" w:cs="Times New Roman"/>
          <w:sz w:val="28"/>
          <w:szCs w:val="24"/>
          <w:lang w:eastAsia="ru-RU"/>
        </w:rPr>
      </w:pPr>
      <w:bookmarkStart w:id="216" w:name="sub_51091"/>
      <w:r w:rsidRPr="00756941">
        <w:rPr>
          <w:rFonts w:ascii="Times New Roman" w:eastAsia="Times New Roman" w:hAnsi="Times New Roman" w:cs="Times New Roman"/>
          <w:sz w:val="28"/>
          <w:szCs w:val="24"/>
          <w:lang w:eastAsia="ru-RU"/>
        </w:rPr>
        <w:t>правоустанавливающие документы на земельный участок;</w:t>
      </w:r>
    </w:p>
    <w:p w:rsidR="00756941" w:rsidRPr="00756941" w:rsidRDefault="00756941" w:rsidP="00756941">
      <w:pPr>
        <w:numPr>
          <w:ilvl w:val="0"/>
          <w:numId w:val="54"/>
        </w:numPr>
        <w:spacing w:after="0" w:line="360" w:lineRule="auto"/>
        <w:jc w:val="both"/>
        <w:rPr>
          <w:rFonts w:ascii="Times New Roman" w:eastAsia="Times New Roman" w:hAnsi="Times New Roman" w:cs="Times New Roman"/>
          <w:sz w:val="28"/>
          <w:szCs w:val="24"/>
          <w:lang w:eastAsia="ru-RU"/>
        </w:rPr>
      </w:pPr>
      <w:bookmarkStart w:id="217" w:name="sub_51092"/>
      <w:bookmarkEnd w:id="216"/>
      <w:r w:rsidRPr="00756941">
        <w:rPr>
          <w:rFonts w:ascii="Times New Roman" w:eastAsia="Times New Roman" w:hAnsi="Times New Roman" w:cs="Times New Roman"/>
          <w:sz w:val="28"/>
          <w:szCs w:val="24"/>
          <w:lang w:eastAsia="ru-RU"/>
        </w:rPr>
        <w:t>градостроительный план земельного участка;</w:t>
      </w:r>
    </w:p>
    <w:p w:rsidR="00756941" w:rsidRPr="00756941" w:rsidRDefault="00756941" w:rsidP="00756941">
      <w:pPr>
        <w:numPr>
          <w:ilvl w:val="0"/>
          <w:numId w:val="54"/>
        </w:numPr>
        <w:spacing w:after="0" w:line="360" w:lineRule="auto"/>
        <w:jc w:val="both"/>
        <w:rPr>
          <w:rFonts w:ascii="Times New Roman" w:eastAsia="Times New Roman" w:hAnsi="Times New Roman" w:cs="Times New Roman"/>
          <w:sz w:val="28"/>
          <w:szCs w:val="24"/>
          <w:lang w:eastAsia="ru-RU"/>
        </w:rPr>
      </w:pPr>
      <w:bookmarkStart w:id="218" w:name="sub_51093"/>
      <w:bookmarkEnd w:id="217"/>
      <w:r w:rsidRPr="00756941">
        <w:rPr>
          <w:rFonts w:ascii="Times New Roman" w:eastAsia="Times New Roman" w:hAnsi="Times New Roman" w:cs="Times New Roman"/>
          <w:sz w:val="28"/>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19" w:name="sub_51010"/>
      <w:bookmarkEnd w:id="218"/>
      <w:r w:rsidRPr="00756941">
        <w:rPr>
          <w:rFonts w:ascii="Times New Roman" w:eastAsia="Times New Roman" w:hAnsi="Times New Roman" w:cs="Times New Roman"/>
          <w:sz w:val="28"/>
          <w:szCs w:val="24"/>
          <w:lang w:eastAsia="ru-RU"/>
        </w:rPr>
        <w:t xml:space="preserve">5. </w:t>
      </w:r>
      <w:proofErr w:type="gramStart"/>
      <w:r w:rsidRPr="00756941">
        <w:rPr>
          <w:rFonts w:ascii="Times New Roman" w:eastAsia="Times New Roman" w:hAnsi="Times New Roman" w:cs="Times New Roman"/>
          <w:sz w:val="28"/>
          <w:szCs w:val="24"/>
          <w:lang w:eastAsia="ru-RU"/>
        </w:rPr>
        <w:t>Для получения разрешения на строительство не допускается требовать иные документы, за исключением указанных в пунктах 3 и 4 настоящей статьи.</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20" w:name="sub_51011"/>
      <w:bookmarkEnd w:id="219"/>
      <w:r w:rsidRPr="00756941">
        <w:rPr>
          <w:rFonts w:ascii="Times New Roman" w:eastAsia="Times New Roman" w:hAnsi="Times New Roman" w:cs="Times New Roman"/>
          <w:sz w:val="28"/>
          <w:szCs w:val="24"/>
          <w:lang w:eastAsia="ru-RU"/>
        </w:rPr>
        <w:t xml:space="preserve">6. Администрация сельского поселения или иной уполномоченный </w:t>
      </w:r>
      <w:proofErr w:type="gramStart"/>
      <w:r w:rsidRPr="00756941">
        <w:rPr>
          <w:rFonts w:ascii="Times New Roman" w:eastAsia="Times New Roman" w:hAnsi="Times New Roman" w:cs="Times New Roman"/>
          <w:sz w:val="28"/>
          <w:szCs w:val="24"/>
          <w:lang w:eastAsia="ru-RU"/>
        </w:rPr>
        <w:t>на выдачу разрешений на строительство орган в течение десяти дней со дня получения заявления о выдаче</w:t>
      </w:r>
      <w:proofErr w:type="gramEnd"/>
      <w:r w:rsidRPr="00756941">
        <w:rPr>
          <w:rFonts w:ascii="Times New Roman" w:eastAsia="Times New Roman" w:hAnsi="Times New Roman" w:cs="Times New Roman"/>
          <w:sz w:val="28"/>
          <w:szCs w:val="24"/>
          <w:lang w:eastAsia="ru-RU"/>
        </w:rPr>
        <w:t xml:space="preserve"> разрешения на строительство:</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bookmarkStart w:id="221" w:name="sub_510113"/>
            <w:bookmarkEnd w:id="220"/>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3"/>
              </w:numPr>
              <w:spacing w:after="0" w:line="360" w:lineRule="auto"/>
              <w:jc w:val="both"/>
              <w:rPr>
                <w:rFonts w:ascii="Times New Roman" w:eastAsia="Times New Roman" w:hAnsi="Times New Roman" w:cs="Times New Roman"/>
                <w:sz w:val="28"/>
                <w:szCs w:val="24"/>
                <w:lang w:eastAsia="ru-RU"/>
              </w:rPr>
            </w:pPr>
            <w:bookmarkStart w:id="222" w:name="sub_510111"/>
            <w:r w:rsidRPr="00756941">
              <w:rPr>
                <w:rFonts w:ascii="Times New Roman" w:eastAsia="Times New Roman" w:hAnsi="Times New Roman" w:cs="Times New Roman"/>
                <w:sz w:val="28"/>
                <w:szCs w:val="24"/>
                <w:lang w:eastAsia="ru-RU"/>
              </w:rPr>
              <w:t>проводят проверку наличия документов, прилагаемых к заявлению;</w:t>
            </w:r>
            <w:bookmarkEnd w:id="222"/>
          </w:p>
          <w:p w:rsidR="00756941" w:rsidRPr="00756941" w:rsidRDefault="00756941" w:rsidP="00756941">
            <w:pPr>
              <w:numPr>
                <w:ilvl w:val="0"/>
                <w:numId w:val="53"/>
              </w:numPr>
              <w:spacing w:after="0" w:line="360" w:lineRule="auto"/>
              <w:jc w:val="both"/>
              <w:rPr>
                <w:rFonts w:ascii="Times New Roman" w:eastAsia="Times New Roman" w:hAnsi="Times New Roman" w:cs="Times New Roman"/>
                <w:sz w:val="28"/>
                <w:szCs w:val="24"/>
                <w:lang w:eastAsia="ru-RU"/>
              </w:rPr>
            </w:pPr>
            <w:bookmarkStart w:id="223" w:name="sub_510112"/>
            <w:r w:rsidRPr="00756941">
              <w:rPr>
                <w:rFonts w:ascii="Times New Roman" w:eastAsia="Times New Roman" w:hAnsi="Times New Roman" w:cs="Times New Roman"/>
                <w:sz w:val="28"/>
                <w:szCs w:val="24"/>
                <w:lang w:eastAsia="ru-RU"/>
              </w:rPr>
              <w:t>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bookmarkEnd w:id="223"/>
          </w:p>
          <w:p w:rsidR="00756941" w:rsidRPr="00756941" w:rsidRDefault="00756941" w:rsidP="00756941">
            <w:pPr>
              <w:numPr>
                <w:ilvl w:val="0"/>
                <w:numId w:val="53"/>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выдают разрешение на строительство или отказывают в выдаче такого разрешения с указанием причин отказа.</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24" w:name="sub_51012"/>
      <w:bookmarkEnd w:id="221"/>
      <w:r w:rsidRPr="00756941">
        <w:rPr>
          <w:rFonts w:ascii="Times New Roman" w:eastAsia="Times New Roman" w:hAnsi="Times New Roman" w:cs="Times New Roman"/>
          <w:sz w:val="28"/>
          <w:szCs w:val="24"/>
          <w:lang w:eastAsia="ru-RU"/>
        </w:rPr>
        <w:t>По заявлению застройщика могут выдаваться разрешения на отдельные этапы строительства, реконструкции.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25" w:name="sub_51014"/>
      <w:bookmarkEnd w:id="224"/>
      <w:r w:rsidRPr="00756941">
        <w:rPr>
          <w:rFonts w:ascii="Times New Roman" w:eastAsia="Times New Roman" w:hAnsi="Times New Roman" w:cs="Times New Roman"/>
          <w:sz w:val="28"/>
          <w:szCs w:val="24"/>
          <w:lang w:eastAsia="ru-RU"/>
        </w:rPr>
        <w:lastRenderedPageBreak/>
        <w:t>7. Отказ в выдаче разрешения на строительство может быть оспорен застройщиком в судебном порядке.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26" w:name="sub_51015"/>
      <w:bookmarkEnd w:id="225"/>
      <w:r w:rsidRPr="00756941">
        <w:rPr>
          <w:rFonts w:ascii="Times New Roman" w:eastAsia="Times New Roman" w:hAnsi="Times New Roman" w:cs="Times New Roman"/>
          <w:sz w:val="28"/>
          <w:szCs w:val="24"/>
          <w:lang w:eastAsia="ru-RU"/>
        </w:rPr>
        <w:t>8. Выдача разрешения на строительство осуществляется без взимания платы.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9. </w:t>
      </w:r>
      <w:proofErr w:type="gramStart"/>
      <w:r w:rsidRPr="00756941">
        <w:rPr>
          <w:rFonts w:ascii="Times New Roman" w:eastAsia="Times New Roman" w:hAnsi="Times New Roman" w:cs="Times New Roman"/>
          <w:sz w:val="28"/>
          <w:szCs w:val="24"/>
          <w:lang w:eastAsia="ru-RU"/>
        </w:rPr>
        <w:t xml:space="preserve">В течение трех дней со дня выдачи разрешения на строительство его копия направляется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r w:rsidRPr="00756941">
        <w:rPr>
          <w:rFonts w:ascii="Times New Roman" w:eastAsia="Times New Roman" w:hAnsi="Times New Roman" w:cs="Times New Roman"/>
          <w:sz w:val="28"/>
          <w:szCs w:val="28"/>
          <w:lang w:eastAsia="ru-RU"/>
        </w:rPr>
        <w:t xml:space="preserve"> части 3 статьи 54</w:t>
      </w:r>
      <w:r w:rsidRPr="00756941">
        <w:rPr>
          <w:rFonts w:ascii="Times New Roman" w:eastAsia="Times New Roman" w:hAnsi="Times New Roman" w:cs="Times New Roman"/>
          <w:sz w:val="28"/>
          <w:szCs w:val="24"/>
          <w:lang w:eastAsia="ru-RU"/>
        </w:rPr>
        <w:t xml:space="preserve"> Градостроительного Кодекса Российской Федерации, или в орган исполнительной власти Республики Северная Осетия-Алания, уполномоченный на осуществление государственного строительного надзора, в случае</w:t>
      </w:r>
      <w:proofErr w:type="gramEnd"/>
      <w:r w:rsidRPr="00756941">
        <w:rPr>
          <w:rFonts w:ascii="Times New Roman" w:eastAsia="Times New Roman" w:hAnsi="Times New Roman" w:cs="Times New Roman"/>
          <w:sz w:val="28"/>
          <w:szCs w:val="24"/>
          <w:lang w:eastAsia="ru-RU"/>
        </w:rPr>
        <w:t>, если выдано разрешение на строительство иных объектов капитального строительства.</w:t>
      </w:r>
    </w:p>
    <w:p w:rsidR="004670E1" w:rsidRPr="004670E1" w:rsidRDefault="00756941" w:rsidP="004670E1">
      <w:pPr>
        <w:spacing w:after="0" w:line="360" w:lineRule="auto"/>
        <w:ind w:firstLine="709"/>
        <w:jc w:val="both"/>
        <w:rPr>
          <w:rFonts w:ascii="Times New Roman" w:eastAsia="Times New Roman" w:hAnsi="Times New Roman" w:cs="Times New Roman"/>
          <w:sz w:val="28"/>
          <w:szCs w:val="24"/>
          <w:lang w:eastAsia="ru-RU"/>
        </w:rPr>
      </w:pPr>
      <w:bookmarkStart w:id="227" w:name="sub_51016"/>
      <w:bookmarkEnd w:id="226"/>
      <w:r w:rsidRPr="004670E1">
        <w:rPr>
          <w:rFonts w:ascii="Times New Roman" w:eastAsia="Times New Roman" w:hAnsi="Times New Roman" w:cs="Times New Roman"/>
          <w:sz w:val="28"/>
          <w:szCs w:val="24"/>
          <w:lang w:eastAsia="ru-RU"/>
        </w:rPr>
        <w:t xml:space="preserve">10. Форма разрешения на строительство утверждена </w:t>
      </w:r>
      <w:bookmarkStart w:id="228" w:name="sub_51017"/>
      <w:bookmarkEnd w:id="227"/>
      <w:r w:rsidR="004670E1" w:rsidRPr="004670E1">
        <w:rPr>
          <w:rFonts w:ascii="Times New Roman" w:eastAsia="Times New Roman" w:hAnsi="Times New Roman" w:cs="Times New Roman"/>
          <w:sz w:val="28"/>
          <w:szCs w:val="24"/>
          <w:lang w:eastAsia="ru-RU"/>
        </w:rPr>
        <w:t>Приказом Министерства строительства и жилищно-коммунального хозяйства РФ от 19 февраля 2015 г. N 117/</w:t>
      </w:r>
      <w:proofErr w:type="spellStart"/>
      <w:proofErr w:type="gramStart"/>
      <w:r w:rsidR="004670E1" w:rsidRPr="004670E1">
        <w:rPr>
          <w:rFonts w:ascii="Times New Roman" w:eastAsia="Times New Roman" w:hAnsi="Times New Roman" w:cs="Times New Roman"/>
          <w:sz w:val="28"/>
          <w:szCs w:val="24"/>
          <w:lang w:eastAsia="ru-RU"/>
        </w:rPr>
        <w:t>пр</w:t>
      </w:r>
      <w:proofErr w:type="spellEnd"/>
      <w:proofErr w:type="gramEnd"/>
      <w:r w:rsidR="004670E1" w:rsidRPr="004670E1">
        <w:rPr>
          <w:rFonts w:ascii="Times New Roman" w:eastAsia="Times New Roman" w:hAnsi="Times New Roman" w:cs="Times New Roman"/>
          <w:sz w:val="28"/>
          <w:szCs w:val="24"/>
          <w:lang w:eastAsia="ru-RU"/>
        </w:rPr>
        <w:t xml:space="preserve"> "Об утверждении формы разрешения на строительство и формы разрешения на ввод объекта в эксплуатацию"</w:t>
      </w:r>
      <w:r w:rsidR="004670E1" w:rsidRPr="004670E1">
        <w:t xml:space="preserve">    </w:t>
      </w:r>
      <w:r w:rsidR="004670E1" w:rsidRPr="004670E1">
        <w:rPr>
          <w:rFonts w:ascii="Times New Roman" w:eastAsia="Times New Roman" w:hAnsi="Times New Roman" w:cs="Times New Roman"/>
          <w:sz w:val="28"/>
          <w:szCs w:val="24"/>
          <w:lang w:eastAsia="ru-RU"/>
        </w:rPr>
        <w:t>Настоящий приказ вступил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24 ноября 2005 г. N 698 "О форме разрешения на строительство и форме разрешения на ввод объекта в эксплуатацию" (Собрание законодательства Российской Федерации, 2005, N 48, ст. 5047).</w:t>
      </w:r>
    </w:p>
    <w:p w:rsidR="00756941" w:rsidRPr="00756941" w:rsidRDefault="00756941" w:rsidP="004670E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11. Выдача разрешения на строительство не требуется в случае:</w:t>
      </w:r>
      <w:bookmarkEnd w:id="228"/>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29" w:name="sub_510171"/>
      <w:r w:rsidRPr="00756941">
        <w:rPr>
          <w:rFonts w:ascii="Times New Roman" w:eastAsia="Times New Roman" w:hAnsi="Times New Roman" w:cs="Times New Roman"/>
          <w:sz w:val="28"/>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0" w:name="sub_510172"/>
      <w:bookmarkEnd w:id="229"/>
      <w:r w:rsidRPr="00756941">
        <w:rPr>
          <w:rFonts w:ascii="Times New Roman" w:eastAsia="Times New Roman" w:hAnsi="Times New Roman" w:cs="Times New Roman"/>
          <w:sz w:val="28"/>
          <w:szCs w:val="24"/>
          <w:lang w:eastAsia="ru-RU"/>
        </w:rPr>
        <w:lastRenderedPageBreak/>
        <w:t xml:space="preserve">2) строительства, реконструкции объектов, не являющихся </w:t>
      </w:r>
      <w:r w:rsidRPr="00756941">
        <w:rPr>
          <w:rFonts w:ascii="Times New Roman" w:eastAsia="Times New Roman" w:hAnsi="Times New Roman" w:cs="Times New Roman"/>
          <w:sz w:val="28"/>
          <w:szCs w:val="28"/>
          <w:lang w:eastAsia="ru-RU"/>
        </w:rPr>
        <w:t xml:space="preserve"> объектами капитального строительства</w:t>
      </w:r>
      <w:r w:rsidRPr="00756941">
        <w:rPr>
          <w:rFonts w:ascii="Times New Roman" w:eastAsia="Times New Roman" w:hAnsi="Times New Roman" w:cs="Times New Roman"/>
          <w:sz w:val="28"/>
          <w:szCs w:val="24"/>
          <w:lang w:eastAsia="ru-RU"/>
        </w:rPr>
        <w:t xml:space="preserve"> (киосков, навесов и других);</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1" w:name="sub_510173"/>
      <w:bookmarkEnd w:id="230"/>
      <w:r w:rsidRPr="00756941">
        <w:rPr>
          <w:rFonts w:ascii="Times New Roman" w:eastAsia="Times New Roman" w:hAnsi="Times New Roman" w:cs="Times New Roman"/>
          <w:sz w:val="28"/>
          <w:szCs w:val="24"/>
          <w:lang w:eastAsia="ru-RU"/>
        </w:rPr>
        <w:t>3) строительства на земельном участке строений и сооружений вспомогательного использования;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2" w:name="sub_510174"/>
      <w:bookmarkEnd w:id="231"/>
      <w:r w:rsidRPr="00756941">
        <w:rPr>
          <w:rFonts w:ascii="Times New Roman" w:eastAsia="Times New Roman" w:hAnsi="Times New Roman" w:cs="Times New Roman"/>
          <w:sz w:val="28"/>
          <w:szCs w:val="24"/>
          <w:lang w:eastAsia="ru-RU"/>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756941">
        <w:rPr>
          <w:rFonts w:ascii="Times New Roman" w:eastAsia="Times New Roman" w:hAnsi="Times New Roman" w:cs="Times New Roman"/>
          <w:sz w:val="28"/>
          <w:szCs w:val="28"/>
          <w:lang w:eastAsia="ru-RU"/>
        </w:rPr>
        <w:t xml:space="preserve"> градостроительным регламентом</w:t>
      </w:r>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3" w:name="sub_510175"/>
      <w:bookmarkEnd w:id="232"/>
      <w:r w:rsidRPr="00756941">
        <w:rPr>
          <w:rFonts w:ascii="Times New Roman" w:eastAsia="Times New Roman" w:hAnsi="Times New Roman" w:cs="Times New Roman"/>
          <w:sz w:val="28"/>
          <w:szCs w:val="24"/>
          <w:lang w:eastAsia="ru-RU"/>
        </w:rPr>
        <w:t xml:space="preserve">5) иных случаях, если в соответствии с Градостроительным Кодексом Российской Федерации, законодательством Республики Северная Осетия-Алания о </w:t>
      </w:r>
      <w:r w:rsidRPr="00756941">
        <w:rPr>
          <w:rFonts w:ascii="Times New Roman" w:eastAsia="Times New Roman" w:hAnsi="Times New Roman" w:cs="Times New Roman"/>
          <w:sz w:val="28"/>
          <w:szCs w:val="28"/>
          <w:lang w:eastAsia="ru-RU"/>
        </w:rPr>
        <w:t xml:space="preserve"> градостроительной деятельности</w:t>
      </w:r>
      <w:r w:rsidRPr="00756941">
        <w:rPr>
          <w:rFonts w:ascii="Times New Roman" w:eastAsia="Times New Roman" w:hAnsi="Times New Roman" w:cs="Times New Roman"/>
          <w:sz w:val="28"/>
          <w:szCs w:val="24"/>
          <w:lang w:eastAsia="ru-RU"/>
        </w:rPr>
        <w:t xml:space="preserve"> получение разрешения на строительство не требуется.</w:t>
      </w:r>
    </w:p>
    <w:p w:rsidR="00756941" w:rsidRPr="00DF0132"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DF0132">
        <w:rPr>
          <w:rFonts w:ascii="Times New Roman" w:eastAsia="Times New Roman" w:hAnsi="Times New Roman" w:cs="Times New Roman"/>
          <w:sz w:val="28"/>
          <w:szCs w:val="24"/>
          <w:lang w:eastAsia="ru-RU"/>
        </w:rPr>
        <w:t>Положения данного пункта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w:t>
      </w:r>
      <w:r w:rsidRPr="00756941">
        <w:rPr>
          <w:rFonts w:ascii="Times New Roman" w:eastAsia="Times New Roman" w:hAnsi="Times New Roman" w:cs="Times New Roman"/>
          <w:i/>
          <w:sz w:val="28"/>
          <w:szCs w:val="24"/>
          <w:lang w:eastAsia="ru-RU"/>
        </w:rPr>
        <w:t xml:space="preserve"> </w:t>
      </w:r>
      <w:r w:rsidRPr="00DF0132">
        <w:rPr>
          <w:rFonts w:ascii="Times New Roman" w:eastAsia="Times New Roman" w:hAnsi="Times New Roman" w:cs="Times New Roman"/>
          <w:sz w:val="28"/>
          <w:szCs w:val="24"/>
          <w:lang w:eastAsia="ru-RU"/>
        </w:rPr>
        <w:t>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4" w:name="sub_51018"/>
      <w:bookmarkEnd w:id="233"/>
      <w:r w:rsidRPr="00756941">
        <w:rPr>
          <w:rFonts w:ascii="Times New Roman" w:eastAsia="Times New Roman" w:hAnsi="Times New Roman" w:cs="Times New Roman"/>
          <w:sz w:val="28"/>
          <w:szCs w:val="24"/>
          <w:lang w:eastAsia="ru-RU"/>
        </w:rPr>
        <w:t xml:space="preserve">12. </w:t>
      </w:r>
      <w:proofErr w:type="gramStart"/>
      <w:r w:rsidRPr="00756941">
        <w:rPr>
          <w:rFonts w:ascii="Times New Roman" w:eastAsia="Times New Roman" w:hAnsi="Times New Roman" w:cs="Times New Roman"/>
          <w:sz w:val="28"/>
          <w:szCs w:val="24"/>
          <w:lang w:eastAsia="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указанных в подпунктах 2, 7 пункта 8 статьи 54 настоящих</w:t>
      </w:r>
      <w:proofErr w:type="gramEnd"/>
      <w:r w:rsidRPr="00756941">
        <w:rPr>
          <w:rFonts w:ascii="Times New Roman" w:eastAsia="Times New Roman" w:hAnsi="Times New Roman" w:cs="Times New Roman"/>
          <w:sz w:val="28"/>
          <w:szCs w:val="24"/>
          <w:lang w:eastAsia="ru-RU"/>
        </w:rPr>
        <w:t xml:space="preserve"> Правил,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5" w:name="sub_51019"/>
      <w:bookmarkEnd w:id="234"/>
      <w:r w:rsidRPr="00756941">
        <w:rPr>
          <w:rFonts w:ascii="Times New Roman" w:eastAsia="Times New Roman" w:hAnsi="Times New Roman" w:cs="Times New Roman"/>
          <w:sz w:val="28"/>
          <w:szCs w:val="24"/>
          <w:lang w:eastAsia="ru-RU"/>
        </w:rPr>
        <w:t xml:space="preserve">13. Разрешение на строительство выдается на срок, предусмотренный проектом организации строительства объекта капитального строительства. </w:t>
      </w:r>
      <w:r w:rsidRPr="00756941">
        <w:rPr>
          <w:rFonts w:ascii="Times New Roman" w:eastAsia="Times New Roman" w:hAnsi="Times New Roman" w:cs="Times New Roman"/>
          <w:sz w:val="28"/>
          <w:szCs w:val="24"/>
          <w:lang w:eastAsia="ru-RU"/>
        </w:rPr>
        <w:lastRenderedPageBreak/>
        <w:t>Разрешение на индивидуальное жилищное строительство выдается на десять лет.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6" w:name="sub_51020"/>
      <w:bookmarkEnd w:id="235"/>
      <w:r w:rsidRPr="00756941">
        <w:rPr>
          <w:rFonts w:ascii="Times New Roman" w:eastAsia="Times New Roman" w:hAnsi="Times New Roman" w:cs="Times New Roman"/>
          <w:sz w:val="28"/>
          <w:szCs w:val="24"/>
          <w:lang w:eastAsia="ru-RU"/>
        </w:rPr>
        <w:t>14.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7" w:name="sub_51021"/>
      <w:bookmarkEnd w:id="236"/>
      <w:r w:rsidRPr="00756941">
        <w:rPr>
          <w:rFonts w:ascii="Times New Roman" w:eastAsia="Times New Roman" w:hAnsi="Times New Roman" w:cs="Times New Roman"/>
          <w:sz w:val="28"/>
          <w:szCs w:val="24"/>
          <w:lang w:eastAsia="ru-RU"/>
        </w:rPr>
        <w:t>15. Срок действия разрешения на строительство при переходе права на земельный участок и объекты капитального строительства сохраняется.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38" w:name="sub_51022"/>
      <w:bookmarkStart w:id="239" w:name="sub_51023"/>
      <w:bookmarkEnd w:id="237"/>
      <w:bookmarkEnd w:id="238"/>
      <w:r w:rsidRPr="00756941">
        <w:rPr>
          <w:rFonts w:ascii="Times New Roman" w:eastAsia="Times New Roman" w:hAnsi="Times New Roman" w:cs="Times New Roman"/>
          <w:sz w:val="28"/>
          <w:szCs w:val="24"/>
          <w:lang w:eastAsia="ru-RU"/>
        </w:rPr>
        <w:t>16.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239"/>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17.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240" w:name="sub_520"/>
      <w:r w:rsidRPr="00756941">
        <w:rPr>
          <w:rFonts w:ascii="Times New Roman" w:eastAsia="Times New Roman" w:hAnsi="Times New Roman" w:cs="Arial"/>
          <w:b/>
          <w:bCs/>
          <w:sz w:val="28"/>
          <w:szCs w:val="26"/>
          <w:lang w:eastAsia="ru-RU"/>
        </w:rPr>
        <w:t>Статья 56. Осуществление строительства, реконструкции, капитального ремонта объекта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1" w:name="sub_5201"/>
      <w:bookmarkEnd w:id="240"/>
      <w:r w:rsidRPr="00756941">
        <w:rPr>
          <w:rFonts w:ascii="Times New Roman" w:eastAsia="Times New Roman" w:hAnsi="Times New Roman" w:cs="Times New Roman"/>
          <w:sz w:val="28"/>
          <w:szCs w:val="24"/>
          <w:lang w:eastAsia="ru-RU"/>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федеральными законами,  иными нормативными правовыми актами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2" w:name="sub_5203"/>
      <w:bookmarkEnd w:id="241"/>
      <w:r w:rsidRPr="00756941">
        <w:rPr>
          <w:rFonts w:ascii="Times New Roman" w:eastAsia="Times New Roman" w:hAnsi="Times New Roman" w:cs="Times New Roman"/>
          <w:sz w:val="28"/>
          <w:szCs w:val="24"/>
          <w:lang w:eastAsia="ru-RU"/>
        </w:rPr>
        <w:t xml:space="preserve">2. Лицами, осуществляющими строительство, могут являться </w:t>
      </w:r>
      <w:r w:rsidRPr="00756941">
        <w:rPr>
          <w:rFonts w:ascii="Times New Roman" w:eastAsia="Times New Roman" w:hAnsi="Times New Roman" w:cs="Times New Roman"/>
          <w:sz w:val="28"/>
          <w:szCs w:val="28"/>
          <w:lang w:eastAsia="ru-RU"/>
        </w:rPr>
        <w:t>застройщик</w:t>
      </w:r>
      <w:r w:rsidRPr="00756941">
        <w:rPr>
          <w:rFonts w:ascii="Times New Roman" w:eastAsia="Times New Roman" w:hAnsi="Times New Roman" w:cs="Times New Roman"/>
          <w:sz w:val="28"/>
          <w:szCs w:val="24"/>
          <w:lang w:eastAsia="ru-RU"/>
        </w:rPr>
        <w:t xml:space="preserve"> либо привлекаемое застройщиком или заказчиком на основании </w:t>
      </w:r>
      <w:r w:rsidRPr="00756941">
        <w:rPr>
          <w:rFonts w:ascii="Times New Roman" w:eastAsia="Times New Roman" w:hAnsi="Times New Roman" w:cs="Times New Roman"/>
          <w:sz w:val="28"/>
          <w:szCs w:val="24"/>
          <w:lang w:eastAsia="ru-RU"/>
        </w:rPr>
        <w:lastRenderedPageBreak/>
        <w:t>договора физическое или юридическое лицо, соответствующие требованиям</w:t>
      </w:r>
      <w:bookmarkStart w:id="243" w:name="sub_5204"/>
      <w:bookmarkEnd w:id="242"/>
      <w:r w:rsidRPr="00756941">
        <w:rPr>
          <w:rFonts w:ascii="Times New Roman" w:eastAsia="Times New Roman" w:hAnsi="Times New Roman" w:cs="Times New Roman"/>
          <w:sz w:val="28"/>
          <w:szCs w:val="24"/>
          <w:lang w:eastAsia="ru-RU"/>
        </w:rPr>
        <w:t xml:space="preserve"> законодательства Российской Федерации, предъявляемым к лицам, осуществляющим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При осуществлении строительства, реконструкции, капитального ремонта объекта капитального строительства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4" w:name="sub_5205"/>
      <w:bookmarkEnd w:id="243"/>
      <w:r w:rsidRPr="00756941">
        <w:rPr>
          <w:rFonts w:ascii="Times New Roman" w:eastAsia="Times New Roman" w:hAnsi="Times New Roman" w:cs="Times New Roman"/>
          <w:sz w:val="28"/>
          <w:szCs w:val="24"/>
          <w:lang w:eastAsia="ru-RU"/>
        </w:rPr>
        <w:t>4. 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работ должен направить в уполномоченные на осуществление государственного строительного надзора органы извещение о начале таких работ с приложением следующих документов: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5" w:name="sub_52051"/>
      <w:bookmarkEnd w:id="244"/>
      <w:r w:rsidRPr="00756941">
        <w:rPr>
          <w:rFonts w:ascii="Times New Roman" w:eastAsia="Times New Roman" w:hAnsi="Times New Roman" w:cs="Times New Roman"/>
          <w:sz w:val="28"/>
          <w:szCs w:val="24"/>
          <w:lang w:eastAsia="ru-RU"/>
        </w:rPr>
        <w:t>1) копии разрешения на строительство;</w:t>
      </w:r>
    </w:p>
    <w:bookmarkEnd w:id="245"/>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6" w:name="sub_52053"/>
      <w:r w:rsidRPr="00756941">
        <w:rPr>
          <w:rFonts w:ascii="Times New Roman" w:eastAsia="Times New Roman" w:hAnsi="Times New Roman" w:cs="Times New Roman"/>
          <w:sz w:val="28"/>
          <w:szCs w:val="24"/>
          <w:lang w:eastAsia="ru-RU"/>
        </w:rPr>
        <w:t xml:space="preserve">3) копии документа о вынесении на местность линий отступа от </w:t>
      </w:r>
      <w:r w:rsidRPr="00756941">
        <w:rPr>
          <w:rFonts w:ascii="Times New Roman" w:eastAsia="Times New Roman" w:hAnsi="Times New Roman" w:cs="Times New Roman"/>
          <w:sz w:val="28"/>
          <w:szCs w:val="28"/>
          <w:lang w:eastAsia="ru-RU"/>
        </w:rPr>
        <w:t xml:space="preserve"> красных линий</w:t>
      </w:r>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7" w:name="sub_52054"/>
      <w:bookmarkEnd w:id="246"/>
      <w:r w:rsidRPr="00756941">
        <w:rPr>
          <w:rFonts w:ascii="Times New Roman" w:eastAsia="Times New Roman" w:hAnsi="Times New Roman" w:cs="Times New Roman"/>
          <w:sz w:val="28"/>
          <w:szCs w:val="24"/>
          <w:lang w:eastAsia="ru-RU"/>
        </w:rPr>
        <w:t>4) общего и специального журналов, в которых веде</w:t>
      </w:r>
      <w:r w:rsidR="0048016C">
        <w:rPr>
          <w:rFonts w:ascii="Times New Roman" w:eastAsia="Times New Roman" w:hAnsi="Times New Roman" w:cs="Times New Roman"/>
          <w:sz w:val="28"/>
          <w:szCs w:val="24"/>
          <w:lang w:eastAsia="ru-RU"/>
        </w:rPr>
        <w:t xml:space="preserve">тся учет выполнения работ;   </w:t>
      </w:r>
    </w:p>
    <w:bookmarkEnd w:id="247"/>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8" w:name="sub_5206"/>
      <w:r w:rsidRPr="00756941">
        <w:rPr>
          <w:rFonts w:ascii="Times New Roman" w:eastAsia="Times New Roman" w:hAnsi="Times New Roman" w:cs="Times New Roman"/>
          <w:sz w:val="28"/>
          <w:szCs w:val="24"/>
          <w:lang w:eastAsia="ru-RU"/>
        </w:rPr>
        <w:lastRenderedPageBreak/>
        <w:t xml:space="preserve">6. </w:t>
      </w:r>
      <w:proofErr w:type="gramStart"/>
      <w:r w:rsidRPr="00756941">
        <w:rPr>
          <w:rFonts w:ascii="Times New Roman" w:eastAsia="Times New Roman" w:hAnsi="Times New Roman" w:cs="Times New Roman"/>
          <w:sz w:val="28"/>
          <w:szCs w:val="24"/>
          <w:lang w:eastAsia="ru-RU"/>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756941">
        <w:rPr>
          <w:rFonts w:ascii="Times New Roman" w:eastAsia="Times New Roman" w:hAnsi="Times New Roman" w:cs="Times New Roman"/>
          <w:sz w:val="28"/>
          <w:szCs w:val="24"/>
          <w:lang w:eastAsia="ru-RU"/>
        </w:rPr>
        <w:t xml:space="preserve"> </w:t>
      </w:r>
      <w:proofErr w:type="gramStart"/>
      <w:r w:rsidRPr="00756941">
        <w:rPr>
          <w:rFonts w:ascii="Times New Roman" w:eastAsia="Times New Roman" w:hAnsi="Times New Roman" w:cs="Times New Roman"/>
          <w:sz w:val="28"/>
          <w:szCs w:val="24"/>
          <w:lang w:eastAsia="ru-RU"/>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756941">
        <w:rPr>
          <w:rFonts w:ascii="Times New Roman" w:eastAsia="Times New Roman" w:hAnsi="Times New Roman" w:cs="Times New Roman"/>
          <w:sz w:val="28"/>
          <w:szCs w:val="24"/>
          <w:lang w:eastAsia="ru-RU"/>
        </w:rPr>
        <w:t xml:space="preserve"> приступать к продолжению работ до составления актов об устранении выявленных недостатков, обеспечивать </w:t>
      </w:r>
      <w:proofErr w:type="gramStart"/>
      <w:r w:rsidRPr="00756941">
        <w:rPr>
          <w:rFonts w:ascii="Times New Roman" w:eastAsia="Times New Roman" w:hAnsi="Times New Roman" w:cs="Times New Roman"/>
          <w:sz w:val="28"/>
          <w:szCs w:val="24"/>
          <w:lang w:eastAsia="ru-RU"/>
        </w:rPr>
        <w:t>контроль за</w:t>
      </w:r>
      <w:proofErr w:type="gramEnd"/>
      <w:r w:rsidRPr="00756941">
        <w:rPr>
          <w:rFonts w:ascii="Times New Roman" w:eastAsia="Times New Roman" w:hAnsi="Times New Roman" w:cs="Times New Roman"/>
          <w:sz w:val="28"/>
          <w:szCs w:val="24"/>
          <w:lang w:eastAsia="ru-RU"/>
        </w:rPr>
        <w:t xml:space="preserve"> качеством применяемых строительных материалов.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49" w:name="sub_5207"/>
      <w:bookmarkEnd w:id="248"/>
      <w:r w:rsidRPr="00756941">
        <w:rPr>
          <w:rFonts w:ascii="Times New Roman" w:eastAsia="Times New Roman" w:hAnsi="Times New Roman" w:cs="Times New Roman"/>
          <w:sz w:val="28"/>
          <w:szCs w:val="24"/>
          <w:lang w:eastAsia="ru-RU"/>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w:t>
      </w:r>
      <w:r w:rsidRPr="00756941">
        <w:rPr>
          <w:rFonts w:ascii="Times New Roman" w:eastAsia="Times New Roman" w:hAnsi="Times New Roman" w:cs="Times New Roman"/>
          <w:sz w:val="28"/>
          <w:szCs w:val="28"/>
          <w:lang w:eastAsia="ru-RU"/>
        </w:rPr>
        <w:t>реконструкции</w:t>
      </w:r>
      <w:r w:rsidRPr="00756941">
        <w:rPr>
          <w:rFonts w:ascii="Times New Roman" w:eastAsia="Times New Roman" w:hAnsi="Times New Roman" w:cs="Times New Roman"/>
          <w:sz w:val="28"/>
          <w:szCs w:val="24"/>
          <w:lang w:eastAsia="ru-RU"/>
        </w:rPr>
        <w:t>,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0" w:name="sub_5208"/>
      <w:bookmarkEnd w:id="249"/>
      <w:r w:rsidRPr="00756941">
        <w:rPr>
          <w:rFonts w:ascii="Times New Roman" w:eastAsia="Times New Roman" w:hAnsi="Times New Roman" w:cs="Times New Roman"/>
          <w:sz w:val="28"/>
          <w:szCs w:val="24"/>
          <w:lang w:eastAsia="ru-RU"/>
        </w:rPr>
        <w:t xml:space="preserve">8. В случае обнаружения в процессе строительных работ объекта, обладающего признаками объекта культурного наследия, лицо, </w:t>
      </w:r>
      <w:r w:rsidRPr="00756941">
        <w:rPr>
          <w:rFonts w:ascii="Times New Roman" w:eastAsia="Times New Roman" w:hAnsi="Times New Roman" w:cs="Times New Roman"/>
          <w:sz w:val="28"/>
          <w:szCs w:val="24"/>
          <w:lang w:eastAsia="ru-RU"/>
        </w:rPr>
        <w:lastRenderedPageBreak/>
        <w:t>осуществляющее строительство, должно в установленном законодательством порядке приостановить работы и известить об обнаружении такого объекта органы, предусмотренные законодательством Российской Федерации об объектах культурного наследия.</w:t>
      </w:r>
    </w:p>
    <w:bookmarkEnd w:id="250"/>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 приказом Федеральной службы по экологическому, технологическому и атомному надзору от 12.01.2007г. № 7.</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57. Строительный контроль и государственный строительный надзор</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756941">
        <w:rPr>
          <w:rFonts w:ascii="Times New Roman" w:eastAsia="Times New Roman" w:hAnsi="Times New Roman" w:cs="Times New Roman"/>
          <w:sz w:val="28"/>
          <w:szCs w:val="24"/>
          <w:lang w:eastAsia="ru-RU"/>
        </w:rPr>
        <w:t>строительства</w:t>
      </w:r>
      <w:proofErr w:type="gramEnd"/>
      <w:r w:rsidRPr="00756941">
        <w:rPr>
          <w:rFonts w:ascii="Times New Roman" w:eastAsia="Times New Roman" w:hAnsi="Times New Roman" w:cs="Times New Roman"/>
          <w:sz w:val="28"/>
          <w:szCs w:val="24"/>
          <w:lang w:eastAsia="ru-RU"/>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Строительный контроль проводится:</w:t>
      </w:r>
    </w:p>
    <w:tbl>
      <w:tblPr>
        <w:tblW w:w="9369" w:type="dxa"/>
        <w:tblInd w:w="279" w:type="dxa"/>
        <w:tblLook w:val="04A0"/>
      </w:tblPr>
      <w:tblGrid>
        <w:gridCol w:w="369"/>
        <w:gridCol w:w="9000"/>
      </w:tblGrid>
      <w:tr w:rsidR="00756941" w:rsidRPr="00756941" w:rsidTr="00474CCB">
        <w:tc>
          <w:tcPr>
            <w:tcW w:w="369" w:type="dxa"/>
            <w:hideMark/>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5"/>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лицом, осуществляющим строительство;</w:t>
            </w:r>
          </w:p>
          <w:p w:rsidR="00756941" w:rsidRPr="00756941" w:rsidRDefault="00756941" w:rsidP="00756941">
            <w:pPr>
              <w:numPr>
                <w:ilvl w:val="0"/>
                <w:numId w:val="55"/>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2. В процессе строительства, реконструкции, капитального ремонта объекта капитального строительства должен проводиться </w:t>
      </w:r>
      <w:proofErr w:type="gramStart"/>
      <w:r w:rsidRPr="00756941">
        <w:rPr>
          <w:rFonts w:ascii="Times New Roman" w:eastAsia="Times New Roman" w:hAnsi="Times New Roman" w:cs="Times New Roman"/>
          <w:sz w:val="28"/>
          <w:szCs w:val="24"/>
          <w:lang w:eastAsia="ru-RU"/>
        </w:rPr>
        <w:t>контроль за</w:t>
      </w:r>
      <w:proofErr w:type="gramEnd"/>
      <w:r w:rsidRPr="00756941">
        <w:rPr>
          <w:rFonts w:ascii="Times New Roman" w:eastAsia="Times New Roman" w:hAnsi="Times New Roman" w:cs="Times New Roman"/>
          <w:sz w:val="28"/>
          <w:szCs w:val="24"/>
          <w:lang w:eastAsia="ru-RU"/>
        </w:rPr>
        <w:t xml:space="preserve"> выполнением работ, которые оказывают влияние на безопасность объекта  и  </w:t>
      </w:r>
      <w:r w:rsidRPr="00756941">
        <w:rPr>
          <w:rFonts w:ascii="Times New Roman" w:eastAsia="Times New Roman" w:hAnsi="Times New Roman" w:cs="Times New Roman"/>
          <w:sz w:val="28"/>
          <w:szCs w:val="24"/>
          <w:lang w:eastAsia="ru-RU"/>
        </w:rPr>
        <w:lastRenderedPageBreak/>
        <w:t>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w:t>
      </w:r>
      <w:proofErr w:type="gramStart"/>
      <w:r w:rsidRPr="00756941">
        <w:rPr>
          <w:rFonts w:ascii="Times New Roman" w:eastAsia="Times New Roman" w:hAnsi="Times New Roman" w:cs="Times New Roman"/>
          <w:sz w:val="28"/>
          <w:szCs w:val="24"/>
          <w:lang w:eastAsia="ru-RU"/>
        </w:rPr>
        <w:t>контроля за</w:t>
      </w:r>
      <w:proofErr w:type="gramEnd"/>
      <w:r w:rsidRPr="00756941">
        <w:rPr>
          <w:rFonts w:ascii="Times New Roman" w:eastAsia="Times New Roman" w:hAnsi="Times New Roman" w:cs="Times New Roman"/>
          <w:sz w:val="28"/>
          <w:szCs w:val="24"/>
          <w:lang w:eastAsia="ru-RU"/>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1" w:name="sub_5306"/>
      <w:bookmarkStart w:id="252" w:name="sub_5307"/>
      <w:bookmarkEnd w:id="251"/>
      <w:r w:rsidRPr="00756941">
        <w:rPr>
          <w:rFonts w:ascii="Times New Roman" w:eastAsia="Times New Roman" w:hAnsi="Times New Roman" w:cs="Times New Roman"/>
          <w:sz w:val="28"/>
          <w:szCs w:val="24"/>
          <w:lang w:eastAsia="ru-RU"/>
        </w:rPr>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3" w:name="sub_5401"/>
      <w:bookmarkEnd w:id="252"/>
      <w:r w:rsidRPr="002849AE">
        <w:rPr>
          <w:rFonts w:ascii="Times New Roman" w:eastAsia="Times New Roman" w:hAnsi="Times New Roman" w:cs="Times New Roman"/>
          <w:sz w:val="28"/>
          <w:szCs w:val="24"/>
          <w:lang w:eastAsia="ru-RU"/>
        </w:rPr>
        <w:t>5</w:t>
      </w:r>
      <w:r w:rsidRPr="00756941">
        <w:rPr>
          <w:rFonts w:ascii="Times New Roman" w:eastAsia="Times New Roman" w:hAnsi="Times New Roman" w:cs="Times New Roman"/>
          <w:b/>
          <w:sz w:val="28"/>
          <w:szCs w:val="24"/>
          <w:lang w:eastAsia="ru-RU"/>
        </w:rPr>
        <w:t xml:space="preserve">. </w:t>
      </w:r>
      <w:r w:rsidRPr="002849AE">
        <w:rPr>
          <w:rFonts w:ascii="Times New Roman" w:eastAsia="Times New Roman" w:hAnsi="Times New Roman" w:cs="Times New Roman"/>
          <w:sz w:val="28"/>
          <w:szCs w:val="24"/>
          <w:lang w:eastAsia="ru-RU"/>
        </w:rPr>
        <w:t>Государственный строительный надзор</w:t>
      </w:r>
      <w:r w:rsidRPr="00756941">
        <w:rPr>
          <w:rFonts w:ascii="Times New Roman" w:eastAsia="Times New Roman" w:hAnsi="Times New Roman" w:cs="Times New Roman"/>
          <w:sz w:val="28"/>
          <w:szCs w:val="24"/>
          <w:lang w:eastAsia="ru-RU"/>
        </w:rPr>
        <w:t xml:space="preserve"> осуществляется </w:t>
      </w:r>
      <w:proofErr w:type="gramStart"/>
      <w:r w:rsidRPr="00756941">
        <w:rPr>
          <w:rFonts w:ascii="Times New Roman" w:eastAsia="Times New Roman" w:hAnsi="Times New Roman" w:cs="Times New Roman"/>
          <w:sz w:val="28"/>
          <w:szCs w:val="24"/>
          <w:lang w:eastAsia="ru-RU"/>
        </w:rPr>
        <w:t>при</w:t>
      </w:r>
      <w:proofErr w:type="gramEnd"/>
      <w:r w:rsidRPr="00756941">
        <w:rPr>
          <w:rFonts w:ascii="Times New Roman" w:eastAsia="Times New Roman"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4" w:name="sub_54011"/>
      <w:bookmarkEnd w:id="253"/>
      <w:r w:rsidRPr="00756941">
        <w:rPr>
          <w:rFonts w:ascii="Times New Roman" w:eastAsia="Times New Roman" w:hAnsi="Times New Roman" w:cs="Times New Roman"/>
          <w:sz w:val="28"/>
          <w:szCs w:val="24"/>
          <w:lang w:eastAsia="ru-RU"/>
        </w:rPr>
        <w:t xml:space="preserve">1) </w:t>
      </w:r>
      <w:proofErr w:type="gramStart"/>
      <w:r w:rsidRPr="00756941">
        <w:rPr>
          <w:rFonts w:ascii="Times New Roman" w:eastAsia="Times New Roman" w:hAnsi="Times New Roman" w:cs="Times New Roman"/>
          <w:sz w:val="28"/>
          <w:szCs w:val="24"/>
          <w:lang w:eastAsia="ru-RU"/>
        </w:rPr>
        <w:t>строительстве</w:t>
      </w:r>
      <w:proofErr w:type="gramEnd"/>
      <w:r w:rsidRPr="00756941">
        <w:rPr>
          <w:rFonts w:ascii="Times New Roman" w:eastAsia="Times New Roman" w:hAnsi="Times New Roman" w:cs="Times New Roman"/>
          <w:sz w:val="28"/>
          <w:szCs w:val="24"/>
          <w:lang w:eastAsia="ru-RU"/>
        </w:rPr>
        <w:t xml:space="preserve">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5" w:name="sub_54012"/>
      <w:bookmarkEnd w:id="254"/>
      <w:r w:rsidRPr="00756941">
        <w:rPr>
          <w:rFonts w:ascii="Times New Roman" w:eastAsia="Times New Roman" w:hAnsi="Times New Roman" w:cs="Times New Roman"/>
          <w:sz w:val="28"/>
          <w:szCs w:val="24"/>
          <w:lang w:eastAsia="ru-RU"/>
        </w:rPr>
        <w:t>2)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6" w:name="sub_5402"/>
      <w:bookmarkEnd w:id="255"/>
      <w:r w:rsidRPr="00756941">
        <w:rPr>
          <w:rFonts w:ascii="Times New Roman" w:eastAsia="Times New Roman" w:hAnsi="Times New Roman" w:cs="Times New Roman"/>
          <w:sz w:val="28"/>
          <w:szCs w:val="24"/>
          <w:lang w:eastAsia="ru-RU"/>
        </w:rPr>
        <w:t>6. Предметом государственного строительного надзора является проверка соответствия выполняемых работ в процессе</w:t>
      </w:r>
      <w:r w:rsidRPr="00756941">
        <w:rPr>
          <w:rFonts w:ascii="Times New Roman" w:eastAsia="Times New Roman" w:hAnsi="Times New Roman" w:cs="Times New Roman"/>
          <w:sz w:val="28"/>
          <w:szCs w:val="28"/>
          <w:lang w:eastAsia="ru-RU"/>
        </w:rPr>
        <w:t xml:space="preserve"> строительства</w:t>
      </w:r>
      <w:r w:rsidRPr="00756941">
        <w:rPr>
          <w:rFonts w:ascii="Times New Roman" w:eastAsia="Times New Roman" w:hAnsi="Times New Roman" w:cs="Times New Roman"/>
          <w:sz w:val="28"/>
          <w:szCs w:val="24"/>
          <w:lang w:eastAsia="ru-RU"/>
        </w:rPr>
        <w:t xml:space="preserve">,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реконструкции, капитального ремонта объектов капитального </w:t>
      </w:r>
    </w:p>
    <w:p w:rsidR="00756941" w:rsidRPr="00756941" w:rsidRDefault="00756941" w:rsidP="00756941">
      <w:p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строительства требованиям технических регламентов и проектной документации.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57" w:name="sub_5403"/>
      <w:bookmarkEnd w:id="256"/>
      <w:r w:rsidRPr="00756941">
        <w:rPr>
          <w:rFonts w:ascii="Times New Roman" w:eastAsia="Times New Roman" w:hAnsi="Times New Roman" w:cs="Times New Roman"/>
          <w:sz w:val="28"/>
          <w:szCs w:val="24"/>
          <w:lang w:eastAsia="ru-RU"/>
        </w:rPr>
        <w:t>7. Государственный строительный надзор осуществляется:</w:t>
      </w:r>
    </w:p>
    <w:tbl>
      <w:tblPr>
        <w:tblW w:w="9369" w:type="dxa"/>
        <w:tblInd w:w="279" w:type="dxa"/>
        <w:tblLook w:val="04A0"/>
      </w:tblPr>
      <w:tblGrid>
        <w:gridCol w:w="369"/>
        <w:gridCol w:w="9000"/>
      </w:tblGrid>
      <w:tr w:rsidR="00756941" w:rsidRPr="00756941" w:rsidTr="00474CCB">
        <w:tc>
          <w:tcPr>
            <w:tcW w:w="369" w:type="dxa"/>
          </w:tcPr>
          <w:bookmarkEnd w:id="257"/>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w:t>
            </w:r>
            <w:r w:rsidRPr="00756941">
              <w:rPr>
                <w:rFonts w:ascii="Times New Roman" w:eastAsia="Times New Roman" w:hAnsi="Times New Roman" w:cs="Times New Roman"/>
                <w:sz w:val="28"/>
                <w:szCs w:val="28"/>
                <w:lang w:eastAsia="ru-RU"/>
              </w:rPr>
              <w:t xml:space="preserve"> пункте 5.1 статьи 6</w:t>
            </w:r>
            <w:r w:rsidRPr="00756941">
              <w:rPr>
                <w:rFonts w:ascii="Times New Roman" w:eastAsia="Times New Roman" w:hAnsi="Times New Roman" w:cs="Times New Roman"/>
                <w:sz w:val="28"/>
                <w:szCs w:val="24"/>
                <w:lang w:eastAsia="ru-RU"/>
              </w:rPr>
              <w:t xml:space="preserve"> Градостроительного Кодекса Российской Федерации, если иное не установлено Федеральным Законом </w:t>
            </w:r>
            <w:bookmarkStart w:id="258" w:name="sub_5404"/>
            <w:r w:rsidRPr="00756941">
              <w:rPr>
                <w:rFonts w:ascii="Times New Roman" w:eastAsia="Times New Roman" w:hAnsi="Times New Roman" w:cs="Times New Roman"/>
                <w:sz w:val="28"/>
                <w:szCs w:val="24"/>
                <w:lang w:eastAsia="ru-RU"/>
              </w:rPr>
              <w:t xml:space="preserve">от 29.12.2004г. № 191-ФЗ «О введении в действие Градостроительного Кодекса Российской Федерации»; </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органами исполнительной власти Республики Северная Осетия-Алания,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пункте 7 настоящей статьи</w:t>
            </w:r>
            <w:bookmarkEnd w:id="258"/>
            <w:r w:rsidRPr="00756941">
              <w:rPr>
                <w:rFonts w:ascii="Times New Roman" w:eastAsia="Times New Roman" w:hAnsi="Times New Roman" w:cs="Times New Roman"/>
                <w:sz w:val="28"/>
                <w:szCs w:val="24"/>
                <w:lang w:eastAsia="ru-RU"/>
              </w:rPr>
              <w:t xml:space="preserve"> объектов капитального строительства.</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8. Должностные лица, осуществляющие государственный строительный надзор, имеют право беспрепятственного доступа на все о</w:t>
      </w:r>
      <w:r w:rsidRPr="00756941">
        <w:rPr>
          <w:rFonts w:ascii="Times New Roman" w:eastAsia="Times New Roman" w:hAnsi="Times New Roman" w:cs="Times New Roman"/>
          <w:sz w:val="28"/>
          <w:szCs w:val="28"/>
          <w:lang w:eastAsia="ru-RU"/>
        </w:rPr>
        <w:t>бъекты капитального строительства</w:t>
      </w:r>
      <w:r w:rsidRPr="00756941">
        <w:rPr>
          <w:rFonts w:ascii="Times New Roman" w:eastAsia="Times New Roman" w:hAnsi="Times New Roman" w:cs="Times New Roman"/>
          <w:sz w:val="28"/>
          <w:szCs w:val="24"/>
          <w:lang w:eastAsia="ru-RU"/>
        </w:rPr>
        <w:t>, подпадающие под действие государственного строительного надзора.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9.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proofErr w:type="gramStart"/>
      <w:r w:rsidRPr="00756941">
        <w:rPr>
          <w:rFonts w:ascii="Times New Roman" w:eastAsia="Times New Roman" w:hAnsi="Times New Roman" w:cs="Times New Roman"/>
          <w:sz w:val="28"/>
          <w:szCs w:val="24"/>
          <w:lang w:eastAsia="ru-RU"/>
        </w:rPr>
        <w:t>требования</w:t>
      </w:r>
      <w:proofErr w:type="gramEnd"/>
      <w:r w:rsidRPr="00756941">
        <w:rPr>
          <w:rFonts w:ascii="Times New Roman" w:eastAsia="Times New Roman" w:hAnsi="Times New Roman" w:cs="Times New Roman"/>
          <w:sz w:val="28"/>
          <w:szCs w:val="24"/>
          <w:lang w:eastAsia="ru-RU"/>
        </w:rPr>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10.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756941" w:rsidRPr="002849AE" w:rsidRDefault="00756941" w:rsidP="002849AE">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11. Осуществление государственного строительного надзора производится в соответствии с Порядком, </w:t>
      </w:r>
      <w:r w:rsidRPr="002849AE">
        <w:rPr>
          <w:rFonts w:ascii="Times New Roman" w:eastAsia="Times New Roman" w:hAnsi="Times New Roman" w:cs="Times New Roman"/>
          <w:sz w:val="28"/>
          <w:szCs w:val="24"/>
          <w:lang w:eastAsia="ru-RU"/>
        </w:rPr>
        <w:t>установленным Постановлением Правительства Российской Федерации от 1.02.2006г. № 54 «О государственном строительном надзоре в Российской Федерации» (с изменениями на 10.03.2009г.).</w:t>
      </w:r>
      <w:bookmarkStart w:id="259" w:name="sub_5408"/>
      <w:bookmarkEnd w:id="259"/>
      <w:r w:rsidR="002849AE" w:rsidRPr="002849AE">
        <w:t xml:space="preserve"> </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bookmarkStart w:id="260" w:name="_Toc154142031"/>
      <w:r w:rsidRPr="00756941">
        <w:rPr>
          <w:rFonts w:ascii="Times New Roman" w:eastAsia="Times New Roman" w:hAnsi="Times New Roman" w:cs="Arial"/>
          <w:b/>
          <w:bCs/>
          <w:sz w:val="28"/>
          <w:szCs w:val="26"/>
          <w:lang w:eastAsia="ru-RU"/>
        </w:rPr>
        <w:t>Статья 58. Разрешение на ввод объекта в эксплуатацию</w:t>
      </w:r>
    </w:p>
    <w:bookmarkEnd w:id="260"/>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По завершении работ, предусмотренных договором и проектной документацией, подрядчик передает застройщику (заказчику) следующие документы:</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оформленный в соответствии с установленными требованиями акт приемки объекта, подписанный подрядчиком;</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паспорта на установленное оборудование;</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журнал авторского надзора представителей организации, подготовившей проектную документацию - в случае ведения такого журнала;</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предписания (акты) органов государственного строительного надзора и документы, свидетельствующие об их исполнении;</w:t>
            </w:r>
          </w:p>
          <w:p w:rsidR="00756941" w:rsidRPr="00756941" w:rsidRDefault="00756941" w:rsidP="00756941">
            <w:pPr>
              <w:numPr>
                <w:ilvl w:val="0"/>
                <w:numId w:val="56"/>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756941" w:rsidRPr="00756941" w:rsidRDefault="00756941" w:rsidP="00756941">
            <w:pPr>
              <w:numPr>
                <w:ilvl w:val="0"/>
                <w:numId w:val="56"/>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иные предусмотренные законодательством и договором документы.</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2. Застройщик (заказчик):</w:t>
      </w:r>
    </w:p>
    <w:tbl>
      <w:tblPr>
        <w:tblW w:w="9369" w:type="dxa"/>
        <w:tblInd w:w="279" w:type="dxa"/>
        <w:tblLook w:val="04A0"/>
      </w:tblPr>
      <w:tblGrid>
        <w:gridCol w:w="369"/>
        <w:gridCol w:w="9000"/>
      </w:tblGrid>
      <w:tr w:rsidR="00756941" w:rsidRPr="00756941" w:rsidTr="00474CCB">
        <w:tc>
          <w:tcPr>
            <w:tcW w:w="369" w:type="dxa"/>
          </w:tcPr>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Calibri" w:hAnsi="Times New Roman" w:cs="Times New Roman"/>
                <w:sz w:val="28"/>
                <w:szCs w:val="24"/>
                <w:lang w:eastAsia="ru-RU"/>
              </w:rPr>
            </w:pPr>
            <w:r w:rsidRPr="00756941">
              <w:rPr>
                <w:rFonts w:ascii="Times New Roman" w:eastAsia="Calibri" w:hAnsi="Times New Roman" w:cs="Times New Roman"/>
                <w:sz w:val="28"/>
                <w:szCs w:val="24"/>
                <w:lang w:eastAsia="ru-RU"/>
              </w:rPr>
              <w:t>-</w:t>
            </w:r>
          </w:p>
        </w:tc>
        <w:tc>
          <w:tcPr>
            <w:tcW w:w="9000" w:type="dxa"/>
            <w:hideMark/>
          </w:tcPr>
          <w:p w:rsidR="00756941" w:rsidRPr="00756941" w:rsidRDefault="00756941" w:rsidP="00756941">
            <w:pPr>
              <w:numPr>
                <w:ilvl w:val="0"/>
                <w:numId w:val="57"/>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проверяет комплектность и правильность оформления представленных подрядчиком документов;</w:t>
            </w:r>
          </w:p>
          <w:p w:rsidR="00756941" w:rsidRPr="00756941" w:rsidRDefault="00756941" w:rsidP="00756941">
            <w:pPr>
              <w:numPr>
                <w:ilvl w:val="0"/>
                <w:numId w:val="57"/>
              </w:numPr>
              <w:spacing w:after="0" w:line="360" w:lineRule="auto"/>
              <w:jc w:val="both"/>
              <w:rPr>
                <w:rFonts w:ascii="Times New Roman" w:eastAsia="Times New Roman" w:hAnsi="Times New Roman" w:cs="Times New Roman"/>
                <w:sz w:val="28"/>
                <w:szCs w:val="24"/>
                <w:lang w:eastAsia="ru-RU"/>
              </w:rPr>
            </w:pPr>
            <w:proofErr w:type="gramStart"/>
            <w:r w:rsidRPr="00756941">
              <w:rPr>
                <w:rFonts w:ascii="Times New Roman" w:eastAsia="Times New Roman" w:hAnsi="Times New Roman" w:cs="Times New Roman"/>
                <w:sz w:val="28"/>
                <w:szCs w:val="24"/>
                <w:lang w:eastAsia="ru-RU"/>
              </w:rPr>
              <w:t xml:space="preserve">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w:t>
            </w:r>
            <w:r w:rsidRPr="00756941">
              <w:rPr>
                <w:rFonts w:ascii="Times New Roman" w:eastAsia="Times New Roman" w:hAnsi="Times New Roman" w:cs="Times New Roman"/>
                <w:sz w:val="28"/>
                <w:szCs w:val="24"/>
                <w:lang w:eastAsia="ru-RU"/>
              </w:rPr>
              <w:lastRenderedPageBreak/>
              <w:t>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756941" w:rsidRPr="00756941" w:rsidRDefault="00756941" w:rsidP="00756941">
            <w:pPr>
              <w:numPr>
                <w:ilvl w:val="0"/>
                <w:numId w:val="57"/>
              </w:numPr>
              <w:spacing w:after="0" w:line="360" w:lineRule="auto"/>
              <w:jc w:val="both"/>
              <w:rPr>
                <w:rFonts w:ascii="Times New Roman" w:eastAsia="Calibri" w:hAnsi="Times New Roman" w:cs="Times New Roman"/>
                <w:sz w:val="28"/>
                <w:szCs w:val="24"/>
                <w:lang w:eastAsia="ru-RU"/>
              </w:rPr>
            </w:pPr>
            <w:r w:rsidRPr="00756941">
              <w:rPr>
                <w:rFonts w:ascii="Times New Roman" w:eastAsia="Times New Roman" w:hAnsi="Times New Roman" w:cs="Times New Roman"/>
                <w:sz w:val="28"/>
                <w:szCs w:val="24"/>
                <w:lang w:eastAsia="ru-RU"/>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tc>
      </w:tr>
    </w:tbl>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86A41" w:rsidRPr="00986A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w:t>
      </w:r>
      <w:proofErr w:type="gramStart"/>
      <w:r w:rsidRPr="00756941">
        <w:rPr>
          <w:rFonts w:ascii="Times New Roman" w:eastAsia="Times New Roman" w:hAnsi="Times New Roman" w:cs="Times New Roman"/>
          <w:sz w:val="28"/>
          <w:szCs w:val="24"/>
          <w:lang w:eastAsia="ru-RU"/>
        </w:rPr>
        <w:t xml:space="preserve">В соответствии с Федеральным Законом от 29.12.2004 г. № 191-ФЗ «О введении в действие Градостроительного Кодекса Российской Федерации» </w:t>
      </w:r>
      <w:bookmarkStart w:id="261" w:name="sub_5502"/>
      <w:r w:rsidR="00986A41" w:rsidRPr="00986A41">
        <w:rPr>
          <w:rFonts w:ascii="Times New Roman" w:eastAsia="Times New Roman" w:hAnsi="Times New Roman" w:cs="Times New Roman"/>
          <w:sz w:val="28"/>
          <w:szCs w:val="24"/>
          <w:lang w:eastAsia="ru-RU"/>
        </w:rPr>
        <w:t>д</w:t>
      </w:r>
      <w:r w:rsidR="002849AE" w:rsidRPr="00986A41">
        <w:rPr>
          <w:rFonts w:ascii="Times New Roman" w:eastAsia="Times New Roman" w:hAnsi="Times New Roman" w:cs="Times New Roman"/>
          <w:sz w:val="28"/>
          <w:szCs w:val="24"/>
          <w:lang w:eastAsia="ru-RU"/>
        </w:rPr>
        <w:t>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Для ввода объекта в эксплуатацию застройщик обращается в федеральный орган исполнительной власти, орган исполнительной власти Республики Северная Осетия-Алания или администрацию сельского поселения, выдавшие разрешение на строительство, с заявлением о выдаче разрешения на ввод объекта в эксплуатацию.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2" w:name="sub_5503"/>
      <w:bookmarkEnd w:id="261"/>
      <w:r w:rsidRPr="00756941">
        <w:rPr>
          <w:rFonts w:ascii="Times New Roman" w:eastAsia="Times New Roman" w:hAnsi="Times New Roman" w:cs="Times New Roman"/>
          <w:sz w:val="28"/>
          <w:szCs w:val="24"/>
          <w:lang w:eastAsia="ru-RU"/>
        </w:rPr>
        <w:lastRenderedPageBreak/>
        <w:t>К заявлению о выдаче разрешения на ввод объекта в эксплуатацию прилагаются следующие документы: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3" w:name="sub_55031"/>
      <w:bookmarkEnd w:id="262"/>
      <w:r w:rsidRPr="00756941">
        <w:rPr>
          <w:rFonts w:ascii="Times New Roman" w:eastAsia="Times New Roman" w:hAnsi="Times New Roman" w:cs="Times New Roman"/>
          <w:sz w:val="28"/>
          <w:szCs w:val="24"/>
          <w:lang w:eastAsia="ru-RU"/>
        </w:rPr>
        <w:t>1) правоустанавливающие документы на земельный участок;</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4" w:name="sub_55032"/>
      <w:bookmarkEnd w:id="263"/>
      <w:r w:rsidRPr="00756941">
        <w:rPr>
          <w:rFonts w:ascii="Times New Roman" w:eastAsia="Times New Roman" w:hAnsi="Times New Roman" w:cs="Times New Roman"/>
          <w:sz w:val="28"/>
          <w:szCs w:val="24"/>
          <w:lang w:eastAsia="ru-RU"/>
        </w:rPr>
        <w:t>2) градостроительный план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5" w:name="sub_55033"/>
      <w:bookmarkEnd w:id="264"/>
      <w:r w:rsidRPr="00756941">
        <w:rPr>
          <w:rFonts w:ascii="Times New Roman" w:eastAsia="Times New Roman" w:hAnsi="Times New Roman" w:cs="Times New Roman"/>
          <w:sz w:val="28"/>
          <w:szCs w:val="24"/>
          <w:lang w:eastAsia="ru-RU"/>
        </w:rPr>
        <w:t>3) разрешение на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6" w:name="sub_55034"/>
      <w:bookmarkEnd w:id="265"/>
      <w:r w:rsidRPr="00756941">
        <w:rPr>
          <w:rFonts w:ascii="Times New Roman" w:eastAsia="Times New Roman" w:hAnsi="Times New Roman" w:cs="Times New Roman"/>
          <w:sz w:val="28"/>
          <w:szCs w:val="24"/>
          <w:lang w:eastAsia="ru-RU"/>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7" w:name="sub_55035"/>
      <w:bookmarkEnd w:id="266"/>
      <w:r w:rsidRPr="00756941">
        <w:rPr>
          <w:rFonts w:ascii="Times New Roman" w:eastAsia="Times New Roman" w:hAnsi="Times New Roman" w:cs="Times New Roman"/>
          <w:sz w:val="28"/>
          <w:szCs w:val="24"/>
          <w:lang w:eastAsia="ru-RU"/>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8" w:name="sub_55036"/>
      <w:bookmarkEnd w:id="267"/>
      <w:r w:rsidRPr="00756941">
        <w:rPr>
          <w:rFonts w:ascii="Times New Roman" w:eastAsia="Times New Roman" w:hAnsi="Times New Roman" w:cs="Times New Roman"/>
          <w:sz w:val="28"/>
          <w:szCs w:val="24"/>
          <w:lang w:eastAsia="ru-RU"/>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r w:rsidRPr="00756941">
        <w:rPr>
          <w:rFonts w:ascii="Times New Roman" w:eastAsia="Times New Roman" w:hAnsi="Times New Roman" w:cs="Times New Roman"/>
          <w:sz w:val="28"/>
          <w:szCs w:val="28"/>
          <w:lang w:eastAsia="ru-RU"/>
        </w:rPr>
        <w:t xml:space="preserve"> реконструкции</w:t>
      </w:r>
      <w:r w:rsidRPr="00756941">
        <w:rPr>
          <w:rFonts w:ascii="Times New Roman" w:eastAsia="Times New Roman" w:hAnsi="Times New Roman" w:cs="Times New Roman"/>
          <w:sz w:val="28"/>
          <w:szCs w:val="24"/>
          <w:lang w:eastAsia="ru-RU"/>
        </w:rPr>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69" w:name="sub_55037"/>
      <w:bookmarkEnd w:id="268"/>
      <w:r w:rsidRPr="00756941">
        <w:rPr>
          <w:rFonts w:ascii="Times New Roman" w:eastAsia="Times New Roman" w:hAnsi="Times New Roman" w:cs="Times New Roman"/>
          <w:sz w:val="28"/>
          <w:szCs w:val="24"/>
          <w:lang w:eastAsia="ru-RU"/>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0" w:name="sub_55038"/>
      <w:bookmarkEnd w:id="269"/>
      <w:r w:rsidRPr="00756941">
        <w:rPr>
          <w:rFonts w:ascii="Times New Roman" w:eastAsia="Times New Roman" w:hAnsi="Times New Roman" w:cs="Times New Roman"/>
          <w:sz w:val="28"/>
          <w:szCs w:val="24"/>
          <w:lang w:eastAsia="ru-RU"/>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w:t>
      </w:r>
      <w:r w:rsidRPr="00756941">
        <w:rPr>
          <w:rFonts w:ascii="Times New Roman" w:eastAsia="Times New Roman" w:hAnsi="Times New Roman" w:cs="Times New Roman"/>
          <w:sz w:val="28"/>
          <w:szCs w:val="24"/>
          <w:lang w:eastAsia="ru-RU"/>
        </w:rPr>
        <w:lastRenderedPageBreak/>
        <w:t>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270"/>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1" w:name="sub_5505"/>
      <w:r w:rsidRPr="00756941">
        <w:rPr>
          <w:rFonts w:ascii="Times New Roman" w:eastAsia="Times New Roman" w:hAnsi="Times New Roman" w:cs="Times New Roman"/>
          <w:sz w:val="28"/>
          <w:szCs w:val="24"/>
          <w:lang w:eastAsia="ru-RU"/>
        </w:rPr>
        <w:t xml:space="preserve">6. </w:t>
      </w:r>
      <w:proofErr w:type="gramStart"/>
      <w:r w:rsidRPr="00756941">
        <w:rPr>
          <w:rFonts w:ascii="Times New Roman" w:eastAsia="Times New Roman" w:hAnsi="Times New Roman" w:cs="Times New Roman"/>
          <w:sz w:val="28"/>
          <w:szCs w:val="24"/>
          <w:lang w:eastAsia="ru-RU"/>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roofErr w:type="gramEnd"/>
      <w:r w:rsidRPr="00756941">
        <w:rPr>
          <w:rFonts w:ascii="Times New Roman" w:eastAsia="Times New Roman" w:hAnsi="Times New Roman" w:cs="Times New Roman"/>
          <w:sz w:val="28"/>
          <w:szCs w:val="24"/>
          <w:lang w:eastAsia="ru-RU"/>
        </w:rPr>
        <w:t xml:space="preserve"> В случае</w:t>
      </w:r>
      <w:proofErr w:type="gramStart"/>
      <w:r w:rsidRPr="00756941">
        <w:rPr>
          <w:rFonts w:ascii="Times New Roman" w:eastAsia="Times New Roman" w:hAnsi="Times New Roman" w:cs="Times New Roman"/>
          <w:sz w:val="28"/>
          <w:szCs w:val="24"/>
          <w:lang w:eastAsia="ru-RU"/>
        </w:rPr>
        <w:t>,</w:t>
      </w:r>
      <w:proofErr w:type="gramEnd"/>
      <w:r w:rsidRPr="00756941">
        <w:rPr>
          <w:rFonts w:ascii="Times New Roman" w:eastAsia="Times New Roman" w:hAnsi="Times New Roman" w:cs="Times New Roman"/>
          <w:sz w:val="28"/>
          <w:szCs w:val="24"/>
          <w:lang w:eastAsia="ru-RU"/>
        </w:rPr>
        <w:t xml:space="preserve">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2" w:name="sub_5506"/>
      <w:bookmarkEnd w:id="271"/>
      <w:r w:rsidRPr="00756941">
        <w:rPr>
          <w:rFonts w:ascii="Times New Roman" w:eastAsia="Times New Roman" w:hAnsi="Times New Roman" w:cs="Times New Roman"/>
          <w:sz w:val="28"/>
          <w:szCs w:val="24"/>
          <w:lang w:eastAsia="ru-RU"/>
        </w:rPr>
        <w:t>7. Основанием для отказа в выдаче разрешения на ввод объекта в эксплуатацию является: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3" w:name="sub_55061"/>
      <w:bookmarkEnd w:id="272"/>
      <w:r w:rsidRPr="00756941">
        <w:rPr>
          <w:rFonts w:ascii="Times New Roman" w:eastAsia="Times New Roman" w:hAnsi="Times New Roman" w:cs="Times New Roman"/>
          <w:sz w:val="28"/>
          <w:szCs w:val="24"/>
          <w:lang w:eastAsia="ru-RU"/>
        </w:rPr>
        <w:t>1) отсутствие документов, указанных в пункте 5  настоящей статьи;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4" w:name="sub_55062"/>
      <w:bookmarkEnd w:id="273"/>
      <w:r w:rsidRPr="00756941">
        <w:rPr>
          <w:rFonts w:ascii="Times New Roman" w:eastAsia="Times New Roman" w:hAnsi="Times New Roman" w:cs="Times New Roman"/>
          <w:sz w:val="28"/>
          <w:szCs w:val="24"/>
          <w:lang w:eastAsia="ru-RU"/>
        </w:rPr>
        <w:t>2)несоответствие объекта капитального строительства требованиям градостроительного плана земельного участка;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5" w:name="sub_55063"/>
      <w:bookmarkEnd w:id="274"/>
      <w:r w:rsidRPr="00756941">
        <w:rPr>
          <w:rFonts w:ascii="Times New Roman" w:eastAsia="Times New Roman" w:hAnsi="Times New Roman" w:cs="Times New Roman"/>
          <w:sz w:val="28"/>
          <w:szCs w:val="24"/>
          <w:lang w:eastAsia="ru-RU"/>
        </w:rPr>
        <w:t>3)несоответствие объекта капитального строительства требованиям, установленным в разрешении на строительство;</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6" w:name="sub_55064"/>
      <w:bookmarkEnd w:id="275"/>
      <w:r w:rsidRPr="00756941">
        <w:rPr>
          <w:rFonts w:ascii="Times New Roman" w:eastAsia="Times New Roman" w:hAnsi="Times New Roman" w:cs="Times New Roman"/>
          <w:sz w:val="28"/>
          <w:szCs w:val="24"/>
          <w:lang w:eastAsia="ru-RU"/>
        </w:rPr>
        <w:t xml:space="preserve">4)несоответствие параметров построенного, реконструированного, отремонтированного объекта капитального строительства проектной </w:t>
      </w:r>
      <w:r w:rsidRPr="00756941">
        <w:rPr>
          <w:rFonts w:ascii="Times New Roman" w:eastAsia="Times New Roman" w:hAnsi="Times New Roman" w:cs="Times New Roman"/>
          <w:sz w:val="28"/>
          <w:szCs w:val="24"/>
          <w:lang w:eastAsia="ru-RU"/>
        </w:rPr>
        <w:lastRenderedPageBreak/>
        <w:t>документации. Данное основание не применяется в отношении объектов индивидуального жилищного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7" w:name="sub_5507"/>
      <w:bookmarkEnd w:id="276"/>
      <w:r w:rsidRPr="00756941">
        <w:rPr>
          <w:rFonts w:ascii="Times New Roman" w:eastAsia="Times New Roman" w:hAnsi="Times New Roman" w:cs="Times New Roman"/>
          <w:sz w:val="28"/>
          <w:szCs w:val="24"/>
          <w:lang w:eastAsia="ru-RU"/>
        </w:rPr>
        <w:t>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пункте 11 статьи 55</w:t>
      </w:r>
      <w:bookmarkStart w:id="278" w:name="sub_5508"/>
      <w:bookmarkEnd w:id="277"/>
      <w:r w:rsidRPr="00756941">
        <w:rPr>
          <w:rFonts w:ascii="Times New Roman" w:eastAsia="Times New Roman" w:hAnsi="Times New Roman" w:cs="Times New Roman"/>
          <w:sz w:val="28"/>
          <w:szCs w:val="24"/>
          <w:lang w:eastAsia="ru-RU"/>
        </w:rPr>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79" w:name="sub_5509"/>
      <w:bookmarkEnd w:id="278"/>
      <w:r w:rsidRPr="00756941">
        <w:rPr>
          <w:rFonts w:ascii="Times New Roman" w:eastAsia="Times New Roman" w:hAnsi="Times New Roman" w:cs="Times New Roman"/>
          <w:sz w:val="28"/>
          <w:szCs w:val="24"/>
          <w:lang w:eastAsia="ru-RU"/>
        </w:rPr>
        <w:t xml:space="preserve">8. </w:t>
      </w:r>
      <w:proofErr w:type="gramStart"/>
      <w:r w:rsidRPr="00756941">
        <w:rPr>
          <w:rFonts w:ascii="Times New Roman" w:eastAsia="Times New Roman" w:hAnsi="Times New Roman" w:cs="Times New Roman"/>
          <w:sz w:val="28"/>
          <w:szCs w:val="24"/>
          <w:lang w:eastAsia="ru-RU"/>
        </w:rPr>
        <w:t xml:space="preserve">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планировочная организация земельного участка, для размещения такой копии в информационной системе обеспечения </w:t>
      </w:r>
      <w:r w:rsidRPr="00756941">
        <w:rPr>
          <w:rFonts w:ascii="Times New Roman" w:eastAsia="Times New Roman" w:hAnsi="Times New Roman" w:cs="Times New Roman"/>
          <w:sz w:val="28"/>
          <w:szCs w:val="28"/>
          <w:lang w:eastAsia="ru-RU"/>
        </w:rPr>
        <w:t>градостроительной деятельности</w:t>
      </w:r>
      <w:r w:rsidRPr="00756941">
        <w:rPr>
          <w:rFonts w:ascii="Times New Roman" w:eastAsia="Times New Roman" w:hAnsi="Times New Roman" w:cs="Times New Roman"/>
          <w:sz w:val="28"/>
          <w:szCs w:val="24"/>
          <w:lang w:eastAsia="ru-RU"/>
        </w:rPr>
        <w:t>.</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80" w:name="sub_55010"/>
      <w:bookmarkEnd w:id="279"/>
      <w:r w:rsidRPr="00756941">
        <w:rPr>
          <w:rFonts w:ascii="Times New Roman" w:eastAsia="Times New Roman" w:hAnsi="Times New Roman" w:cs="Times New Roman"/>
          <w:sz w:val="28"/>
          <w:szCs w:val="24"/>
          <w:lang w:eastAsia="ru-RU"/>
        </w:rPr>
        <w:t xml:space="preserve">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756941">
        <w:rPr>
          <w:rFonts w:ascii="Times New Roman" w:eastAsia="Times New Roman" w:hAnsi="Times New Roman" w:cs="Times New Roman"/>
          <w:sz w:val="28"/>
          <w:szCs w:val="24"/>
          <w:lang w:eastAsia="ru-RU"/>
        </w:rPr>
        <w:t>изменений</w:t>
      </w:r>
      <w:proofErr w:type="gramEnd"/>
      <w:r w:rsidRPr="00756941">
        <w:rPr>
          <w:rFonts w:ascii="Times New Roman" w:eastAsia="Times New Roman" w:hAnsi="Times New Roman" w:cs="Times New Roman"/>
          <w:sz w:val="28"/>
          <w:szCs w:val="24"/>
          <w:lang w:eastAsia="ru-RU"/>
        </w:rPr>
        <w:t xml:space="preserve"> в документы государственного учета реконструированного объекта капитального строительства.</w:t>
      </w:r>
    </w:p>
    <w:bookmarkEnd w:id="280"/>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756941">
        <w:rPr>
          <w:rFonts w:ascii="Times New Roman" w:eastAsia="Times New Roman" w:hAnsi="Times New Roman" w:cs="Times New Roman"/>
          <w:sz w:val="28"/>
          <w:szCs w:val="24"/>
          <w:lang w:eastAsia="ru-RU"/>
        </w:rPr>
        <w:t>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11. Отказ в выдаче разрешения на ввод объекта в эксплуатацию может быть оспорен в судебном порядке.</w:t>
      </w:r>
    </w:p>
    <w:p w:rsidR="00986A41" w:rsidRPr="00986A41" w:rsidRDefault="00756941" w:rsidP="00986A41">
      <w:pPr>
        <w:spacing w:after="0" w:line="360" w:lineRule="auto"/>
        <w:ind w:firstLine="709"/>
        <w:jc w:val="both"/>
        <w:rPr>
          <w:rFonts w:ascii="Times New Roman" w:eastAsia="Times New Roman" w:hAnsi="Times New Roman" w:cs="Times New Roman"/>
          <w:sz w:val="28"/>
          <w:szCs w:val="24"/>
          <w:lang w:eastAsia="ru-RU"/>
        </w:rPr>
      </w:pPr>
      <w:r w:rsidRPr="00986A41">
        <w:rPr>
          <w:rFonts w:ascii="Times New Roman" w:eastAsia="Times New Roman" w:hAnsi="Times New Roman" w:cs="Times New Roman"/>
          <w:sz w:val="28"/>
          <w:szCs w:val="24"/>
          <w:lang w:eastAsia="ru-RU"/>
        </w:rPr>
        <w:t xml:space="preserve">12. Форма разрешения на ввод объекта в эксплуатацию установлена </w:t>
      </w:r>
      <w:r w:rsidR="00986A41" w:rsidRPr="00986A41">
        <w:rPr>
          <w:rFonts w:ascii="Times New Roman" w:eastAsia="Times New Roman" w:hAnsi="Times New Roman" w:cs="Times New Roman"/>
          <w:sz w:val="28"/>
          <w:szCs w:val="24"/>
          <w:lang w:eastAsia="ru-RU"/>
        </w:rPr>
        <w:t>Приказом  Министерства строительства и жилищно-коммунального хозяйства РФ от 19 февраля 2015 г. N 117/</w:t>
      </w:r>
      <w:proofErr w:type="spellStart"/>
      <w:proofErr w:type="gramStart"/>
      <w:r w:rsidR="00986A41" w:rsidRPr="00986A41">
        <w:rPr>
          <w:rFonts w:ascii="Times New Roman" w:eastAsia="Times New Roman" w:hAnsi="Times New Roman" w:cs="Times New Roman"/>
          <w:sz w:val="28"/>
          <w:szCs w:val="24"/>
          <w:lang w:eastAsia="ru-RU"/>
        </w:rPr>
        <w:t>пр</w:t>
      </w:r>
      <w:proofErr w:type="spellEnd"/>
      <w:proofErr w:type="gramEnd"/>
      <w:r w:rsidR="00986A41" w:rsidRPr="00986A41">
        <w:rPr>
          <w:rFonts w:ascii="Times New Roman" w:eastAsia="Times New Roman" w:hAnsi="Times New Roman" w:cs="Times New Roman"/>
          <w:sz w:val="28"/>
          <w:szCs w:val="24"/>
          <w:lang w:eastAsia="ru-RU"/>
        </w:rPr>
        <w:t xml:space="preserve"> "Об утверждении формы разрешения на строительство и формы разрешения на ввод объекта в эксплуатацию"</w:t>
      </w:r>
      <w:r w:rsidR="00986A41" w:rsidRPr="00986A41">
        <w:t xml:space="preserve"> </w:t>
      </w:r>
      <w:r w:rsidR="00986A41" w:rsidRPr="00986A41">
        <w:rPr>
          <w:rFonts w:ascii="Times New Roman" w:eastAsia="Times New Roman" w:hAnsi="Times New Roman" w:cs="Times New Roman"/>
          <w:sz w:val="28"/>
          <w:szCs w:val="24"/>
          <w:lang w:eastAsia="ru-RU"/>
        </w:rPr>
        <w:t xml:space="preserve">на основании  постановления Правительства Российской Федерации о признании утратившим силу постановления Правительства Российской Федерации от 24 ноября 2005 г. N 698 "О форме разрешения на строительство и форме разрешения на ввод объекта в эксплуатацию" </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59. Присвоение названий улицам, адресов зданиям, строениям и сооружениям.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 Присвоение названий улицам, переулкам, площадям, а также их переименование производится решением Собра</w:t>
      </w:r>
      <w:r w:rsidR="0048016C">
        <w:rPr>
          <w:rFonts w:ascii="Times New Roman" w:eastAsia="Times New Roman" w:hAnsi="Times New Roman" w:cs="Times New Roman"/>
          <w:sz w:val="28"/>
          <w:szCs w:val="24"/>
          <w:lang w:eastAsia="ru-RU"/>
        </w:rPr>
        <w:t xml:space="preserve">ния представителей  </w:t>
      </w:r>
      <w:r w:rsidR="00846C89" w:rsidRPr="00F73B69">
        <w:rPr>
          <w:rFonts w:ascii="Times New Roman" w:hAnsi="Times New Roman" w:cs="Times New Roman"/>
          <w:sz w:val="28"/>
          <w:szCs w:val="28"/>
          <w:lang w:eastAsia="ru-RU"/>
        </w:rPr>
        <w:t>Виноградненского</w:t>
      </w:r>
      <w:r w:rsidRPr="00756941">
        <w:rPr>
          <w:rFonts w:ascii="Times New Roman" w:eastAsia="Times New Roman" w:hAnsi="Times New Roman" w:cs="Times New Roman"/>
          <w:sz w:val="28"/>
          <w:szCs w:val="24"/>
          <w:lang w:eastAsia="ru-RU"/>
        </w:rPr>
        <w:t xml:space="preserve"> сельского поселения на основании заявлений заинтересованных лиц. Порядок рассмотрения заявлений и перечень прилагаемых к ним документов определяется Собранием представителей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Адреса зданиям, строениям и сооружениям присваиваются постановлением Главы</w:t>
      </w:r>
      <w:r w:rsidR="0048016C">
        <w:rPr>
          <w:rFonts w:ascii="Times New Roman" w:eastAsia="Times New Roman" w:hAnsi="Times New Roman" w:cs="Times New Roman"/>
          <w:sz w:val="28"/>
          <w:szCs w:val="24"/>
          <w:lang w:eastAsia="ru-RU"/>
        </w:rPr>
        <w:t xml:space="preserve"> Администрации </w:t>
      </w:r>
      <w:bookmarkStart w:id="281" w:name="_GoBack"/>
      <w:bookmarkEnd w:id="281"/>
      <w:r w:rsidRPr="00756941">
        <w:rPr>
          <w:rFonts w:ascii="Times New Roman" w:eastAsia="Times New Roman" w:hAnsi="Times New Roman" w:cs="Times New Roman"/>
          <w:sz w:val="28"/>
          <w:szCs w:val="24"/>
          <w:lang w:eastAsia="ru-RU"/>
        </w:rPr>
        <w:t xml:space="preserve">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К заявлению прилагаются:</w:t>
      </w:r>
    </w:p>
    <w:p w:rsidR="00756941" w:rsidRPr="00756941" w:rsidRDefault="00756941" w:rsidP="00756941">
      <w:pPr>
        <w:numPr>
          <w:ilvl w:val="0"/>
          <w:numId w:val="5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правоустанавливающие документы на земельный участок;</w:t>
      </w:r>
    </w:p>
    <w:p w:rsidR="00756941" w:rsidRPr="00756941" w:rsidRDefault="00756941" w:rsidP="00756941">
      <w:pPr>
        <w:numPr>
          <w:ilvl w:val="0"/>
          <w:numId w:val="5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градостроительный план земельного участка;</w:t>
      </w:r>
    </w:p>
    <w:p w:rsidR="00756941" w:rsidRPr="00756941" w:rsidRDefault="00756941" w:rsidP="00756941">
      <w:pPr>
        <w:numPr>
          <w:ilvl w:val="0"/>
          <w:numId w:val="58"/>
        </w:numPr>
        <w:spacing w:after="0" w:line="360" w:lineRule="auto"/>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технический план (кадастровый паспорт) объекта капитального строительства.</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lastRenderedPageBreak/>
        <w:t>4. Решения и постановления, указанные в данной статье, являются неотъемлемой частью информационной системы обеспечения градостроительной деятельности  муниципального района.</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 xml:space="preserve">Статья 60. Ограждение земельных участков.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noProof/>
          <w:sz w:val="28"/>
          <w:szCs w:val="24"/>
          <w:lang w:eastAsia="ru-RU"/>
        </w:rPr>
        <w:t>1.</w:t>
      </w:r>
      <w:r w:rsidRPr="00756941">
        <w:rPr>
          <w:rFonts w:ascii="Times New Roman" w:eastAsia="Times New Roman" w:hAnsi="Times New Roman" w:cs="Times New Roman"/>
          <w:sz w:val="28"/>
          <w:szCs w:val="24"/>
          <w:lang w:eastAsia="ru-RU"/>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Характер ограждения, его высота должны быть единообразными как минимум на протяжении одного квартала с обеих сторон улиц с максимально допустимой высотой ограждений – 1,5 - 2 м. Ограждения с целью минимального затенения территории соседних земельных участков должны быть сетчатые или решетчатые высотой не более 2,0 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Применение колючей проволоки на границах земельных участков с участками общего пользования (улицы, проезды, проходы, скверы и т.д.) запрещается.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3. На склонах и косогорах следует устраивать подсыпки или цоколи, располагая секции горизонтально, уступами с разницей высот не более</w:t>
      </w:r>
      <w:r w:rsidRPr="00756941">
        <w:rPr>
          <w:rFonts w:ascii="Times New Roman" w:eastAsia="Times New Roman" w:hAnsi="Times New Roman" w:cs="Times New Roman"/>
          <w:noProof/>
          <w:sz w:val="28"/>
          <w:szCs w:val="24"/>
          <w:lang w:eastAsia="ru-RU"/>
        </w:rPr>
        <w:t xml:space="preserve"> </w:t>
      </w:r>
      <w:r w:rsidRPr="00756941">
        <w:rPr>
          <w:rFonts w:ascii="Times New Roman" w:eastAsia="Times New Roman" w:hAnsi="Times New Roman" w:cs="Times New Roman"/>
          <w:sz w:val="28"/>
          <w:szCs w:val="24"/>
          <w:lang w:eastAsia="ru-RU"/>
        </w:rPr>
        <w:t>1/4 высоты секции.</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82" w:name="_Toc157238796"/>
      <w:bookmarkStart w:id="283" w:name="_Toc107645124"/>
      <w:r w:rsidRPr="00756941">
        <w:rPr>
          <w:rFonts w:ascii="Times New Roman" w:eastAsia="Times New Roman" w:hAnsi="Times New Roman" w:cs="Times New Roman"/>
          <w:sz w:val="28"/>
          <w:szCs w:val="24"/>
          <w:lang w:eastAsia="ru-RU"/>
        </w:rPr>
        <w:t>4. Установка глухих заборов допускается только по линии застройки с домом и высотой не более 2 м от земли.</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61. Порядок производства работ по прокладке и ремонту инженерных сооружений.</w:t>
      </w:r>
    </w:p>
    <w:bookmarkEnd w:id="282"/>
    <w:bookmarkEnd w:id="283"/>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w:t>
      </w:r>
      <w:proofErr w:type="gramStart"/>
      <w:r w:rsidRPr="00756941">
        <w:rPr>
          <w:rFonts w:ascii="Times New Roman" w:eastAsia="Times New Roman" w:hAnsi="Times New Roman" w:cs="Times New Roman"/>
          <w:sz w:val="28"/>
          <w:szCs w:val="24"/>
          <w:lang w:eastAsia="ru-RU"/>
        </w:rPr>
        <w:t xml:space="preserve">Прокладка и переустройство инженерных сетей и сооружений (подземных, наземных и надземных),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w:t>
      </w:r>
      <w:r w:rsidRPr="00756941">
        <w:rPr>
          <w:rFonts w:ascii="Times New Roman" w:eastAsia="Times New Roman" w:hAnsi="Times New Roman" w:cs="Times New Roman"/>
          <w:sz w:val="28"/>
          <w:szCs w:val="24"/>
          <w:lang w:eastAsia="ru-RU"/>
        </w:rPr>
        <w:lastRenderedPageBreak/>
        <w:t>проектных организаций с соблюдением действующих строительных норм и правил.</w:t>
      </w:r>
      <w:proofErr w:type="gramEnd"/>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3. Работы по строительству, переустройству и капитальному ремонту подземных, наземных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w:t>
      </w:r>
      <w:proofErr w:type="gramStart"/>
      <w:r w:rsidRPr="00756941">
        <w:rPr>
          <w:rFonts w:ascii="Times New Roman" w:eastAsia="Times New Roman" w:hAnsi="Times New Roman" w:cs="Times New Roman"/>
          <w:sz w:val="28"/>
          <w:szCs w:val="24"/>
          <w:lang w:eastAsia="ru-RU"/>
        </w:rPr>
        <w:t>с</w:t>
      </w:r>
      <w:proofErr w:type="gramEnd"/>
      <w:r w:rsidRPr="00756941">
        <w:rPr>
          <w:rFonts w:ascii="Times New Roman" w:eastAsia="Times New Roman" w:hAnsi="Times New Roman" w:cs="Times New Roman"/>
          <w:sz w:val="28"/>
          <w:szCs w:val="24"/>
          <w:lang w:eastAsia="ru-RU"/>
        </w:rPr>
        <w:t xml:space="preserve"> </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открытым способом перехода улиц и площадей, могут производиться только после оформления разрешения (ордера) на производство работ.</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4. Выдачу ордера на производство земляных работ и </w:t>
      </w:r>
      <w:proofErr w:type="gramStart"/>
      <w:r w:rsidRPr="00756941">
        <w:rPr>
          <w:rFonts w:ascii="Times New Roman" w:eastAsia="Times New Roman" w:hAnsi="Times New Roman" w:cs="Times New Roman"/>
          <w:sz w:val="28"/>
          <w:szCs w:val="24"/>
          <w:lang w:eastAsia="ru-RU"/>
        </w:rPr>
        <w:t>контроль за</w:t>
      </w:r>
      <w:proofErr w:type="gramEnd"/>
      <w:r w:rsidRPr="00756941">
        <w:rPr>
          <w:rFonts w:ascii="Times New Roman" w:eastAsia="Times New Roman" w:hAnsi="Times New Roman" w:cs="Times New Roman"/>
          <w:sz w:val="28"/>
          <w:szCs w:val="24"/>
          <w:lang w:eastAsia="ru-RU"/>
        </w:rPr>
        <w:t xml:space="preserve"> порядком производства работ осуществляет администрация сельского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5. Разрешение (ордер) на производство работ выдается организации, на которую возложено выполнение работ, с указанием в разрешении (ордере) сроков выполнения, фамилии и должности лица, ответственного за ведение работ. При получении разрешения (ордера) организация, производящая работы, выдает гарантийное обязательство администрации сельского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разрешения (ордера) на производство земляных работ копка траншей и вскрытие дорожных покрытий запрещается.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6. После окончания производства работ разрешение (ордер) закрывается. О закрытии разрешения (ордера) делается надпись на бланке разрешения (ордера) за подписями представителя заказчика, представителя администрации поселения о выполнении всех работ по приведению в </w:t>
      </w:r>
      <w:r w:rsidRPr="00756941">
        <w:rPr>
          <w:rFonts w:ascii="Times New Roman" w:eastAsia="Times New Roman" w:hAnsi="Times New Roman" w:cs="Times New Roman"/>
          <w:sz w:val="28"/>
          <w:szCs w:val="24"/>
          <w:lang w:eastAsia="ru-RU"/>
        </w:rPr>
        <w:lastRenderedPageBreak/>
        <w:t>порядок трассы коммуникации и о принятии на учет контрольной съемки, после чего разрешение (ордер) сдается в администрацию поселения.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7.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8. Ответственность за механические повреждения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756941" w:rsidRPr="00756941" w:rsidRDefault="00756941" w:rsidP="00756941">
      <w:pPr>
        <w:keepNext/>
        <w:spacing w:before="120" w:after="120" w:line="240" w:lineRule="auto"/>
        <w:jc w:val="both"/>
        <w:outlineLvl w:val="2"/>
        <w:rPr>
          <w:rFonts w:ascii="Times New Roman" w:eastAsia="Times New Roman" w:hAnsi="Times New Roman" w:cs="Arial"/>
          <w:b/>
          <w:bCs/>
          <w:sz w:val="28"/>
          <w:szCs w:val="26"/>
          <w:lang w:eastAsia="ru-RU"/>
        </w:rPr>
      </w:pPr>
      <w:r w:rsidRPr="00756941">
        <w:rPr>
          <w:rFonts w:ascii="Times New Roman" w:eastAsia="Times New Roman" w:hAnsi="Times New Roman" w:cs="Arial"/>
          <w:b/>
          <w:bCs/>
          <w:sz w:val="28"/>
          <w:szCs w:val="26"/>
          <w:lang w:eastAsia="ru-RU"/>
        </w:rPr>
        <w:t>Статья 62. Размещение временных сооружений.</w:t>
      </w:r>
    </w:p>
    <w:p w:rsid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 xml:space="preserve">1. </w:t>
      </w:r>
      <w:bookmarkStart w:id="284" w:name="sub_12"/>
      <w:r w:rsidRPr="00756941">
        <w:rPr>
          <w:rFonts w:ascii="Times New Roman" w:eastAsia="Times New Roman" w:hAnsi="Times New Roman" w:cs="Times New Roman"/>
          <w:sz w:val="28"/>
          <w:szCs w:val="24"/>
          <w:lang w:eastAsia="ru-RU"/>
        </w:rPr>
        <w:t xml:space="preserve"> </w:t>
      </w:r>
      <w:proofErr w:type="gramStart"/>
      <w:r w:rsidRPr="00756941">
        <w:rPr>
          <w:rFonts w:ascii="Times New Roman" w:eastAsia="Times New Roman" w:hAnsi="Times New Roman" w:cs="Times New Roman"/>
          <w:sz w:val="28"/>
          <w:szCs w:val="24"/>
          <w:lang w:eastAsia="ru-RU"/>
        </w:rPr>
        <w:t>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w:t>
      </w:r>
      <w:proofErr w:type="gramEnd"/>
      <w:r w:rsidRPr="00756941">
        <w:rPr>
          <w:rFonts w:ascii="Times New Roman" w:eastAsia="Times New Roman" w:hAnsi="Times New Roman" w:cs="Times New Roman"/>
          <w:sz w:val="28"/>
          <w:szCs w:val="24"/>
          <w:lang w:eastAsia="ru-RU"/>
        </w:rPr>
        <w:t xml:space="preserve">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w:t>
      </w:r>
    </w:p>
    <w:p w:rsidR="00BD51D0" w:rsidRPr="00BD51D0" w:rsidRDefault="00BD51D0" w:rsidP="00BD51D0">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Pr="00BD51D0">
        <w:rPr>
          <w:rFonts w:ascii="Times New Roman" w:eastAsia="Times New Roman" w:hAnsi="Times New Roman" w:cs="Times New Roman"/>
          <w:sz w:val="28"/>
          <w:szCs w:val="24"/>
          <w:lang w:eastAsia="ru-RU"/>
        </w:rPr>
        <w:t xml:space="preserve">Согласно пункта 1 </w:t>
      </w:r>
      <w:r>
        <w:rPr>
          <w:rFonts w:ascii="Times New Roman" w:eastAsia="Times New Roman" w:hAnsi="Times New Roman" w:cs="Times New Roman"/>
          <w:sz w:val="28"/>
          <w:szCs w:val="24"/>
          <w:lang w:eastAsia="ru-RU"/>
        </w:rPr>
        <w:t xml:space="preserve">статьи 39.36 Земельного кодекса </w:t>
      </w:r>
      <w:r w:rsidRPr="00BD51D0">
        <w:rPr>
          <w:rFonts w:ascii="Times New Roman" w:eastAsia="Times New Roman" w:hAnsi="Times New Roman" w:cs="Times New Roman"/>
          <w:sz w:val="28"/>
          <w:szCs w:val="24"/>
          <w:lang w:eastAsia="ru-RU"/>
        </w:rPr>
        <w:t>Российской Феде</w:t>
      </w:r>
      <w:r>
        <w:rPr>
          <w:rFonts w:ascii="Times New Roman" w:eastAsia="Times New Roman" w:hAnsi="Times New Roman" w:cs="Times New Roman"/>
          <w:sz w:val="28"/>
          <w:szCs w:val="24"/>
          <w:lang w:eastAsia="ru-RU"/>
        </w:rPr>
        <w:t xml:space="preserve">рации размещение нестационарных </w:t>
      </w:r>
      <w:r w:rsidRPr="00BD51D0">
        <w:rPr>
          <w:rFonts w:ascii="Times New Roman" w:eastAsia="Times New Roman" w:hAnsi="Times New Roman" w:cs="Times New Roman"/>
          <w:sz w:val="28"/>
          <w:szCs w:val="24"/>
          <w:lang w:eastAsia="ru-RU"/>
        </w:rPr>
        <w:t>торговых объектов на</w:t>
      </w:r>
      <w:r>
        <w:rPr>
          <w:rFonts w:ascii="Times New Roman" w:eastAsia="Times New Roman" w:hAnsi="Times New Roman" w:cs="Times New Roman"/>
          <w:sz w:val="28"/>
          <w:szCs w:val="24"/>
          <w:lang w:eastAsia="ru-RU"/>
        </w:rPr>
        <w:t xml:space="preserve"> землях или земельных участках, </w:t>
      </w:r>
      <w:r w:rsidRPr="00BD51D0">
        <w:rPr>
          <w:rFonts w:ascii="Times New Roman" w:eastAsia="Times New Roman" w:hAnsi="Times New Roman" w:cs="Times New Roman"/>
          <w:sz w:val="28"/>
          <w:szCs w:val="24"/>
          <w:lang w:eastAsia="ru-RU"/>
        </w:rPr>
        <w:t>находящихся в го</w:t>
      </w:r>
      <w:r>
        <w:rPr>
          <w:rFonts w:ascii="Times New Roman" w:eastAsia="Times New Roman" w:hAnsi="Times New Roman" w:cs="Times New Roman"/>
          <w:sz w:val="28"/>
          <w:szCs w:val="24"/>
          <w:lang w:eastAsia="ru-RU"/>
        </w:rPr>
        <w:t xml:space="preserve">сударственной или муниципальной </w:t>
      </w:r>
      <w:r w:rsidRPr="00BD51D0">
        <w:rPr>
          <w:rFonts w:ascii="Times New Roman" w:eastAsia="Times New Roman" w:hAnsi="Times New Roman" w:cs="Times New Roman"/>
          <w:sz w:val="28"/>
          <w:szCs w:val="24"/>
          <w:lang w:eastAsia="ru-RU"/>
        </w:rPr>
        <w:lastRenderedPageBreak/>
        <w:t>собственности, ос</w:t>
      </w:r>
      <w:r>
        <w:rPr>
          <w:rFonts w:ascii="Times New Roman" w:eastAsia="Times New Roman" w:hAnsi="Times New Roman" w:cs="Times New Roman"/>
          <w:sz w:val="28"/>
          <w:szCs w:val="24"/>
          <w:lang w:eastAsia="ru-RU"/>
        </w:rPr>
        <w:t xml:space="preserve">уществляется на основании схемы </w:t>
      </w:r>
      <w:r w:rsidRPr="00BD51D0">
        <w:rPr>
          <w:rFonts w:ascii="Times New Roman" w:eastAsia="Times New Roman" w:hAnsi="Times New Roman" w:cs="Times New Roman"/>
          <w:sz w:val="28"/>
          <w:szCs w:val="24"/>
          <w:lang w:eastAsia="ru-RU"/>
        </w:rPr>
        <w:t>размещения нес</w:t>
      </w:r>
      <w:r>
        <w:rPr>
          <w:rFonts w:ascii="Times New Roman" w:eastAsia="Times New Roman" w:hAnsi="Times New Roman" w:cs="Times New Roman"/>
          <w:sz w:val="28"/>
          <w:szCs w:val="24"/>
          <w:lang w:eastAsia="ru-RU"/>
        </w:rPr>
        <w:t xml:space="preserve">тационарных торговых объектов в </w:t>
      </w:r>
      <w:r w:rsidRPr="00BD51D0">
        <w:rPr>
          <w:rFonts w:ascii="Times New Roman" w:eastAsia="Times New Roman" w:hAnsi="Times New Roman" w:cs="Times New Roman"/>
          <w:sz w:val="28"/>
          <w:szCs w:val="24"/>
          <w:lang w:eastAsia="ru-RU"/>
        </w:rPr>
        <w:t>соответствии с Федерал</w:t>
      </w:r>
      <w:r>
        <w:rPr>
          <w:rFonts w:ascii="Times New Roman" w:eastAsia="Times New Roman" w:hAnsi="Times New Roman" w:cs="Times New Roman"/>
          <w:sz w:val="28"/>
          <w:szCs w:val="24"/>
          <w:lang w:eastAsia="ru-RU"/>
        </w:rPr>
        <w:t xml:space="preserve">ьным законом от 28 декабря 2009 </w:t>
      </w:r>
      <w:r w:rsidRPr="00BD51D0">
        <w:rPr>
          <w:rFonts w:ascii="Times New Roman" w:eastAsia="Times New Roman" w:hAnsi="Times New Roman" w:cs="Times New Roman"/>
          <w:sz w:val="28"/>
          <w:szCs w:val="24"/>
          <w:lang w:eastAsia="ru-RU"/>
        </w:rPr>
        <w:t>года № 381-</w:t>
      </w:r>
      <w:r>
        <w:rPr>
          <w:rFonts w:ascii="Times New Roman" w:eastAsia="Times New Roman" w:hAnsi="Times New Roman" w:cs="Times New Roman"/>
          <w:sz w:val="28"/>
          <w:szCs w:val="24"/>
          <w:lang w:eastAsia="ru-RU"/>
        </w:rPr>
        <w:t xml:space="preserve">ФЗ «Об основах государственного </w:t>
      </w:r>
      <w:r w:rsidRPr="00BD51D0">
        <w:rPr>
          <w:rFonts w:ascii="Times New Roman" w:eastAsia="Times New Roman" w:hAnsi="Times New Roman" w:cs="Times New Roman"/>
          <w:sz w:val="28"/>
          <w:szCs w:val="24"/>
          <w:lang w:eastAsia="ru-RU"/>
        </w:rPr>
        <w:t>регулирования тор</w:t>
      </w:r>
      <w:r>
        <w:rPr>
          <w:rFonts w:ascii="Times New Roman" w:eastAsia="Times New Roman" w:hAnsi="Times New Roman" w:cs="Times New Roman"/>
          <w:sz w:val="28"/>
          <w:szCs w:val="24"/>
          <w:lang w:eastAsia="ru-RU"/>
        </w:rPr>
        <w:t>говой деятельности в Российской Федерации».</w:t>
      </w:r>
      <w:proofErr w:type="gramEnd"/>
      <w:r>
        <w:rPr>
          <w:rFonts w:ascii="Times New Roman" w:eastAsia="Times New Roman" w:hAnsi="Times New Roman" w:cs="Times New Roman"/>
          <w:sz w:val="28"/>
          <w:szCs w:val="24"/>
          <w:lang w:eastAsia="ru-RU"/>
        </w:rPr>
        <w:t xml:space="preserve"> </w:t>
      </w:r>
      <w:r w:rsidRPr="00BD51D0">
        <w:rPr>
          <w:rFonts w:ascii="Times New Roman" w:eastAsia="Times New Roman" w:hAnsi="Times New Roman" w:cs="Times New Roman"/>
          <w:sz w:val="28"/>
          <w:szCs w:val="24"/>
          <w:lang w:eastAsia="ru-RU"/>
        </w:rPr>
        <w:t>Таким обр</w:t>
      </w:r>
      <w:r>
        <w:rPr>
          <w:rFonts w:ascii="Times New Roman" w:eastAsia="Times New Roman" w:hAnsi="Times New Roman" w:cs="Times New Roman"/>
          <w:sz w:val="28"/>
          <w:szCs w:val="24"/>
          <w:lang w:eastAsia="ru-RU"/>
        </w:rPr>
        <w:t xml:space="preserve">азом, основанием для размещения </w:t>
      </w:r>
      <w:r w:rsidRPr="00BD51D0">
        <w:rPr>
          <w:rFonts w:ascii="Times New Roman" w:eastAsia="Times New Roman" w:hAnsi="Times New Roman" w:cs="Times New Roman"/>
          <w:sz w:val="28"/>
          <w:szCs w:val="24"/>
          <w:lang w:eastAsia="ru-RU"/>
        </w:rPr>
        <w:t>нестационарного торговог</w:t>
      </w:r>
      <w:r>
        <w:rPr>
          <w:rFonts w:ascii="Times New Roman" w:eastAsia="Times New Roman" w:hAnsi="Times New Roman" w:cs="Times New Roman"/>
          <w:sz w:val="28"/>
          <w:szCs w:val="24"/>
          <w:lang w:eastAsia="ru-RU"/>
        </w:rPr>
        <w:t xml:space="preserve">о объекта на земельном участке, </w:t>
      </w:r>
      <w:r w:rsidRPr="00BD51D0">
        <w:rPr>
          <w:rFonts w:ascii="Times New Roman" w:eastAsia="Times New Roman" w:hAnsi="Times New Roman" w:cs="Times New Roman"/>
          <w:sz w:val="28"/>
          <w:szCs w:val="24"/>
          <w:lang w:eastAsia="ru-RU"/>
        </w:rPr>
        <w:t xml:space="preserve">находящемся в </w:t>
      </w:r>
      <w:proofErr w:type="gramStart"/>
      <w:r w:rsidRPr="00BD51D0">
        <w:rPr>
          <w:rFonts w:ascii="Times New Roman" w:eastAsia="Times New Roman" w:hAnsi="Times New Roman" w:cs="Times New Roman"/>
          <w:sz w:val="28"/>
          <w:szCs w:val="24"/>
          <w:lang w:eastAsia="ru-RU"/>
        </w:rPr>
        <w:t>государственной</w:t>
      </w:r>
      <w:proofErr w:type="gramEnd"/>
      <w:r w:rsidRPr="00BD51D0">
        <w:rPr>
          <w:rFonts w:ascii="Times New Roman" w:eastAsia="Times New Roman" w:hAnsi="Times New Roman" w:cs="Times New Roman"/>
          <w:sz w:val="28"/>
          <w:szCs w:val="24"/>
          <w:lang w:eastAsia="ru-RU"/>
        </w:rPr>
        <w:t xml:space="preserve"> или муниципальной</w:t>
      </w:r>
    </w:p>
    <w:p w:rsidR="00BD51D0" w:rsidRPr="00BD51D0" w:rsidRDefault="00BD51D0" w:rsidP="00BD51D0">
      <w:pPr>
        <w:spacing w:after="0" w:line="360" w:lineRule="auto"/>
        <w:jc w:val="both"/>
        <w:rPr>
          <w:rFonts w:ascii="Times New Roman" w:eastAsia="Times New Roman" w:hAnsi="Times New Roman" w:cs="Times New Roman"/>
          <w:sz w:val="28"/>
          <w:szCs w:val="24"/>
          <w:lang w:eastAsia="ru-RU"/>
        </w:rPr>
      </w:pPr>
      <w:r w:rsidRPr="00BD51D0">
        <w:rPr>
          <w:rFonts w:ascii="Times New Roman" w:eastAsia="Times New Roman" w:hAnsi="Times New Roman" w:cs="Times New Roman"/>
          <w:sz w:val="28"/>
          <w:szCs w:val="24"/>
          <w:lang w:eastAsia="ru-RU"/>
        </w:rPr>
        <w:t>собственности,</w:t>
      </w:r>
      <w:r>
        <w:rPr>
          <w:rFonts w:ascii="Times New Roman" w:eastAsia="Times New Roman" w:hAnsi="Times New Roman" w:cs="Times New Roman"/>
          <w:sz w:val="28"/>
          <w:szCs w:val="24"/>
          <w:lang w:eastAsia="ru-RU"/>
        </w:rPr>
        <w:t xml:space="preserve"> является непосредственно схема </w:t>
      </w:r>
      <w:r w:rsidRPr="00BD51D0">
        <w:rPr>
          <w:rFonts w:ascii="Times New Roman" w:eastAsia="Times New Roman" w:hAnsi="Times New Roman" w:cs="Times New Roman"/>
          <w:sz w:val="28"/>
          <w:szCs w:val="24"/>
          <w:lang w:eastAsia="ru-RU"/>
        </w:rPr>
        <w:t>размещения та</w:t>
      </w:r>
      <w:r>
        <w:rPr>
          <w:rFonts w:ascii="Times New Roman" w:eastAsia="Times New Roman" w:hAnsi="Times New Roman" w:cs="Times New Roman"/>
          <w:sz w:val="28"/>
          <w:szCs w:val="24"/>
          <w:lang w:eastAsia="ru-RU"/>
        </w:rPr>
        <w:t xml:space="preserve">ких объектов. Правила включения </w:t>
      </w:r>
      <w:r w:rsidRPr="00BD51D0">
        <w:rPr>
          <w:rFonts w:ascii="Times New Roman" w:eastAsia="Times New Roman" w:hAnsi="Times New Roman" w:cs="Times New Roman"/>
          <w:sz w:val="28"/>
          <w:szCs w:val="24"/>
          <w:lang w:eastAsia="ru-RU"/>
        </w:rPr>
        <w:t xml:space="preserve">нестационарных торговых объектов, расположенных </w:t>
      </w:r>
      <w:proofErr w:type="gramStart"/>
      <w:r w:rsidRPr="00BD51D0">
        <w:rPr>
          <w:rFonts w:ascii="Times New Roman" w:eastAsia="Times New Roman" w:hAnsi="Times New Roman" w:cs="Times New Roman"/>
          <w:sz w:val="28"/>
          <w:szCs w:val="24"/>
          <w:lang w:eastAsia="ru-RU"/>
        </w:rPr>
        <w:t>на</w:t>
      </w:r>
      <w:proofErr w:type="gramEnd"/>
    </w:p>
    <w:p w:rsidR="00BD51D0" w:rsidRPr="00BD51D0" w:rsidRDefault="00BD51D0" w:rsidP="003D0287">
      <w:pPr>
        <w:spacing w:after="0" w:line="360" w:lineRule="auto"/>
        <w:jc w:val="both"/>
        <w:rPr>
          <w:rFonts w:ascii="Times New Roman" w:eastAsia="Times New Roman" w:hAnsi="Times New Roman" w:cs="Times New Roman"/>
          <w:sz w:val="28"/>
          <w:szCs w:val="24"/>
          <w:lang w:eastAsia="ru-RU"/>
        </w:rPr>
      </w:pPr>
      <w:proofErr w:type="gramStart"/>
      <w:r w:rsidRPr="00BD51D0">
        <w:rPr>
          <w:rFonts w:ascii="Times New Roman" w:eastAsia="Times New Roman" w:hAnsi="Times New Roman" w:cs="Times New Roman"/>
          <w:sz w:val="28"/>
          <w:szCs w:val="24"/>
          <w:lang w:eastAsia="ru-RU"/>
        </w:rPr>
        <w:t>земельных участках, в зд</w:t>
      </w:r>
      <w:r>
        <w:rPr>
          <w:rFonts w:ascii="Times New Roman" w:eastAsia="Times New Roman" w:hAnsi="Times New Roman" w:cs="Times New Roman"/>
          <w:sz w:val="28"/>
          <w:szCs w:val="24"/>
          <w:lang w:eastAsia="ru-RU"/>
        </w:rPr>
        <w:t xml:space="preserve">аниях, строениях и сооружениях, </w:t>
      </w:r>
      <w:r w:rsidRPr="00BD51D0">
        <w:rPr>
          <w:rFonts w:ascii="Times New Roman" w:eastAsia="Times New Roman" w:hAnsi="Times New Roman" w:cs="Times New Roman"/>
          <w:sz w:val="28"/>
          <w:szCs w:val="24"/>
          <w:lang w:eastAsia="ru-RU"/>
        </w:rPr>
        <w:t>находящихся в государ</w:t>
      </w:r>
      <w:r>
        <w:rPr>
          <w:rFonts w:ascii="Times New Roman" w:eastAsia="Times New Roman" w:hAnsi="Times New Roman" w:cs="Times New Roman"/>
          <w:sz w:val="28"/>
          <w:szCs w:val="24"/>
          <w:lang w:eastAsia="ru-RU"/>
        </w:rPr>
        <w:t xml:space="preserve">ственной собственности, в схему </w:t>
      </w:r>
      <w:r w:rsidRPr="00BD51D0">
        <w:rPr>
          <w:rFonts w:ascii="Times New Roman" w:eastAsia="Times New Roman" w:hAnsi="Times New Roman" w:cs="Times New Roman"/>
          <w:sz w:val="28"/>
          <w:szCs w:val="24"/>
          <w:lang w:eastAsia="ru-RU"/>
        </w:rPr>
        <w:t>размещения н</w:t>
      </w:r>
      <w:r>
        <w:rPr>
          <w:rFonts w:ascii="Times New Roman" w:eastAsia="Times New Roman" w:hAnsi="Times New Roman" w:cs="Times New Roman"/>
          <w:sz w:val="28"/>
          <w:szCs w:val="24"/>
          <w:lang w:eastAsia="ru-RU"/>
        </w:rPr>
        <w:t xml:space="preserve">естационарных торговых объектов </w:t>
      </w:r>
      <w:r w:rsidRPr="00BD51D0">
        <w:rPr>
          <w:rFonts w:ascii="Times New Roman" w:eastAsia="Times New Roman" w:hAnsi="Times New Roman" w:cs="Times New Roman"/>
          <w:sz w:val="28"/>
          <w:szCs w:val="24"/>
          <w:lang w:eastAsia="ru-RU"/>
        </w:rPr>
        <w:t>утверждены постановлением Правительства Российской</w:t>
      </w:r>
      <w:r w:rsidRPr="00BD51D0">
        <w:t xml:space="preserve"> </w:t>
      </w:r>
      <w:r w:rsidRPr="00BD51D0">
        <w:rPr>
          <w:rFonts w:ascii="Times New Roman" w:eastAsia="Times New Roman" w:hAnsi="Times New Roman" w:cs="Times New Roman"/>
          <w:sz w:val="28"/>
          <w:szCs w:val="24"/>
          <w:lang w:eastAsia="ru-RU"/>
        </w:rPr>
        <w:t>Федерации от 29 сентября 2010 года № 772.</w:t>
      </w:r>
      <w:proofErr w:type="gramEnd"/>
      <w:r>
        <w:rPr>
          <w:rFonts w:ascii="Times New Roman" w:eastAsia="Times New Roman" w:hAnsi="Times New Roman" w:cs="Times New Roman"/>
          <w:sz w:val="28"/>
          <w:szCs w:val="24"/>
          <w:lang w:eastAsia="ru-RU"/>
        </w:rPr>
        <w:t xml:space="preserve"> </w:t>
      </w:r>
      <w:r w:rsidRPr="00BD51D0">
        <w:rPr>
          <w:rFonts w:ascii="Times New Roman" w:eastAsia="Times New Roman" w:hAnsi="Times New Roman" w:cs="Times New Roman"/>
          <w:sz w:val="28"/>
          <w:szCs w:val="24"/>
          <w:lang w:eastAsia="ru-RU"/>
        </w:rPr>
        <w:t>В этой связи в</w:t>
      </w:r>
      <w:r>
        <w:rPr>
          <w:rFonts w:ascii="Times New Roman" w:eastAsia="Times New Roman" w:hAnsi="Times New Roman" w:cs="Times New Roman"/>
          <w:sz w:val="28"/>
          <w:szCs w:val="24"/>
          <w:lang w:eastAsia="ru-RU"/>
        </w:rPr>
        <w:t xml:space="preserve">опросы, связанные с размещением </w:t>
      </w:r>
      <w:r w:rsidRPr="00BD51D0">
        <w:rPr>
          <w:rFonts w:ascii="Times New Roman" w:eastAsia="Times New Roman" w:hAnsi="Times New Roman" w:cs="Times New Roman"/>
          <w:sz w:val="28"/>
          <w:szCs w:val="24"/>
          <w:lang w:eastAsia="ru-RU"/>
        </w:rPr>
        <w:t>нестационарны</w:t>
      </w:r>
      <w:r>
        <w:rPr>
          <w:rFonts w:ascii="Times New Roman" w:eastAsia="Times New Roman" w:hAnsi="Times New Roman" w:cs="Times New Roman"/>
          <w:sz w:val="28"/>
          <w:szCs w:val="24"/>
          <w:lang w:eastAsia="ru-RU"/>
        </w:rPr>
        <w:t xml:space="preserve">х торговых объектов на землях и </w:t>
      </w:r>
      <w:r w:rsidRPr="00BD51D0">
        <w:rPr>
          <w:rFonts w:ascii="Times New Roman" w:eastAsia="Times New Roman" w:hAnsi="Times New Roman" w:cs="Times New Roman"/>
          <w:sz w:val="28"/>
          <w:szCs w:val="24"/>
          <w:lang w:eastAsia="ru-RU"/>
        </w:rPr>
        <w:t>земельных участках, находящихся в государ</w:t>
      </w:r>
      <w:r>
        <w:rPr>
          <w:rFonts w:ascii="Times New Roman" w:eastAsia="Times New Roman" w:hAnsi="Times New Roman" w:cs="Times New Roman"/>
          <w:sz w:val="28"/>
          <w:szCs w:val="24"/>
          <w:lang w:eastAsia="ru-RU"/>
        </w:rPr>
        <w:t xml:space="preserve">ственной или </w:t>
      </w:r>
      <w:r w:rsidRPr="00BD51D0">
        <w:rPr>
          <w:rFonts w:ascii="Times New Roman" w:eastAsia="Times New Roman" w:hAnsi="Times New Roman" w:cs="Times New Roman"/>
          <w:sz w:val="28"/>
          <w:szCs w:val="24"/>
          <w:lang w:eastAsia="ru-RU"/>
        </w:rPr>
        <w:t>муниципальной собс</w:t>
      </w:r>
      <w:r>
        <w:rPr>
          <w:rFonts w:ascii="Times New Roman" w:eastAsia="Times New Roman" w:hAnsi="Times New Roman" w:cs="Times New Roman"/>
          <w:sz w:val="28"/>
          <w:szCs w:val="24"/>
          <w:lang w:eastAsia="ru-RU"/>
        </w:rPr>
        <w:t xml:space="preserve">твенности, относятся к предмету </w:t>
      </w:r>
      <w:r w:rsidRPr="00BD51D0">
        <w:rPr>
          <w:rFonts w:ascii="Times New Roman" w:eastAsia="Times New Roman" w:hAnsi="Times New Roman" w:cs="Times New Roman"/>
          <w:sz w:val="28"/>
          <w:szCs w:val="24"/>
          <w:lang w:eastAsia="ru-RU"/>
        </w:rPr>
        <w:t>регулирования Федерал</w:t>
      </w:r>
      <w:r>
        <w:rPr>
          <w:rFonts w:ascii="Times New Roman" w:eastAsia="Times New Roman" w:hAnsi="Times New Roman" w:cs="Times New Roman"/>
          <w:sz w:val="28"/>
          <w:szCs w:val="24"/>
          <w:lang w:eastAsia="ru-RU"/>
        </w:rPr>
        <w:t xml:space="preserve">ьного закона от 28 декабря 2009 </w:t>
      </w:r>
      <w:r w:rsidRPr="00BD51D0">
        <w:rPr>
          <w:rFonts w:ascii="Times New Roman" w:eastAsia="Times New Roman" w:hAnsi="Times New Roman" w:cs="Times New Roman"/>
          <w:sz w:val="28"/>
          <w:szCs w:val="24"/>
          <w:lang w:eastAsia="ru-RU"/>
        </w:rPr>
        <w:t>года № 381-</w:t>
      </w:r>
      <w:r>
        <w:rPr>
          <w:rFonts w:ascii="Times New Roman" w:eastAsia="Times New Roman" w:hAnsi="Times New Roman" w:cs="Times New Roman"/>
          <w:sz w:val="28"/>
          <w:szCs w:val="24"/>
          <w:lang w:eastAsia="ru-RU"/>
        </w:rPr>
        <w:t xml:space="preserve">ФЗ «Об основах государственного </w:t>
      </w:r>
      <w:r w:rsidRPr="00BD51D0">
        <w:rPr>
          <w:rFonts w:ascii="Times New Roman" w:eastAsia="Times New Roman" w:hAnsi="Times New Roman" w:cs="Times New Roman"/>
          <w:sz w:val="28"/>
          <w:szCs w:val="24"/>
          <w:lang w:eastAsia="ru-RU"/>
        </w:rPr>
        <w:t>регулирования тор</w:t>
      </w:r>
      <w:r>
        <w:rPr>
          <w:rFonts w:ascii="Times New Roman" w:eastAsia="Times New Roman" w:hAnsi="Times New Roman" w:cs="Times New Roman"/>
          <w:sz w:val="28"/>
          <w:szCs w:val="24"/>
          <w:lang w:eastAsia="ru-RU"/>
        </w:rPr>
        <w:t>говой деятельности в Российской Федерации».</w:t>
      </w:r>
      <w:r w:rsidRPr="00BD51D0">
        <w:rPr>
          <w:rFonts w:ascii="Times New Roman" w:eastAsia="Times New Roman" w:hAnsi="Times New Roman" w:cs="Times New Roman"/>
          <w:sz w:val="28"/>
          <w:szCs w:val="24"/>
          <w:lang w:eastAsia="ru-RU"/>
        </w:rPr>
        <w:t xml:space="preserve"> </w:t>
      </w:r>
    </w:p>
    <w:p w:rsidR="00BD51D0" w:rsidRPr="00BD51D0" w:rsidRDefault="003D0287" w:rsidP="003D0287">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D51D0" w:rsidRPr="00BD51D0">
        <w:rPr>
          <w:rFonts w:ascii="Times New Roman" w:eastAsia="Times New Roman" w:hAnsi="Times New Roman" w:cs="Times New Roman"/>
          <w:sz w:val="28"/>
          <w:szCs w:val="24"/>
          <w:lang w:eastAsia="ru-RU"/>
        </w:rPr>
        <w:t>Согласно подпу</w:t>
      </w:r>
      <w:r>
        <w:rPr>
          <w:rFonts w:ascii="Times New Roman" w:eastAsia="Times New Roman" w:hAnsi="Times New Roman" w:cs="Times New Roman"/>
          <w:sz w:val="28"/>
          <w:szCs w:val="24"/>
          <w:lang w:eastAsia="ru-RU"/>
        </w:rPr>
        <w:t xml:space="preserve">нкту 2 пункта 1 статьи 6 Закона </w:t>
      </w:r>
      <w:r w:rsidR="00BD51D0" w:rsidRPr="00BD51D0">
        <w:rPr>
          <w:rFonts w:ascii="Times New Roman" w:eastAsia="Times New Roman" w:hAnsi="Times New Roman" w:cs="Times New Roman"/>
          <w:sz w:val="28"/>
          <w:szCs w:val="24"/>
          <w:lang w:eastAsia="ru-RU"/>
        </w:rPr>
        <w:t>№ 381-ФЗ к п</w:t>
      </w:r>
      <w:r>
        <w:rPr>
          <w:rFonts w:ascii="Times New Roman" w:eastAsia="Times New Roman" w:hAnsi="Times New Roman" w:cs="Times New Roman"/>
          <w:sz w:val="28"/>
          <w:szCs w:val="24"/>
          <w:lang w:eastAsia="ru-RU"/>
        </w:rPr>
        <w:t xml:space="preserve">олномочиям субъектов Российской </w:t>
      </w:r>
      <w:r w:rsidR="00BD51D0" w:rsidRPr="00BD51D0">
        <w:rPr>
          <w:rFonts w:ascii="Times New Roman" w:eastAsia="Times New Roman" w:hAnsi="Times New Roman" w:cs="Times New Roman"/>
          <w:sz w:val="28"/>
          <w:szCs w:val="24"/>
          <w:lang w:eastAsia="ru-RU"/>
        </w:rPr>
        <w:t>Федерации в области государственного регулирования</w:t>
      </w:r>
    </w:p>
    <w:p w:rsidR="00BD51D0" w:rsidRPr="00BD51D0" w:rsidRDefault="00BD51D0" w:rsidP="003D0287">
      <w:pPr>
        <w:spacing w:after="0" w:line="360" w:lineRule="auto"/>
        <w:jc w:val="both"/>
        <w:rPr>
          <w:rFonts w:ascii="Times New Roman" w:eastAsia="Times New Roman" w:hAnsi="Times New Roman" w:cs="Times New Roman"/>
          <w:sz w:val="28"/>
          <w:szCs w:val="24"/>
          <w:lang w:eastAsia="ru-RU"/>
        </w:rPr>
      </w:pPr>
      <w:r w:rsidRPr="00BD51D0">
        <w:rPr>
          <w:rFonts w:ascii="Times New Roman" w:eastAsia="Times New Roman" w:hAnsi="Times New Roman" w:cs="Times New Roman"/>
          <w:sz w:val="28"/>
          <w:szCs w:val="24"/>
          <w:lang w:eastAsia="ru-RU"/>
        </w:rPr>
        <w:t>торговой деятельности относятся, в том числе полномочия</w:t>
      </w:r>
      <w:r w:rsidR="003D0287">
        <w:rPr>
          <w:rFonts w:ascii="Times New Roman" w:eastAsia="Times New Roman" w:hAnsi="Times New Roman" w:cs="Times New Roman"/>
          <w:sz w:val="28"/>
          <w:szCs w:val="24"/>
          <w:lang w:eastAsia="ru-RU"/>
        </w:rPr>
        <w:t xml:space="preserve"> </w:t>
      </w:r>
      <w:r w:rsidRPr="00BD51D0">
        <w:rPr>
          <w:rFonts w:ascii="Times New Roman" w:eastAsia="Times New Roman" w:hAnsi="Times New Roman" w:cs="Times New Roman"/>
          <w:sz w:val="28"/>
          <w:szCs w:val="24"/>
          <w:lang w:eastAsia="ru-RU"/>
        </w:rPr>
        <w:t>по разработке и принят</w:t>
      </w:r>
      <w:r w:rsidR="003D0287">
        <w:rPr>
          <w:rFonts w:ascii="Times New Roman" w:eastAsia="Times New Roman" w:hAnsi="Times New Roman" w:cs="Times New Roman"/>
          <w:sz w:val="28"/>
          <w:szCs w:val="24"/>
          <w:lang w:eastAsia="ru-RU"/>
        </w:rPr>
        <w:t xml:space="preserve">ию законов субъектов Российской </w:t>
      </w:r>
      <w:r w:rsidRPr="00BD51D0">
        <w:rPr>
          <w:rFonts w:ascii="Times New Roman" w:eastAsia="Times New Roman" w:hAnsi="Times New Roman" w:cs="Times New Roman"/>
          <w:sz w:val="28"/>
          <w:szCs w:val="24"/>
          <w:lang w:eastAsia="ru-RU"/>
        </w:rPr>
        <w:t>Федерации, иных норма</w:t>
      </w:r>
      <w:r w:rsidR="003D0287">
        <w:rPr>
          <w:rFonts w:ascii="Times New Roman" w:eastAsia="Times New Roman" w:hAnsi="Times New Roman" w:cs="Times New Roman"/>
          <w:sz w:val="28"/>
          <w:szCs w:val="24"/>
          <w:lang w:eastAsia="ru-RU"/>
        </w:rPr>
        <w:t xml:space="preserve">тивных правовых актов субъектов </w:t>
      </w:r>
      <w:r w:rsidRPr="00BD51D0">
        <w:rPr>
          <w:rFonts w:ascii="Times New Roman" w:eastAsia="Times New Roman" w:hAnsi="Times New Roman" w:cs="Times New Roman"/>
          <w:sz w:val="28"/>
          <w:szCs w:val="24"/>
          <w:lang w:eastAsia="ru-RU"/>
        </w:rPr>
        <w:t>Российской Федер</w:t>
      </w:r>
      <w:r w:rsidR="003D0287">
        <w:rPr>
          <w:rFonts w:ascii="Times New Roman" w:eastAsia="Times New Roman" w:hAnsi="Times New Roman" w:cs="Times New Roman"/>
          <w:sz w:val="28"/>
          <w:szCs w:val="24"/>
          <w:lang w:eastAsia="ru-RU"/>
        </w:rPr>
        <w:t xml:space="preserve">ации в области государственного </w:t>
      </w:r>
      <w:r w:rsidRPr="00BD51D0">
        <w:rPr>
          <w:rFonts w:ascii="Times New Roman" w:eastAsia="Times New Roman" w:hAnsi="Times New Roman" w:cs="Times New Roman"/>
          <w:sz w:val="28"/>
          <w:szCs w:val="24"/>
          <w:lang w:eastAsia="ru-RU"/>
        </w:rPr>
        <w:t>регул</w:t>
      </w:r>
      <w:r w:rsidR="003D0287">
        <w:rPr>
          <w:rFonts w:ascii="Times New Roman" w:eastAsia="Times New Roman" w:hAnsi="Times New Roman" w:cs="Times New Roman"/>
          <w:sz w:val="28"/>
          <w:szCs w:val="24"/>
          <w:lang w:eastAsia="ru-RU"/>
        </w:rPr>
        <w:t>ирования торговой деятельности.</w:t>
      </w:r>
    </w:p>
    <w:bookmarkEnd w:id="284"/>
    <w:p w:rsidR="00756941" w:rsidRPr="00767C38" w:rsidRDefault="003D0287" w:rsidP="00767C3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756941" w:rsidRPr="00756941">
        <w:rPr>
          <w:rFonts w:ascii="Times New Roman" w:eastAsia="Times New Roman" w:hAnsi="Times New Roman" w:cs="Times New Roman"/>
          <w:sz w:val="28"/>
          <w:szCs w:val="24"/>
          <w:lang w:eastAsia="ru-RU"/>
        </w:rPr>
        <w:t xml:space="preserve">. </w:t>
      </w:r>
      <w:proofErr w:type="gramStart"/>
      <w:r w:rsidR="00756941" w:rsidRPr="00756941">
        <w:rPr>
          <w:rFonts w:ascii="Times New Roman" w:eastAsia="Times New Roman" w:hAnsi="Times New Roman" w:cs="Times New Roman"/>
          <w:sz w:val="28"/>
          <w:szCs w:val="24"/>
          <w:lang w:eastAsia="ru-RU"/>
        </w:rPr>
        <w:t xml:space="preserve">Организации и граждане, заинтересованные в </w:t>
      </w:r>
      <w:r w:rsidRPr="003D0287">
        <w:rPr>
          <w:rFonts w:ascii="Times New Roman" w:eastAsia="Times New Roman" w:hAnsi="Times New Roman" w:cs="Times New Roman"/>
          <w:sz w:val="28"/>
          <w:szCs w:val="24"/>
          <w:lang w:eastAsia="ru-RU"/>
        </w:rPr>
        <w:t xml:space="preserve">использования земель или </w:t>
      </w:r>
      <w:r>
        <w:rPr>
          <w:rFonts w:ascii="Times New Roman" w:eastAsia="Times New Roman" w:hAnsi="Times New Roman" w:cs="Times New Roman"/>
          <w:sz w:val="28"/>
          <w:szCs w:val="24"/>
          <w:lang w:eastAsia="ru-RU"/>
        </w:rPr>
        <w:t xml:space="preserve">земельных участков, находящихся </w:t>
      </w:r>
      <w:r w:rsidRPr="003D0287">
        <w:rPr>
          <w:rFonts w:ascii="Times New Roman" w:eastAsia="Times New Roman" w:hAnsi="Times New Roman" w:cs="Times New Roman"/>
          <w:sz w:val="28"/>
          <w:szCs w:val="24"/>
          <w:lang w:eastAsia="ru-RU"/>
        </w:rPr>
        <w:t>в государственной или м</w:t>
      </w:r>
      <w:r>
        <w:rPr>
          <w:rFonts w:ascii="Times New Roman" w:eastAsia="Times New Roman" w:hAnsi="Times New Roman" w:cs="Times New Roman"/>
          <w:sz w:val="28"/>
          <w:szCs w:val="24"/>
          <w:lang w:eastAsia="ru-RU"/>
        </w:rPr>
        <w:t xml:space="preserve">униципальной собственности, для </w:t>
      </w:r>
      <w:r w:rsidRPr="003D0287">
        <w:rPr>
          <w:rFonts w:ascii="Times New Roman" w:eastAsia="Times New Roman" w:hAnsi="Times New Roman" w:cs="Times New Roman"/>
          <w:sz w:val="28"/>
          <w:szCs w:val="24"/>
          <w:lang w:eastAsia="ru-RU"/>
        </w:rPr>
        <w:t>размещения нестационарн</w:t>
      </w:r>
      <w:r>
        <w:rPr>
          <w:rFonts w:ascii="Times New Roman" w:eastAsia="Times New Roman" w:hAnsi="Times New Roman" w:cs="Times New Roman"/>
          <w:sz w:val="28"/>
          <w:szCs w:val="24"/>
          <w:lang w:eastAsia="ru-RU"/>
        </w:rPr>
        <w:t>ых торговых объектов, рекламных к</w:t>
      </w:r>
      <w:r w:rsidRPr="003D0287">
        <w:rPr>
          <w:rFonts w:ascii="Times New Roman" w:eastAsia="Times New Roman" w:hAnsi="Times New Roman" w:cs="Times New Roman"/>
          <w:sz w:val="28"/>
          <w:szCs w:val="24"/>
          <w:lang w:eastAsia="ru-RU"/>
        </w:rPr>
        <w:t xml:space="preserve">онструкций, </w:t>
      </w:r>
      <w:r w:rsidR="00756941" w:rsidRPr="00756941">
        <w:rPr>
          <w:rFonts w:ascii="Times New Roman" w:eastAsia="Times New Roman" w:hAnsi="Times New Roman" w:cs="Times New Roman"/>
          <w:sz w:val="28"/>
          <w:szCs w:val="24"/>
          <w:lang w:eastAsia="ru-RU"/>
        </w:rPr>
        <w:t xml:space="preserve">предоставлении земельного участка для размещения временного сооружения, обращаются с заявлением </w:t>
      </w:r>
      <w:r w:rsidR="00756941" w:rsidRPr="009A25C0">
        <w:rPr>
          <w:rFonts w:ascii="Times New Roman" w:eastAsia="Times New Roman" w:hAnsi="Times New Roman" w:cs="Times New Roman"/>
          <w:sz w:val="28"/>
          <w:szCs w:val="24"/>
          <w:lang w:eastAsia="ru-RU"/>
        </w:rPr>
        <w:t>в администрацию сельского поселения</w:t>
      </w:r>
      <w:bookmarkStart w:id="285" w:name="sub_24"/>
      <w:r w:rsidRPr="009A25C0">
        <w:rPr>
          <w:rFonts w:ascii="Times New Roman" w:eastAsia="Times New Roman" w:hAnsi="Times New Roman" w:cs="Times New Roman"/>
          <w:sz w:val="28"/>
          <w:szCs w:val="24"/>
          <w:lang w:eastAsia="ru-RU"/>
        </w:rPr>
        <w:t xml:space="preserve"> </w:t>
      </w:r>
      <w:r w:rsidR="009A25C0" w:rsidRPr="009A25C0">
        <w:rPr>
          <w:rFonts w:ascii="Times New Roman" w:eastAsia="Times New Roman" w:hAnsi="Times New Roman" w:cs="Times New Roman"/>
          <w:sz w:val="28"/>
          <w:szCs w:val="24"/>
          <w:lang w:eastAsia="ru-RU"/>
        </w:rPr>
        <w:t xml:space="preserve">или </w:t>
      </w:r>
      <w:r w:rsidR="009A25C0">
        <w:rPr>
          <w:rFonts w:ascii="Times New Roman" w:eastAsia="Times New Roman" w:hAnsi="Times New Roman" w:cs="Times New Roman"/>
          <w:sz w:val="28"/>
          <w:szCs w:val="24"/>
          <w:lang w:eastAsia="ru-RU"/>
        </w:rPr>
        <w:t xml:space="preserve">непосредственно в районную комиссию </w:t>
      </w:r>
      <w:r>
        <w:rPr>
          <w:rFonts w:ascii="Times New Roman" w:eastAsia="Times New Roman" w:hAnsi="Times New Roman" w:cs="Times New Roman"/>
          <w:sz w:val="28"/>
          <w:szCs w:val="24"/>
          <w:lang w:eastAsia="ru-RU"/>
        </w:rPr>
        <w:t>с целью внесения в схему</w:t>
      </w:r>
      <w:r w:rsidRPr="003D0287">
        <w:rPr>
          <w:rFonts w:ascii="Times New Roman" w:eastAsia="Times New Roman" w:hAnsi="Times New Roman" w:cs="Times New Roman"/>
          <w:sz w:val="28"/>
          <w:szCs w:val="24"/>
          <w:lang w:eastAsia="ru-RU"/>
        </w:rPr>
        <w:t xml:space="preserve"> размещения нестационарных торговых </w:t>
      </w:r>
      <w:r w:rsidRPr="003D0287">
        <w:rPr>
          <w:rFonts w:ascii="Times New Roman" w:eastAsia="Times New Roman" w:hAnsi="Times New Roman" w:cs="Times New Roman"/>
          <w:sz w:val="28"/>
          <w:szCs w:val="24"/>
          <w:lang w:eastAsia="ru-RU"/>
        </w:rPr>
        <w:lastRenderedPageBreak/>
        <w:t>объектов</w:t>
      </w:r>
      <w:r>
        <w:rPr>
          <w:rFonts w:ascii="Times New Roman" w:eastAsia="Times New Roman" w:hAnsi="Times New Roman" w:cs="Times New Roman"/>
          <w:sz w:val="28"/>
          <w:szCs w:val="24"/>
          <w:lang w:eastAsia="ru-RU"/>
        </w:rPr>
        <w:t>.</w:t>
      </w:r>
      <w:proofErr w:type="gramEnd"/>
      <w:r w:rsidRPr="003D0287">
        <w:rPr>
          <w:rFonts w:ascii="Times New Roman" w:eastAsia="Times New Roman" w:hAnsi="Times New Roman" w:cs="Times New Roman"/>
          <w:sz w:val="28"/>
          <w:szCs w:val="24"/>
          <w:lang w:eastAsia="ru-RU"/>
        </w:rPr>
        <w:t xml:space="preserve"> </w:t>
      </w:r>
      <w:bookmarkStart w:id="286" w:name="sub_27"/>
      <w:bookmarkEnd w:id="285"/>
      <w:r w:rsidR="00767C38">
        <w:rPr>
          <w:rFonts w:ascii="Times New Roman" w:eastAsia="Times New Roman" w:hAnsi="Times New Roman" w:cs="Times New Roman"/>
          <w:sz w:val="28"/>
          <w:szCs w:val="24"/>
          <w:lang w:eastAsia="ru-RU"/>
        </w:rPr>
        <w:t xml:space="preserve">К заявлению прилагается </w:t>
      </w:r>
      <w:r w:rsidR="00767C38">
        <w:rPr>
          <w:rFonts w:ascii="Times New Roman" w:eastAsia="Times New Roman" w:hAnsi="Times New Roman" w:cs="Times New Roman"/>
          <w:color w:val="FF0000"/>
          <w:sz w:val="28"/>
          <w:szCs w:val="24"/>
          <w:lang w:eastAsia="ru-RU"/>
        </w:rPr>
        <w:t xml:space="preserve"> </w:t>
      </w:r>
      <w:r w:rsidR="00767C38" w:rsidRPr="00767C38">
        <w:rPr>
          <w:rFonts w:ascii="Times New Roman" w:eastAsia="Times New Roman" w:hAnsi="Times New Roman" w:cs="Times New Roman"/>
          <w:sz w:val="28"/>
          <w:szCs w:val="24"/>
          <w:lang w:eastAsia="ru-RU"/>
        </w:rPr>
        <w:t>п</w:t>
      </w:r>
      <w:r w:rsidR="00756941" w:rsidRPr="00767C38">
        <w:rPr>
          <w:rFonts w:ascii="Times New Roman" w:eastAsia="Times New Roman" w:hAnsi="Times New Roman" w:cs="Times New Roman"/>
          <w:sz w:val="28"/>
          <w:szCs w:val="24"/>
          <w:lang w:eastAsia="ru-RU"/>
        </w:rPr>
        <w:t>роект временного</w:t>
      </w:r>
      <w:r w:rsidR="00767C38" w:rsidRPr="00767C38">
        <w:rPr>
          <w:rFonts w:ascii="Times New Roman" w:eastAsia="Times New Roman" w:hAnsi="Times New Roman" w:cs="Times New Roman"/>
          <w:sz w:val="28"/>
          <w:szCs w:val="24"/>
          <w:lang w:eastAsia="ru-RU"/>
        </w:rPr>
        <w:t xml:space="preserve"> сооружения</w:t>
      </w:r>
      <w:proofErr w:type="gramStart"/>
      <w:r w:rsidR="00767C38" w:rsidRPr="00767C38">
        <w:rPr>
          <w:rFonts w:ascii="Times New Roman" w:eastAsia="Times New Roman" w:hAnsi="Times New Roman" w:cs="Times New Roman"/>
          <w:sz w:val="28"/>
          <w:szCs w:val="24"/>
          <w:lang w:eastAsia="ru-RU"/>
        </w:rPr>
        <w:t xml:space="preserve"> ,</w:t>
      </w:r>
      <w:proofErr w:type="gramEnd"/>
      <w:r w:rsidR="00767C38" w:rsidRPr="00767C38">
        <w:rPr>
          <w:rFonts w:ascii="Times New Roman" w:eastAsia="Times New Roman" w:hAnsi="Times New Roman" w:cs="Times New Roman"/>
          <w:sz w:val="28"/>
          <w:szCs w:val="24"/>
          <w:lang w:eastAsia="ru-RU"/>
        </w:rPr>
        <w:t xml:space="preserve">который включает в себя </w:t>
      </w:r>
      <w:r w:rsidR="00756941" w:rsidRPr="00767C38">
        <w:rPr>
          <w:rFonts w:ascii="Times New Roman" w:eastAsia="Times New Roman" w:hAnsi="Times New Roman" w:cs="Times New Roman"/>
          <w:sz w:val="28"/>
          <w:szCs w:val="24"/>
          <w:lang w:eastAsia="ru-RU"/>
        </w:rPr>
        <w:t xml:space="preserve"> :</w:t>
      </w:r>
    </w:p>
    <w:tbl>
      <w:tblPr>
        <w:tblW w:w="9369" w:type="dxa"/>
        <w:tblInd w:w="279" w:type="dxa"/>
        <w:tblLook w:val="04A0"/>
      </w:tblPr>
      <w:tblGrid>
        <w:gridCol w:w="369"/>
        <w:gridCol w:w="9000"/>
      </w:tblGrid>
      <w:tr w:rsidR="00756941" w:rsidRPr="00767C38" w:rsidTr="00474CCB">
        <w:tc>
          <w:tcPr>
            <w:tcW w:w="369" w:type="dxa"/>
            <w:hideMark/>
          </w:tcPr>
          <w:bookmarkEnd w:id="286"/>
          <w:p w:rsidR="00756941" w:rsidRPr="00767C38" w:rsidRDefault="00756941" w:rsidP="00756941">
            <w:pPr>
              <w:spacing w:after="0" w:line="360" w:lineRule="auto"/>
              <w:ind w:firstLine="709"/>
              <w:jc w:val="both"/>
              <w:rPr>
                <w:rFonts w:ascii="Times New Roman" w:eastAsia="Calibri" w:hAnsi="Times New Roman" w:cs="Times New Roman"/>
                <w:sz w:val="28"/>
                <w:szCs w:val="24"/>
                <w:lang w:eastAsia="ru-RU"/>
              </w:rPr>
            </w:pPr>
            <w:r w:rsidRPr="00767C38">
              <w:rPr>
                <w:rFonts w:ascii="Times New Roman" w:eastAsia="Calibri" w:hAnsi="Times New Roman" w:cs="Times New Roman"/>
                <w:sz w:val="28"/>
                <w:szCs w:val="24"/>
                <w:lang w:eastAsia="ru-RU"/>
              </w:rPr>
              <w:t>-</w:t>
            </w:r>
          </w:p>
          <w:p w:rsidR="00756941" w:rsidRPr="00767C38" w:rsidRDefault="00756941" w:rsidP="00756941">
            <w:pPr>
              <w:spacing w:after="0" w:line="360" w:lineRule="auto"/>
              <w:ind w:firstLine="709"/>
              <w:jc w:val="both"/>
              <w:rPr>
                <w:rFonts w:ascii="Times New Roman" w:eastAsia="Calibri" w:hAnsi="Times New Roman" w:cs="Times New Roman"/>
                <w:sz w:val="28"/>
                <w:szCs w:val="24"/>
                <w:lang w:eastAsia="ru-RU"/>
              </w:rPr>
            </w:pPr>
            <w:r w:rsidRPr="00767C38">
              <w:rPr>
                <w:rFonts w:ascii="Times New Roman" w:eastAsia="Calibri" w:hAnsi="Times New Roman" w:cs="Times New Roman"/>
                <w:sz w:val="28"/>
                <w:szCs w:val="24"/>
                <w:lang w:eastAsia="ru-RU"/>
              </w:rPr>
              <w:t>-</w:t>
            </w:r>
          </w:p>
          <w:p w:rsidR="00756941" w:rsidRPr="00767C38" w:rsidRDefault="00756941" w:rsidP="00756941">
            <w:pPr>
              <w:spacing w:after="0" w:line="360" w:lineRule="auto"/>
              <w:ind w:firstLine="709"/>
              <w:jc w:val="both"/>
              <w:rPr>
                <w:rFonts w:ascii="Times New Roman" w:eastAsia="Calibri" w:hAnsi="Times New Roman" w:cs="Times New Roman"/>
                <w:sz w:val="28"/>
                <w:szCs w:val="24"/>
                <w:lang w:eastAsia="ru-RU"/>
              </w:rPr>
            </w:pPr>
            <w:r w:rsidRPr="00767C38">
              <w:rPr>
                <w:rFonts w:ascii="Times New Roman" w:eastAsia="Calibri" w:hAnsi="Times New Roman" w:cs="Times New Roman"/>
                <w:sz w:val="28"/>
                <w:szCs w:val="24"/>
                <w:lang w:eastAsia="ru-RU"/>
              </w:rPr>
              <w:t>-</w:t>
            </w:r>
          </w:p>
          <w:p w:rsidR="00756941" w:rsidRPr="00767C38" w:rsidRDefault="00756941" w:rsidP="00756941">
            <w:pPr>
              <w:spacing w:after="0" w:line="360" w:lineRule="auto"/>
              <w:ind w:firstLine="709"/>
              <w:jc w:val="both"/>
              <w:rPr>
                <w:rFonts w:ascii="Times New Roman" w:eastAsia="Calibri" w:hAnsi="Times New Roman" w:cs="Times New Roman"/>
                <w:sz w:val="28"/>
                <w:szCs w:val="24"/>
                <w:lang w:eastAsia="ru-RU"/>
              </w:rPr>
            </w:pPr>
            <w:r w:rsidRPr="00767C38">
              <w:rPr>
                <w:rFonts w:ascii="Times New Roman" w:eastAsia="Calibri" w:hAnsi="Times New Roman" w:cs="Times New Roman"/>
                <w:sz w:val="28"/>
                <w:szCs w:val="24"/>
                <w:lang w:eastAsia="ru-RU"/>
              </w:rPr>
              <w:t>-</w:t>
            </w:r>
          </w:p>
        </w:tc>
        <w:tc>
          <w:tcPr>
            <w:tcW w:w="9000" w:type="dxa"/>
            <w:hideMark/>
          </w:tcPr>
          <w:p w:rsidR="00756941" w:rsidRPr="00767C38" w:rsidRDefault="00756941" w:rsidP="00756941">
            <w:pPr>
              <w:numPr>
                <w:ilvl w:val="0"/>
                <w:numId w:val="59"/>
              </w:numPr>
              <w:spacing w:after="0" w:line="360" w:lineRule="auto"/>
              <w:jc w:val="both"/>
              <w:rPr>
                <w:rFonts w:ascii="Times New Roman" w:eastAsia="Times New Roman" w:hAnsi="Times New Roman" w:cs="Times New Roman"/>
                <w:sz w:val="28"/>
                <w:szCs w:val="24"/>
                <w:lang w:eastAsia="ru-RU"/>
              </w:rPr>
            </w:pPr>
            <w:r w:rsidRPr="00767C38">
              <w:rPr>
                <w:rFonts w:ascii="Times New Roman" w:eastAsia="Times New Roman" w:hAnsi="Times New Roman" w:cs="Times New Roman"/>
                <w:sz w:val="28"/>
                <w:szCs w:val="24"/>
                <w:lang w:eastAsia="ru-RU"/>
              </w:rPr>
              <w:t>ситуационный пл</w:t>
            </w:r>
            <w:r w:rsidR="00767C38" w:rsidRPr="00767C38">
              <w:rPr>
                <w:rFonts w:ascii="Times New Roman" w:eastAsia="Times New Roman" w:hAnsi="Times New Roman" w:cs="Times New Roman"/>
                <w:sz w:val="28"/>
                <w:szCs w:val="24"/>
                <w:lang w:eastAsia="ru-RU"/>
              </w:rPr>
              <w:t xml:space="preserve">ан в  </w:t>
            </w:r>
            <w:r w:rsidRPr="00767C38">
              <w:rPr>
                <w:rFonts w:ascii="Times New Roman" w:eastAsia="Times New Roman" w:hAnsi="Times New Roman" w:cs="Times New Roman"/>
                <w:sz w:val="28"/>
                <w:szCs w:val="24"/>
                <w:lang w:eastAsia="ru-RU"/>
              </w:rPr>
              <w:t xml:space="preserve"> М 1:2000;</w:t>
            </w:r>
          </w:p>
          <w:p w:rsidR="00756941" w:rsidRPr="00767C38" w:rsidRDefault="00756941" w:rsidP="00756941">
            <w:pPr>
              <w:numPr>
                <w:ilvl w:val="0"/>
                <w:numId w:val="59"/>
              </w:numPr>
              <w:spacing w:after="0" w:line="360" w:lineRule="auto"/>
              <w:jc w:val="both"/>
              <w:rPr>
                <w:rFonts w:ascii="Times New Roman" w:eastAsia="Times New Roman" w:hAnsi="Times New Roman" w:cs="Times New Roman"/>
                <w:sz w:val="28"/>
                <w:szCs w:val="24"/>
                <w:lang w:eastAsia="ru-RU"/>
              </w:rPr>
            </w:pPr>
            <w:r w:rsidRPr="00767C38">
              <w:rPr>
                <w:rFonts w:ascii="Times New Roman" w:eastAsia="Times New Roman" w:hAnsi="Times New Roman" w:cs="Times New Roman"/>
                <w:sz w:val="28"/>
                <w:szCs w:val="24"/>
                <w:lang w:eastAsia="ru-RU"/>
              </w:rPr>
              <w:t>план с разбивочным чертежом земельного участка М 1</w:t>
            </w:r>
            <w:proofErr w:type="gramStart"/>
            <w:r w:rsidRPr="00767C38">
              <w:rPr>
                <w:rFonts w:ascii="Times New Roman" w:eastAsia="Times New Roman" w:hAnsi="Times New Roman" w:cs="Times New Roman"/>
                <w:sz w:val="28"/>
                <w:szCs w:val="24"/>
                <w:lang w:eastAsia="ru-RU"/>
              </w:rPr>
              <w:t xml:space="preserve"> :</w:t>
            </w:r>
            <w:proofErr w:type="gramEnd"/>
            <w:r w:rsidRPr="00767C38">
              <w:rPr>
                <w:rFonts w:ascii="Times New Roman" w:eastAsia="Times New Roman" w:hAnsi="Times New Roman" w:cs="Times New Roman"/>
                <w:sz w:val="28"/>
                <w:szCs w:val="24"/>
                <w:lang w:eastAsia="ru-RU"/>
              </w:rPr>
              <w:t xml:space="preserve"> 500;</w:t>
            </w:r>
          </w:p>
          <w:p w:rsidR="00756941" w:rsidRPr="00767C38" w:rsidRDefault="00756941" w:rsidP="00756941">
            <w:pPr>
              <w:numPr>
                <w:ilvl w:val="0"/>
                <w:numId w:val="59"/>
              </w:numPr>
              <w:spacing w:after="0" w:line="360" w:lineRule="auto"/>
              <w:jc w:val="both"/>
              <w:rPr>
                <w:rFonts w:ascii="Times New Roman" w:eastAsia="Times New Roman" w:hAnsi="Times New Roman" w:cs="Times New Roman"/>
                <w:sz w:val="28"/>
                <w:szCs w:val="24"/>
                <w:lang w:eastAsia="ru-RU"/>
              </w:rPr>
            </w:pPr>
            <w:r w:rsidRPr="00767C38">
              <w:rPr>
                <w:rFonts w:ascii="Times New Roman" w:eastAsia="Times New Roman" w:hAnsi="Times New Roman" w:cs="Times New Roman"/>
                <w:sz w:val="28"/>
                <w:szCs w:val="24"/>
                <w:lang w:eastAsia="ru-RU"/>
              </w:rPr>
              <w:t>фасад с цветовым решением, разрезы, планы в М 1</w:t>
            </w:r>
            <w:proofErr w:type="gramStart"/>
            <w:r w:rsidRPr="00767C38">
              <w:rPr>
                <w:rFonts w:ascii="Times New Roman" w:eastAsia="Times New Roman" w:hAnsi="Times New Roman" w:cs="Times New Roman"/>
                <w:sz w:val="28"/>
                <w:szCs w:val="24"/>
                <w:lang w:eastAsia="ru-RU"/>
              </w:rPr>
              <w:t xml:space="preserve"> :</w:t>
            </w:r>
            <w:proofErr w:type="gramEnd"/>
            <w:r w:rsidRPr="00767C38">
              <w:rPr>
                <w:rFonts w:ascii="Times New Roman" w:eastAsia="Times New Roman" w:hAnsi="Times New Roman" w:cs="Times New Roman"/>
                <w:sz w:val="28"/>
                <w:szCs w:val="24"/>
                <w:lang w:eastAsia="ru-RU"/>
              </w:rPr>
              <w:t xml:space="preserve"> 100 или М 1 : 50;</w:t>
            </w:r>
          </w:p>
          <w:p w:rsidR="00756941" w:rsidRPr="00767C38" w:rsidRDefault="00756941" w:rsidP="00756941">
            <w:pPr>
              <w:numPr>
                <w:ilvl w:val="0"/>
                <w:numId w:val="59"/>
              </w:numPr>
              <w:spacing w:after="0" w:line="360" w:lineRule="auto"/>
              <w:jc w:val="both"/>
              <w:rPr>
                <w:rFonts w:ascii="Times New Roman" w:eastAsia="Calibri" w:hAnsi="Times New Roman" w:cs="Times New Roman"/>
                <w:sz w:val="28"/>
                <w:szCs w:val="24"/>
                <w:lang w:eastAsia="ru-RU"/>
              </w:rPr>
            </w:pPr>
            <w:r w:rsidRPr="00767C38">
              <w:rPr>
                <w:rFonts w:ascii="Times New Roman" w:eastAsia="Times New Roman" w:hAnsi="Times New Roman" w:cs="Times New Roman"/>
                <w:sz w:val="28"/>
                <w:szCs w:val="24"/>
                <w:lang w:eastAsia="ru-RU"/>
              </w:rPr>
              <w:t>краткую пояснительную записку с описанием принятых проектных решений, конструкций, материалов и т.п.</w:t>
            </w:r>
          </w:p>
        </w:tc>
      </w:tr>
    </w:tbl>
    <w:p w:rsidR="00756941" w:rsidRPr="00767C38" w:rsidRDefault="00767C38" w:rsidP="00756941">
      <w:pPr>
        <w:spacing w:after="0" w:line="360" w:lineRule="auto"/>
        <w:ind w:firstLine="709"/>
        <w:jc w:val="both"/>
        <w:rPr>
          <w:rFonts w:ascii="Times New Roman" w:eastAsia="Times New Roman" w:hAnsi="Times New Roman" w:cs="Times New Roman"/>
          <w:sz w:val="28"/>
          <w:szCs w:val="24"/>
          <w:lang w:eastAsia="ru-RU"/>
        </w:rPr>
      </w:pPr>
      <w:bookmarkStart w:id="287" w:name="sub_29"/>
      <w:r w:rsidRPr="00767C38">
        <w:rPr>
          <w:rFonts w:ascii="Times New Roman" w:eastAsia="Times New Roman" w:hAnsi="Times New Roman" w:cs="Times New Roman"/>
          <w:sz w:val="28"/>
          <w:szCs w:val="24"/>
          <w:lang w:eastAsia="ru-RU"/>
        </w:rPr>
        <w:t>3. Границы земельного участка, предназначенного для использования  без предоставления и установления сервитута</w:t>
      </w:r>
      <w:proofErr w:type="gramStart"/>
      <w:r w:rsidRPr="00767C38">
        <w:rPr>
          <w:rFonts w:ascii="Times New Roman" w:eastAsia="Times New Roman" w:hAnsi="Times New Roman" w:cs="Times New Roman"/>
          <w:sz w:val="28"/>
          <w:szCs w:val="24"/>
          <w:lang w:eastAsia="ru-RU"/>
        </w:rPr>
        <w:t xml:space="preserve"> </w:t>
      </w:r>
      <w:r w:rsidR="00756941" w:rsidRPr="00767C38">
        <w:rPr>
          <w:rFonts w:ascii="Times New Roman" w:eastAsia="Times New Roman" w:hAnsi="Times New Roman" w:cs="Times New Roman"/>
          <w:sz w:val="28"/>
          <w:szCs w:val="24"/>
          <w:lang w:eastAsia="ru-RU"/>
        </w:rPr>
        <w:t>,</w:t>
      </w:r>
      <w:proofErr w:type="gramEnd"/>
      <w:r w:rsidR="00756941" w:rsidRPr="00767C38">
        <w:rPr>
          <w:rFonts w:ascii="Times New Roman" w:eastAsia="Times New Roman" w:hAnsi="Times New Roman" w:cs="Times New Roman"/>
          <w:sz w:val="28"/>
          <w:szCs w:val="24"/>
          <w:lang w:eastAsia="ru-RU"/>
        </w:rPr>
        <w:t xml:space="preserve"> устанавливаются проектом</w:t>
      </w:r>
      <w:r w:rsidRPr="00767C38">
        <w:rPr>
          <w:rFonts w:ascii="Times New Roman" w:eastAsia="Times New Roman" w:hAnsi="Times New Roman" w:cs="Times New Roman"/>
          <w:sz w:val="28"/>
          <w:szCs w:val="24"/>
          <w:lang w:eastAsia="ru-RU"/>
        </w:rPr>
        <w:t xml:space="preserve"> такого размещения</w:t>
      </w:r>
      <w:r w:rsidR="00756941" w:rsidRPr="00767C38">
        <w:rPr>
          <w:rFonts w:ascii="Times New Roman" w:eastAsia="Times New Roman" w:hAnsi="Times New Roman" w:cs="Times New Roman"/>
          <w:sz w:val="28"/>
          <w:szCs w:val="24"/>
          <w:lang w:eastAsia="ru-RU"/>
        </w:rPr>
        <w:t>. Дополнительно могут быть указаны границы территории благоустройства и зоны обслуживания в соответствии со схемой размещения временных торговых мест.</w:t>
      </w:r>
    </w:p>
    <w:bookmarkEnd w:id="287"/>
    <w:p w:rsidR="00756941" w:rsidRPr="00767C38" w:rsidRDefault="00767C38" w:rsidP="00756941">
      <w:pPr>
        <w:spacing w:after="0" w:line="360" w:lineRule="auto"/>
        <w:ind w:firstLine="709"/>
        <w:jc w:val="both"/>
        <w:rPr>
          <w:rFonts w:ascii="Times New Roman" w:eastAsia="Times New Roman" w:hAnsi="Times New Roman" w:cs="Times New Roman"/>
          <w:sz w:val="28"/>
          <w:szCs w:val="24"/>
          <w:lang w:eastAsia="ru-RU"/>
        </w:rPr>
      </w:pPr>
      <w:r w:rsidRPr="00767C38">
        <w:rPr>
          <w:rFonts w:ascii="Times New Roman" w:eastAsia="Times New Roman" w:hAnsi="Times New Roman" w:cs="Times New Roman"/>
          <w:sz w:val="28"/>
          <w:szCs w:val="24"/>
          <w:lang w:eastAsia="ru-RU"/>
        </w:rPr>
        <w:t>4</w:t>
      </w:r>
      <w:r w:rsidR="00756941" w:rsidRPr="00767C38">
        <w:rPr>
          <w:rFonts w:ascii="Times New Roman" w:eastAsia="Times New Roman" w:hAnsi="Times New Roman" w:cs="Times New Roman"/>
          <w:sz w:val="28"/>
          <w:szCs w:val="24"/>
          <w:lang w:eastAsia="ru-RU"/>
        </w:rPr>
        <w:t>. До начала установки временного сооружения заказчик обязан получить в администрации поселения разрешение (ордер) на право производства земляных работ.</w:t>
      </w:r>
      <w:bookmarkStart w:id="288" w:name="sub_210"/>
    </w:p>
    <w:p w:rsidR="00756941" w:rsidRPr="00FE62BF" w:rsidRDefault="00FE62BF" w:rsidP="00756941">
      <w:pPr>
        <w:spacing w:after="0" w:line="360" w:lineRule="auto"/>
        <w:ind w:firstLine="709"/>
        <w:jc w:val="both"/>
        <w:rPr>
          <w:rFonts w:ascii="Times New Roman" w:eastAsia="Times New Roman" w:hAnsi="Times New Roman" w:cs="Times New Roman"/>
          <w:sz w:val="28"/>
          <w:szCs w:val="24"/>
          <w:lang w:eastAsia="ru-RU"/>
        </w:rPr>
      </w:pPr>
      <w:bookmarkStart w:id="289" w:name="sub_213"/>
      <w:bookmarkEnd w:id="288"/>
      <w:r w:rsidRPr="00FE62BF">
        <w:rPr>
          <w:rFonts w:ascii="Times New Roman" w:eastAsia="Times New Roman" w:hAnsi="Times New Roman" w:cs="Times New Roman"/>
          <w:sz w:val="28"/>
          <w:szCs w:val="24"/>
          <w:lang w:eastAsia="ru-RU"/>
        </w:rPr>
        <w:t>5</w:t>
      </w:r>
      <w:r w:rsidR="00756941" w:rsidRPr="00FE62BF">
        <w:rPr>
          <w:rFonts w:ascii="Times New Roman" w:eastAsia="Times New Roman" w:hAnsi="Times New Roman" w:cs="Times New Roman"/>
          <w:sz w:val="28"/>
          <w:szCs w:val="24"/>
          <w:lang w:eastAsia="ru-RU"/>
        </w:rPr>
        <w:t xml:space="preserve">. </w:t>
      </w:r>
      <w:r w:rsidRPr="00FE62BF">
        <w:rPr>
          <w:rFonts w:ascii="Times New Roman" w:eastAsia="Times New Roman" w:hAnsi="Times New Roman" w:cs="Times New Roman"/>
          <w:sz w:val="28"/>
          <w:szCs w:val="24"/>
          <w:lang w:eastAsia="ru-RU"/>
        </w:rPr>
        <w:t xml:space="preserve">Соглашение об использовании земельного участка </w:t>
      </w:r>
      <w:r w:rsidR="00756941" w:rsidRPr="00FE62BF">
        <w:rPr>
          <w:rFonts w:ascii="Times New Roman" w:eastAsia="Times New Roman" w:hAnsi="Times New Roman" w:cs="Times New Roman"/>
          <w:sz w:val="28"/>
          <w:szCs w:val="24"/>
          <w:lang w:eastAsia="ru-RU"/>
        </w:rPr>
        <w:t>может быть расторгнут</w:t>
      </w:r>
      <w:r w:rsidRPr="00FE62BF">
        <w:rPr>
          <w:rFonts w:ascii="Times New Roman" w:eastAsia="Times New Roman" w:hAnsi="Times New Roman" w:cs="Times New Roman"/>
          <w:sz w:val="28"/>
          <w:szCs w:val="24"/>
          <w:lang w:eastAsia="ru-RU"/>
        </w:rPr>
        <w:t>о</w:t>
      </w:r>
      <w:r w:rsidR="00756941" w:rsidRPr="00FE62BF">
        <w:rPr>
          <w:rFonts w:ascii="Times New Roman" w:eastAsia="Times New Roman" w:hAnsi="Times New Roman" w:cs="Times New Roman"/>
          <w:sz w:val="28"/>
          <w:szCs w:val="24"/>
          <w:lang w:eastAsia="ru-RU"/>
        </w:rPr>
        <w:t xml:space="preserve"> досрочно </w:t>
      </w:r>
      <w:proofErr w:type="gramStart"/>
      <w:r w:rsidR="00756941" w:rsidRPr="00FE62BF">
        <w:rPr>
          <w:rFonts w:ascii="Times New Roman" w:eastAsia="Times New Roman" w:hAnsi="Times New Roman" w:cs="Times New Roman"/>
          <w:sz w:val="28"/>
          <w:szCs w:val="24"/>
          <w:lang w:eastAsia="ru-RU"/>
        </w:rPr>
        <w:t>при</w:t>
      </w:r>
      <w:proofErr w:type="gramEnd"/>
      <w:r w:rsidR="00756941" w:rsidRPr="00FE62BF">
        <w:rPr>
          <w:rFonts w:ascii="Times New Roman" w:eastAsia="Times New Roman" w:hAnsi="Times New Roman" w:cs="Times New Roman"/>
          <w:sz w:val="28"/>
          <w:szCs w:val="24"/>
          <w:lang w:eastAsia="ru-RU"/>
        </w:rPr>
        <w:t>:</w:t>
      </w:r>
    </w:p>
    <w:tbl>
      <w:tblPr>
        <w:tblW w:w="9369" w:type="dxa"/>
        <w:tblInd w:w="279" w:type="dxa"/>
        <w:tblLook w:val="04A0"/>
      </w:tblPr>
      <w:tblGrid>
        <w:gridCol w:w="369"/>
        <w:gridCol w:w="9000"/>
      </w:tblGrid>
      <w:tr w:rsidR="00756941" w:rsidRPr="00FE62BF" w:rsidTr="00474CCB">
        <w:tc>
          <w:tcPr>
            <w:tcW w:w="369" w:type="dxa"/>
          </w:tcPr>
          <w:bookmarkEnd w:id="289"/>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tc>
        <w:tc>
          <w:tcPr>
            <w:tcW w:w="9000" w:type="dxa"/>
            <w:hideMark/>
          </w:tcPr>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использовании</w:t>
            </w:r>
            <w:proofErr w:type="gramEnd"/>
            <w:r w:rsidRPr="00FE62BF">
              <w:rPr>
                <w:rFonts w:ascii="Times New Roman" w:eastAsia="Times New Roman" w:hAnsi="Times New Roman" w:cs="Times New Roman"/>
                <w:sz w:val="28"/>
                <w:szCs w:val="24"/>
                <w:lang w:eastAsia="ru-RU"/>
              </w:rPr>
              <w:t xml:space="preserve"> земельного участка и временного сооружения не по целевому назначению;</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переходе</w:t>
            </w:r>
            <w:proofErr w:type="gramEnd"/>
            <w:r w:rsidRPr="00FE62BF">
              <w:rPr>
                <w:rFonts w:ascii="Times New Roman" w:eastAsia="Times New Roman" w:hAnsi="Times New Roman" w:cs="Times New Roman"/>
                <w:sz w:val="28"/>
                <w:szCs w:val="24"/>
                <w:lang w:eastAsia="ru-RU"/>
              </w:rPr>
              <w:t xml:space="preserve"> права собственности на временное сооружение;</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r w:rsidRPr="00FE62BF">
              <w:rPr>
                <w:rFonts w:ascii="Times New Roman" w:eastAsia="Times New Roman" w:hAnsi="Times New Roman" w:cs="Times New Roman"/>
                <w:sz w:val="28"/>
                <w:szCs w:val="24"/>
                <w:lang w:eastAsia="ru-RU"/>
              </w:rPr>
              <w:t>установке временного сооружения с отступлениями от согласованного проекта;</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r w:rsidRPr="00FE62BF">
              <w:rPr>
                <w:rFonts w:ascii="Times New Roman" w:eastAsia="Times New Roman" w:hAnsi="Times New Roman" w:cs="Times New Roman"/>
                <w:sz w:val="28"/>
                <w:szCs w:val="24"/>
                <w:lang w:eastAsia="ru-RU"/>
              </w:rPr>
              <w:t>необходимости ремонта существующих или прокладке новых инженерных коммуникаций;</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отсутствии</w:t>
            </w:r>
            <w:proofErr w:type="gramEnd"/>
            <w:r w:rsidRPr="00FE62BF">
              <w:rPr>
                <w:rFonts w:ascii="Times New Roman" w:eastAsia="Times New Roman" w:hAnsi="Times New Roman" w:cs="Times New Roman"/>
                <w:sz w:val="28"/>
                <w:szCs w:val="24"/>
                <w:lang w:eastAsia="ru-RU"/>
              </w:rPr>
              <w:t xml:space="preserve"> торговой деятельности в течение двух месяцев подряд;</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r w:rsidRPr="00FE62BF">
              <w:rPr>
                <w:rFonts w:ascii="Times New Roman" w:eastAsia="Times New Roman" w:hAnsi="Times New Roman" w:cs="Times New Roman"/>
                <w:sz w:val="28"/>
                <w:szCs w:val="24"/>
                <w:lang w:eastAsia="ru-RU"/>
              </w:rPr>
              <w:t xml:space="preserve">систематическом </w:t>
            </w:r>
            <w:proofErr w:type="gramStart"/>
            <w:r w:rsidRPr="00FE62BF">
              <w:rPr>
                <w:rFonts w:ascii="Times New Roman" w:eastAsia="Times New Roman" w:hAnsi="Times New Roman" w:cs="Times New Roman"/>
                <w:sz w:val="28"/>
                <w:szCs w:val="24"/>
                <w:lang w:eastAsia="ru-RU"/>
              </w:rPr>
              <w:t>невыполнении</w:t>
            </w:r>
            <w:proofErr w:type="gramEnd"/>
            <w:r w:rsidRPr="00FE62BF">
              <w:rPr>
                <w:rFonts w:ascii="Times New Roman" w:eastAsia="Times New Roman" w:hAnsi="Times New Roman" w:cs="Times New Roman"/>
                <w:sz w:val="28"/>
                <w:szCs w:val="24"/>
                <w:lang w:eastAsia="ru-RU"/>
              </w:rPr>
              <w:t xml:space="preserve"> предписаний органов надзора и контролирующих организаций;</w:t>
            </w:r>
          </w:p>
          <w:p w:rsidR="00756941" w:rsidRPr="00FE62BF" w:rsidRDefault="00756941" w:rsidP="00756941">
            <w:pPr>
              <w:numPr>
                <w:ilvl w:val="0"/>
                <w:numId w:val="60"/>
              </w:numPr>
              <w:spacing w:after="0" w:line="360" w:lineRule="auto"/>
              <w:jc w:val="both"/>
              <w:rPr>
                <w:rFonts w:ascii="Times New Roman" w:eastAsia="Times New Roman"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невнесени</w:t>
            </w:r>
            <w:r w:rsidR="00FE62BF" w:rsidRPr="00FE62BF">
              <w:rPr>
                <w:rFonts w:ascii="Times New Roman" w:eastAsia="Times New Roman" w:hAnsi="Times New Roman" w:cs="Times New Roman"/>
                <w:sz w:val="28"/>
                <w:szCs w:val="24"/>
                <w:lang w:eastAsia="ru-RU"/>
              </w:rPr>
              <w:t>и</w:t>
            </w:r>
            <w:proofErr w:type="gramEnd"/>
            <w:r w:rsidR="00FE62BF" w:rsidRPr="00FE62BF">
              <w:rPr>
                <w:rFonts w:ascii="Times New Roman" w:eastAsia="Times New Roman" w:hAnsi="Times New Roman" w:cs="Times New Roman"/>
                <w:sz w:val="28"/>
                <w:szCs w:val="24"/>
                <w:lang w:eastAsia="ru-RU"/>
              </w:rPr>
              <w:t xml:space="preserve"> в установленный срок </w:t>
            </w:r>
            <w:r w:rsidRPr="00FE62BF">
              <w:rPr>
                <w:rFonts w:ascii="Times New Roman" w:eastAsia="Times New Roman" w:hAnsi="Times New Roman" w:cs="Times New Roman"/>
                <w:sz w:val="28"/>
                <w:szCs w:val="24"/>
                <w:lang w:eastAsia="ru-RU"/>
              </w:rPr>
              <w:t>платы</w:t>
            </w:r>
            <w:r w:rsidR="00FE62BF" w:rsidRPr="00FE62BF">
              <w:rPr>
                <w:rFonts w:ascii="Times New Roman" w:eastAsia="Times New Roman" w:hAnsi="Times New Roman" w:cs="Times New Roman"/>
                <w:sz w:val="28"/>
                <w:szCs w:val="24"/>
                <w:lang w:eastAsia="ru-RU"/>
              </w:rPr>
              <w:t xml:space="preserve"> за использование </w:t>
            </w:r>
            <w:r w:rsidR="00FE62BF" w:rsidRPr="00FE62BF">
              <w:rPr>
                <w:rFonts w:ascii="Times New Roman" w:eastAsia="Times New Roman" w:hAnsi="Times New Roman" w:cs="Times New Roman"/>
                <w:sz w:val="28"/>
                <w:szCs w:val="24"/>
                <w:lang w:eastAsia="ru-RU"/>
              </w:rPr>
              <w:lastRenderedPageBreak/>
              <w:t>участка</w:t>
            </w:r>
            <w:r w:rsidRPr="00FE62BF">
              <w:rPr>
                <w:rFonts w:ascii="Times New Roman" w:eastAsia="Times New Roman" w:hAnsi="Times New Roman" w:cs="Times New Roman"/>
                <w:sz w:val="28"/>
                <w:szCs w:val="24"/>
                <w:lang w:eastAsia="ru-RU"/>
              </w:rPr>
              <w:t>;</w:t>
            </w:r>
          </w:p>
          <w:p w:rsidR="00756941" w:rsidRPr="00FE62BF" w:rsidRDefault="00756941" w:rsidP="00756941">
            <w:pPr>
              <w:numPr>
                <w:ilvl w:val="0"/>
                <w:numId w:val="60"/>
              </w:numPr>
              <w:spacing w:after="0" w:line="360" w:lineRule="auto"/>
              <w:jc w:val="both"/>
              <w:rPr>
                <w:rFonts w:ascii="Times New Roman" w:eastAsia="Calibri"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несоблюдении</w:t>
            </w:r>
            <w:proofErr w:type="gramEnd"/>
            <w:r w:rsidRPr="00FE62BF">
              <w:rPr>
                <w:rFonts w:ascii="Times New Roman" w:eastAsia="Times New Roman" w:hAnsi="Times New Roman" w:cs="Times New Roman"/>
                <w:sz w:val="28"/>
                <w:szCs w:val="24"/>
                <w:lang w:eastAsia="ru-RU"/>
              </w:rPr>
              <w:t xml:space="preserve"> правил торговли, содержания, благоустройства и санитарного состояния временных сооружений и прилегающих территорий.</w:t>
            </w:r>
          </w:p>
        </w:tc>
      </w:tr>
    </w:tbl>
    <w:p w:rsidR="00756941" w:rsidRPr="00FE62BF" w:rsidRDefault="00FE62BF" w:rsidP="00756941">
      <w:pPr>
        <w:spacing w:after="0" w:line="360" w:lineRule="auto"/>
        <w:ind w:firstLine="709"/>
        <w:jc w:val="both"/>
        <w:rPr>
          <w:rFonts w:ascii="Times New Roman" w:eastAsia="Times New Roman" w:hAnsi="Times New Roman" w:cs="Times New Roman"/>
          <w:sz w:val="28"/>
          <w:szCs w:val="24"/>
          <w:lang w:eastAsia="ru-RU"/>
        </w:rPr>
      </w:pPr>
      <w:bookmarkStart w:id="290" w:name="sub_214"/>
      <w:r w:rsidRPr="00FE62BF">
        <w:rPr>
          <w:rFonts w:ascii="Times New Roman" w:eastAsia="Times New Roman" w:hAnsi="Times New Roman" w:cs="Times New Roman"/>
          <w:sz w:val="28"/>
          <w:szCs w:val="24"/>
          <w:lang w:eastAsia="ru-RU"/>
        </w:rPr>
        <w:lastRenderedPageBreak/>
        <w:t>6</w:t>
      </w:r>
      <w:r w:rsidR="00756941" w:rsidRPr="00FE62BF">
        <w:rPr>
          <w:rFonts w:ascii="Times New Roman" w:eastAsia="Times New Roman" w:hAnsi="Times New Roman" w:cs="Times New Roman"/>
          <w:sz w:val="28"/>
          <w:szCs w:val="24"/>
          <w:lang w:eastAsia="ru-RU"/>
        </w:rPr>
        <w:t xml:space="preserve">. В продлении договора аренды земли может быть отказано </w:t>
      </w:r>
      <w:proofErr w:type="gramStart"/>
      <w:r w:rsidR="00756941" w:rsidRPr="00FE62BF">
        <w:rPr>
          <w:rFonts w:ascii="Times New Roman" w:eastAsia="Times New Roman" w:hAnsi="Times New Roman" w:cs="Times New Roman"/>
          <w:sz w:val="28"/>
          <w:szCs w:val="24"/>
          <w:lang w:eastAsia="ru-RU"/>
        </w:rPr>
        <w:t>при</w:t>
      </w:r>
      <w:proofErr w:type="gramEnd"/>
      <w:r w:rsidR="00756941" w:rsidRPr="00FE62BF">
        <w:rPr>
          <w:rFonts w:ascii="Times New Roman" w:eastAsia="Times New Roman" w:hAnsi="Times New Roman" w:cs="Times New Roman"/>
          <w:sz w:val="28"/>
          <w:szCs w:val="24"/>
          <w:lang w:eastAsia="ru-RU"/>
        </w:rPr>
        <w:t>:</w:t>
      </w:r>
    </w:p>
    <w:tbl>
      <w:tblPr>
        <w:tblW w:w="9369" w:type="dxa"/>
        <w:tblInd w:w="279" w:type="dxa"/>
        <w:tblLook w:val="04A0"/>
      </w:tblPr>
      <w:tblGrid>
        <w:gridCol w:w="369"/>
        <w:gridCol w:w="9000"/>
      </w:tblGrid>
      <w:tr w:rsidR="00756941" w:rsidRPr="00FE62BF" w:rsidTr="00474CCB">
        <w:tc>
          <w:tcPr>
            <w:tcW w:w="369" w:type="dxa"/>
          </w:tcPr>
          <w:bookmarkEnd w:id="290"/>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p>
          <w:p w:rsidR="00756941" w:rsidRPr="00FE62BF" w:rsidRDefault="00756941" w:rsidP="00756941">
            <w:pPr>
              <w:spacing w:after="0" w:line="360" w:lineRule="auto"/>
              <w:ind w:firstLine="709"/>
              <w:jc w:val="both"/>
              <w:rPr>
                <w:rFonts w:ascii="Times New Roman" w:eastAsia="Calibri" w:hAnsi="Times New Roman" w:cs="Times New Roman"/>
                <w:sz w:val="28"/>
                <w:szCs w:val="24"/>
                <w:lang w:eastAsia="ru-RU"/>
              </w:rPr>
            </w:pPr>
            <w:r w:rsidRPr="00FE62BF">
              <w:rPr>
                <w:rFonts w:ascii="Times New Roman" w:eastAsia="Calibri" w:hAnsi="Times New Roman" w:cs="Times New Roman"/>
                <w:sz w:val="28"/>
                <w:szCs w:val="24"/>
                <w:lang w:eastAsia="ru-RU"/>
              </w:rPr>
              <w:t>-</w:t>
            </w:r>
          </w:p>
        </w:tc>
        <w:tc>
          <w:tcPr>
            <w:tcW w:w="9000" w:type="dxa"/>
            <w:hideMark/>
          </w:tcPr>
          <w:p w:rsidR="00756941" w:rsidRPr="00FE62BF" w:rsidRDefault="00756941" w:rsidP="00756941">
            <w:pPr>
              <w:numPr>
                <w:ilvl w:val="0"/>
                <w:numId w:val="61"/>
              </w:numPr>
              <w:spacing w:after="0" w:line="360" w:lineRule="auto"/>
              <w:jc w:val="both"/>
              <w:rPr>
                <w:rFonts w:ascii="Times New Roman" w:eastAsia="Times New Roman" w:hAnsi="Times New Roman" w:cs="Times New Roman"/>
                <w:sz w:val="28"/>
                <w:szCs w:val="24"/>
                <w:lang w:eastAsia="ru-RU"/>
              </w:rPr>
            </w:pPr>
            <w:r w:rsidRPr="00FE62BF">
              <w:rPr>
                <w:rFonts w:ascii="Times New Roman" w:eastAsia="Times New Roman" w:hAnsi="Times New Roman" w:cs="Times New Roman"/>
                <w:sz w:val="28"/>
                <w:szCs w:val="24"/>
                <w:lang w:eastAsia="ru-RU"/>
              </w:rPr>
              <w:t>необходимости использования земельного участка для капитального строительства, прокладки инженерных коммуникаций и других общественных нужд;</w:t>
            </w:r>
          </w:p>
          <w:p w:rsidR="00756941" w:rsidRPr="00FE62BF" w:rsidRDefault="00756941" w:rsidP="00756941">
            <w:pPr>
              <w:numPr>
                <w:ilvl w:val="0"/>
                <w:numId w:val="61"/>
              </w:numPr>
              <w:spacing w:after="0" w:line="360" w:lineRule="auto"/>
              <w:jc w:val="both"/>
              <w:rPr>
                <w:rFonts w:ascii="Times New Roman" w:eastAsia="Times New Roman"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несоответствии</w:t>
            </w:r>
            <w:proofErr w:type="gramEnd"/>
            <w:r w:rsidRPr="00FE62BF">
              <w:rPr>
                <w:rFonts w:ascii="Times New Roman" w:eastAsia="Times New Roman" w:hAnsi="Times New Roman" w:cs="Times New Roman"/>
                <w:sz w:val="28"/>
                <w:szCs w:val="24"/>
                <w:lang w:eastAsia="ru-RU"/>
              </w:rPr>
              <w:t xml:space="preserve"> ранее установленного временного сооружения согласованным проектам размещения временных сооружений;</w:t>
            </w:r>
          </w:p>
          <w:p w:rsidR="00756941" w:rsidRPr="00FE62BF" w:rsidRDefault="00756941" w:rsidP="00756941">
            <w:pPr>
              <w:numPr>
                <w:ilvl w:val="0"/>
                <w:numId w:val="61"/>
              </w:numPr>
              <w:spacing w:after="0" w:line="360" w:lineRule="auto"/>
              <w:jc w:val="both"/>
              <w:rPr>
                <w:rFonts w:ascii="Times New Roman" w:eastAsia="Calibri" w:hAnsi="Times New Roman" w:cs="Times New Roman"/>
                <w:sz w:val="28"/>
                <w:szCs w:val="24"/>
                <w:lang w:eastAsia="ru-RU"/>
              </w:rPr>
            </w:pPr>
            <w:proofErr w:type="gramStart"/>
            <w:r w:rsidRPr="00FE62BF">
              <w:rPr>
                <w:rFonts w:ascii="Times New Roman" w:eastAsia="Times New Roman" w:hAnsi="Times New Roman" w:cs="Times New Roman"/>
                <w:sz w:val="28"/>
                <w:szCs w:val="24"/>
                <w:lang w:eastAsia="ru-RU"/>
              </w:rPr>
              <w:t>размещении</w:t>
            </w:r>
            <w:proofErr w:type="gramEnd"/>
            <w:r w:rsidRPr="00FE62BF">
              <w:rPr>
                <w:rFonts w:ascii="Times New Roman" w:eastAsia="Times New Roman" w:hAnsi="Times New Roman" w:cs="Times New Roman"/>
                <w:sz w:val="28"/>
                <w:szCs w:val="24"/>
                <w:lang w:eastAsia="ru-RU"/>
              </w:rPr>
              <w:t xml:space="preserve"> на земельном участке временных сооружений устаревших образцов или с низким уровнем изготовления.</w:t>
            </w:r>
          </w:p>
        </w:tc>
      </w:tr>
    </w:tbl>
    <w:p w:rsidR="00756941" w:rsidRPr="00FE62BF"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FE62BF">
        <w:rPr>
          <w:rFonts w:ascii="Times New Roman" w:eastAsia="Times New Roman" w:hAnsi="Times New Roman" w:cs="Times New Roman"/>
          <w:sz w:val="28"/>
          <w:szCs w:val="24"/>
          <w:lang w:eastAsia="ru-RU"/>
        </w:rPr>
        <w:t>В случае от</w:t>
      </w:r>
      <w:r w:rsidR="00FE62BF" w:rsidRPr="00FE62BF">
        <w:rPr>
          <w:rFonts w:ascii="Times New Roman" w:eastAsia="Times New Roman" w:hAnsi="Times New Roman" w:cs="Times New Roman"/>
          <w:sz w:val="28"/>
          <w:szCs w:val="24"/>
          <w:lang w:eastAsia="ru-RU"/>
        </w:rPr>
        <w:t xml:space="preserve">каза в продлении соглашения на использование </w:t>
      </w:r>
      <w:r w:rsidRPr="00FE62BF">
        <w:rPr>
          <w:rFonts w:ascii="Times New Roman" w:eastAsia="Times New Roman" w:hAnsi="Times New Roman" w:cs="Times New Roman"/>
          <w:sz w:val="28"/>
          <w:szCs w:val="24"/>
          <w:lang w:eastAsia="ru-RU"/>
        </w:rPr>
        <w:t xml:space="preserve"> земли арендодатель не </w:t>
      </w:r>
      <w:proofErr w:type="gramStart"/>
      <w:r w:rsidRPr="00FE62BF">
        <w:rPr>
          <w:rFonts w:ascii="Times New Roman" w:eastAsia="Times New Roman" w:hAnsi="Times New Roman" w:cs="Times New Roman"/>
          <w:sz w:val="28"/>
          <w:szCs w:val="24"/>
          <w:lang w:eastAsia="ru-RU"/>
        </w:rPr>
        <w:t>позднее</w:t>
      </w:r>
      <w:proofErr w:type="gramEnd"/>
      <w:r w:rsidRPr="00FE62BF">
        <w:rPr>
          <w:rFonts w:ascii="Times New Roman" w:eastAsia="Times New Roman" w:hAnsi="Times New Roman" w:cs="Times New Roman"/>
          <w:sz w:val="28"/>
          <w:szCs w:val="24"/>
          <w:lang w:eastAsia="ru-RU"/>
        </w:rPr>
        <w:t xml:space="preserve"> чем за один месяц должен дать пись</w:t>
      </w:r>
      <w:r w:rsidR="00FE62BF" w:rsidRPr="00FE62BF">
        <w:rPr>
          <w:rFonts w:ascii="Times New Roman" w:eastAsia="Times New Roman" w:hAnsi="Times New Roman" w:cs="Times New Roman"/>
          <w:sz w:val="28"/>
          <w:szCs w:val="24"/>
          <w:lang w:eastAsia="ru-RU"/>
        </w:rPr>
        <w:t xml:space="preserve">менное предупреждение землепользователю  </w:t>
      </w:r>
      <w:r w:rsidRPr="00FE62BF">
        <w:rPr>
          <w:rFonts w:ascii="Times New Roman" w:eastAsia="Times New Roman" w:hAnsi="Times New Roman" w:cs="Times New Roman"/>
          <w:sz w:val="28"/>
          <w:szCs w:val="24"/>
          <w:lang w:eastAsia="ru-RU"/>
        </w:rPr>
        <w:t xml:space="preserve"> об отказе в продлении договора.</w:t>
      </w:r>
    </w:p>
    <w:p w:rsidR="00756941" w:rsidRPr="00FE62BF"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91" w:name="sub_215"/>
      <w:r w:rsidRPr="00FE62BF">
        <w:rPr>
          <w:rFonts w:ascii="Times New Roman" w:eastAsia="Times New Roman" w:hAnsi="Times New Roman" w:cs="Times New Roman"/>
          <w:sz w:val="28"/>
          <w:szCs w:val="24"/>
          <w:lang w:eastAsia="ru-RU"/>
        </w:rPr>
        <w:t>Временное сооружение должно быть убрано с занимаемого земельного участка владельцем, или за его счет в течение двух недель после досрочного ра</w:t>
      </w:r>
      <w:r w:rsidR="00FE62BF" w:rsidRPr="00FE62BF">
        <w:rPr>
          <w:rFonts w:ascii="Times New Roman" w:eastAsia="Times New Roman" w:hAnsi="Times New Roman" w:cs="Times New Roman"/>
          <w:sz w:val="28"/>
          <w:szCs w:val="24"/>
          <w:lang w:eastAsia="ru-RU"/>
        </w:rPr>
        <w:t xml:space="preserve">сторжения соглашения </w:t>
      </w:r>
      <w:r w:rsidRPr="00FE62BF">
        <w:rPr>
          <w:rFonts w:ascii="Times New Roman" w:eastAsia="Times New Roman" w:hAnsi="Times New Roman" w:cs="Times New Roman"/>
          <w:sz w:val="28"/>
          <w:szCs w:val="24"/>
          <w:lang w:eastAsia="ru-RU"/>
        </w:rPr>
        <w:t>или окончания срока его действия.</w:t>
      </w:r>
    </w:p>
    <w:p w:rsidR="00756941" w:rsidRPr="00756941" w:rsidRDefault="00FE62BF" w:rsidP="00756941">
      <w:pPr>
        <w:spacing w:after="0" w:line="360" w:lineRule="auto"/>
        <w:ind w:firstLine="709"/>
        <w:jc w:val="both"/>
        <w:rPr>
          <w:rFonts w:ascii="Times New Roman" w:eastAsia="Times New Roman" w:hAnsi="Times New Roman" w:cs="Times New Roman"/>
          <w:sz w:val="28"/>
          <w:szCs w:val="24"/>
          <w:lang w:eastAsia="ru-RU"/>
        </w:rPr>
      </w:pPr>
      <w:bookmarkStart w:id="292" w:name="sub_216"/>
      <w:bookmarkEnd w:id="291"/>
      <w:r>
        <w:rPr>
          <w:rFonts w:ascii="Times New Roman" w:eastAsia="Times New Roman" w:hAnsi="Times New Roman" w:cs="Times New Roman"/>
          <w:sz w:val="28"/>
          <w:szCs w:val="24"/>
          <w:lang w:eastAsia="ru-RU"/>
        </w:rPr>
        <w:t>7</w:t>
      </w:r>
      <w:r w:rsidR="00756941" w:rsidRPr="00756941">
        <w:rPr>
          <w:rFonts w:ascii="Times New Roman" w:eastAsia="Times New Roman" w:hAnsi="Times New Roman" w:cs="Times New Roman"/>
          <w:sz w:val="28"/>
          <w:szCs w:val="24"/>
          <w:lang w:eastAsia="ru-RU"/>
        </w:rPr>
        <w:t>.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bookmarkEnd w:id="292"/>
    <w:p w:rsidR="00756941" w:rsidRPr="00756941" w:rsidRDefault="00FE62BF"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756941" w:rsidRPr="00756941">
        <w:rPr>
          <w:rFonts w:ascii="Times New Roman" w:eastAsia="Times New Roman" w:hAnsi="Times New Roman" w:cs="Times New Roman"/>
          <w:sz w:val="28"/>
          <w:szCs w:val="24"/>
          <w:lang w:eastAsia="ru-RU"/>
        </w:rPr>
        <w:t>.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урны (мусоросборники). Урны размещаются в доступных для покупателей местах.</w:t>
      </w:r>
    </w:p>
    <w:p w:rsidR="00756941" w:rsidRPr="00756941" w:rsidRDefault="00FE62BF"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756941" w:rsidRPr="00756941">
        <w:rPr>
          <w:rFonts w:ascii="Times New Roman" w:eastAsia="Times New Roman" w:hAnsi="Times New Roman" w:cs="Times New Roman"/>
          <w:sz w:val="28"/>
          <w:szCs w:val="24"/>
          <w:lang w:eastAsia="ru-RU"/>
        </w:rPr>
        <w:t xml:space="preserve">.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ежегодно до начала летнего сезона (до 1 мая). </w:t>
      </w:r>
      <w:r w:rsidR="00756941" w:rsidRPr="00756941">
        <w:rPr>
          <w:rFonts w:ascii="Times New Roman" w:eastAsia="Times New Roman" w:hAnsi="Times New Roman" w:cs="Times New Roman"/>
          <w:sz w:val="28"/>
          <w:szCs w:val="24"/>
          <w:lang w:eastAsia="ru-RU"/>
        </w:rPr>
        <w:lastRenderedPageBreak/>
        <w:t>Покраска производится с учетом сохранения внешнего вида, предусмотренного проектом.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Изменение цветового решения и декоративного оформления фасадов подлежит обязательному согласованию.</w:t>
      </w:r>
    </w:p>
    <w:p w:rsidR="00756941" w:rsidRPr="00756941" w:rsidRDefault="00FE62BF" w:rsidP="0075694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00756941" w:rsidRPr="00756941">
        <w:rPr>
          <w:rFonts w:ascii="Times New Roman" w:eastAsia="Times New Roman" w:hAnsi="Times New Roman" w:cs="Times New Roman"/>
          <w:sz w:val="28"/>
          <w:szCs w:val="24"/>
          <w:lang w:eastAsia="ru-RU"/>
        </w:rPr>
        <w:t xml:space="preserve"> Сгоревшие или разрушенные временные сооружения должны быть в течение одного месяца убраны или восстановлены в течение двух месяцев.</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bookmarkStart w:id="293" w:name="sub_40"/>
      <w:r w:rsidRPr="00756941">
        <w:rPr>
          <w:rFonts w:ascii="Times New Roman" w:eastAsia="Times New Roman" w:hAnsi="Times New Roman" w:cs="Times New Roman"/>
          <w:sz w:val="28"/>
          <w:szCs w:val="24"/>
          <w:lang w:eastAsia="ru-RU"/>
        </w:rPr>
        <w:t>11</w:t>
      </w:r>
      <w:bookmarkEnd w:id="293"/>
      <w:r w:rsidRPr="00756941">
        <w:rPr>
          <w:rFonts w:ascii="Times New Roman" w:eastAsia="Times New Roman" w:hAnsi="Times New Roman" w:cs="Times New Roman"/>
          <w:sz w:val="28"/>
          <w:szCs w:val="24"/>
          <w:lang w:eastAsia="ru-RU"/>
        </w:rPr>
        <w:t>.</w:t>
      </w:r>
      <w:bookmarkStart w:id="294" w:name="sub_41"/>
      <w:r w:rsidRPr="00756941">
        <w:rPr>
          <w:rFonts w:ascii="Times New Roman" w:eastAsia="Times New Roman" w:hAnsi="Times New Roman" w:cs="Times New Roman"/>
          <w:sz w:val="28"/>
          <w:szCs w:val="24"/>
          <w:lang w:eastAsia="ru-RU"/>
        </w:rPr>
        <w:t xml:space="preserve"> Владелец временного сооружения обязан у</w:t>
      </w:r>
      <w:bookmarkEnd w:id="294"/>
      <w:r w:rsidRPr="00756941">
        <w:rPr>
          <w:rFonts w:ascii="Times New Roman" w:eastAsia="Times New Roman" w:hAnsi="Times New Roman" w:cs="Times New Roman"/>
          <w:sz w:val="28"/>
          <w:szCs w:val="24"/>
          <w:lang w:eastAsia="ru-RU"/>
        </w:rPr>
        <w:t>казать на нем:</w:t>
      </w:r>
    </w:p>
    <w:p w:rsidR="00756941" w:rsidRPr="00756941" w:rsidRDefault="00756941" w:rsidP="00756941">
      <w:pPr>
        <w:numPr>
          <w:ilvl w:val="0"/>
          <w:numId w:val="62"/>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наименование владельца временного сооружения, его ИНН;</w:t>
      </w:r>
    </w:p>
    <w:p w:rsidR="00756941" w:rsidRPr="00756941" w:rsidRDefault="00756941" w:rsidP="00756941">
      <w:pPr>
        <w:numPr>
          <w:ilvl w:val="0"/>
          <w:numId w:val="62"/>
        </w:numPr>
        <w:spacing w:after="0" w:line="360" w:lineRule="auto"/>
        <w:contextualSpacing/>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режим работы.</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r w:rsidRPr="00756941">
        <w:rPr>
          <w:rFonts w:ascii="Times New Roman" w:eastAsia="Times New Roman" w:hAnsi="Times New Roman" w:cs="Times New Roman"/>
          <w:sz w:val="28"/>
          <w:szCs w:val="24"/>
          <w:lang w:eastAsia="ru-RU"/>
        </w:rPr>
        <w:t>12. Запрещается возводить у временного сооружения различного рода пристройки, козырьки, загородки, навесы и ставни, не предусмотренные согласованным проектом.</w:t>
      </w: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p>
    <w:p w:rsidR="00756941" w:rsidRPr="00756941" w:rsidRDefault="00756941" w:rsidP="00756941">
      <w:pPr>
        <w:spacing w:after="0" w:line="360" w:lineRule="auto"/>
        <w:ind w:firstLine="709"/>
        <w:jc w:val="both"/>
        <w:rPr>
          <w:rFonts w:ascii="Times New Roman" w:eastAsia="Times New Roman" w:hAnsi="Times New Roman" w:cs="Times New Roman"/>
          <w:sz w:val="28"/>
          <w:szCs w:val="24"/>
          <w:lang w:eastAsia="ru-RU"/>
        </w:rPr>
      </w:pPr>
    </w:p>
    <w:p w:rsidR="00B5710C" w:rsidRPr="00B5710C" w:rsidRDefault="00B5710C" w:rsidP="00B5710C">
      <w:pPr>
        <w:spacing w:after="0" w:line="360" w:lineRule="auto"/>
        <w:ind w:firstLine="709"/>
        <w:jc w:val="both"/>
        <w:rPr>
          <w:rFonts w:ascii="Times New Roman" w:eastAsia="Times New Roman" w:hAnsi="Times New Roman" w:cs="Times New Roman"/>
          <w:sz w:val="28"/>
          <w:szCs w:val="24"/>
          <w:lang w:eastAsia="ru-RU"/>
        </w:rPr>
      </w:pPr>
    </w:p>
    <w:sectPr w:rsidR="00B5710C" w:rsidRPr="00B5710C" w:rsidSect="00694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E19"/>
    <w:multiLevelType w:val="hybridMultilevel"/>
    <w:tmpl w:val="EEB4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0F44"/>
    <w:multiLevelType w:val="hybridMultilevel"/>
    <w:tmpl w:val="BDFAC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F1B48"/>
    <w:multiLevelType w:val="hybridMultilevel"/>
    <w:tmpl w:val="9CD6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2147A"/>
    <w:multiLevelType w:val="hybridMultilevel"/>
    <w:tmpl w:val="9418F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14679D"/>
    <w:multiLevelType w:val="hybridMultilevel"/>
    <w:tmpl w:val="6F0E0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44624"/>
    <w:multiLevelType w:val="hybridMultilevel"/>
    <w:tmpl w:val="3E20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0839CC"/>
    <w:multiLevelType w:val="hybridMultilevel"/>
    <w:tmpl w:val="2C3A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33EE7"/>
    <w:multiLevelType w:val="hybridMultilevel"/>
    <w:tmpl w:val="DC44A2B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47803B0"/>
    <w:multiLevelType w:val="hybridMultilevel"/>
    <w:tmpl w:val="43F8E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521AC"/>
    <w:multiLevelType w:val="hybridMultilevel"/>
    <w:tmpl w:val="EEE2F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F2A41"/>
    <w:multiLevelType w:val="hybridMultilevel"/>
    <w:tmpl w:val="99DA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1128E"/>
    <w:multiLevelType w:val="hybridMultilevel"/>
    <w:tmpl w:val="0D86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0D7877"/>
    <w:multiLevelType w:val="hybridMultilevel"/>
    <w:tmpl w:val="788A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6359B"/>
    <w:multiLevelType w:val="hybridMultilevel"/>
    <w:tmpl w:val="6832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51F63"/>
    <w:multiLevelType w:val="hybridMultilevel"/>
    <w:tmpl w:val="AE18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84077B"/>
    <w:multiLevelType w:val="hybridMultilevel"/>
    <w:tmpl w:val="75025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E390B"/>
    <w:multiLevelType w:val="hybridMultilevel"/>
    <w:tmpl w:val="27A2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DF79EC"/>
    <w:multiLevelType w:val="hybridMultilevel"/>
    <w:tmpl w:val="25DA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C73310"/>
    <w:multiLevelType w:val="hybridMultilevel"/>
    <w:tmpl w:val="5CC09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3D6AED"/>
    <w:multiLevelType w:val="hybridMultilevel"/>
    <w:tmpl w:val="B3EE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AB6ADA"/>
    <w:multiLevelType w:val="hybridMultilevel"/>
    <w:tmpl w:val="0B5AD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4F505C"/>
    <w:multiLevelType w:val="hybridMultilevel"/>
    <w:tmpl w:val="544A1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7E4E0C"/>
    <w:multiLevelType w:val="hybridMultilevel"/>
    <w:tmpl w:val="C36213E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3">
    <w:nsid w:val="34C82BDF"/>
    <w:multiLevelType w:val="hybridMultilevel"/>
    <w:tmpl w:val="9E92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00234"/>
    <w:multiLevelType w:val="hybridMultilevel"/>
    <w:tmpl w:val="846EF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7E2FA4"/>
    <w:multiLevelType w:val="hybridMultilevel"/>
    <w:tmpl w:val="E3862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DF400F"/>
    <w:multiLevelType w:val="hybridMultilevel"/>
    <w:tmpl w:val="98DA6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E52BD0"/>
    <w:multiLevelType w:val="hybridMultilevel"/>
    <w:tmpl w:val="5BC047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121413E"/>
    <w:multiLevelType w:val="hybridMultilevel"/>
    <w:tmpl w:val="4DFC2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4F69AB"/>
    <w:multiLevelType w:val="hybridMultilevel"/>
    <w:tmpl w:val="03EC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04471"/>
    <w:multiLevelType w:val="hybridMultilevel"/>
    <w:tmpl w:val="DE04CC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9632604"/>
    <w:multiLevelType w:val="hybridMultilevel"/>
    <w:tmpl w:val="33582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EF79DF"/>
    <w:multiLevelType w:val="hybridMultilevel"/>
    <w:tmpl w:val="83CCA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AB29E7"/>
    <w:multiLevelType w:val="hybridMultilevel"/>
    <w:tmpl w:val="6AC0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0C08BB"/>
    <w:multiLevelType w:val="hybridMultilevel"/>
    <w:tmpl w:val="421A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817191"/>
    <w:multiLevelType w:val="hybridMultilevel"/>
    <w:tmpl w:val="E2183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46D220A"/>
    <w:multiLevelType w:val="hybridMultilevel"/>
    <w:tmpl w:val="03F8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0034B4"/>
    <w:multiLevelType w:val="hybridMultilevel"/>
    <w:tmpl w:val="2BD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1843E3"/>
    <w:multiLevelType w:val="hybridMultilevel"/>
    <w:tmpl w:val="32B23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9957A89"/>
    <w:multiLevelType w:val="hybridMultilevel"/>
    <w:tmpl w:val="64F0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832EA4"/>
    <w:multiLevelType w:val="hybridMultilevel"/>
    <w:tmpl w:val="26B08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424C54"/>
    <w:multiLevelType w:val="hybridMultilevel"/>
    <w:tmpl w:val="5EF8B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EE77E3"/>
    <w:multiLevelType w:val="hybridMultilevel"/>
    <w:tmpl w:val="27DEE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F71B0A"/>
    <w:multiLevelType w:val="hybridMultilevel"/>
    <w:tmpl w:val="FA400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0228D5"/>
    <w:multiLevelType w:val="hybridMultilevel"/>
    <w:tmpl w:val="3882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FE4643"/>
    <w:multiLevelType w:val="hybridMultilevel"/>
    <w:tmpl w:val="92F6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A92C8E"/>
    <w:multiLevelType w:val="hybridMultilevel"/>
    <w:tmpl w:val="18500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0324DF"/>
    <w:multiLevelType w:val="hybridMultilevel"/>
    <w:tmpl w:val="6B46D4A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3B859B1"/>
    <w:multiLevelType w:val="hybridMultilevel"/>
    <w:tmpl w:val="63A2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7372A"/>
    <w:multiLevelType w:val="hybridMultilevel"/>
    <w:tmpl w:val="216A35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6868209C"/>
    <w:multiLevelType w:val="hybridMultilevel"/>
    <w:tmpl w:val="7D32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CC653C"/>
    <w:multiLevelType w:val="hybridMultilevel"/>
    <w:tmpl w:val="F554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3A4087"/>
    <w:multiLevelType w:val="hybridMultilevel"/>
    <w:tmpl w:val="6E4A6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9238B7"/>
    <w:multiLevelType w:val="hybridMultilevel"/>
    <w:tmpl w:val="1086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DAF1917"/>
    <w:multiLevelType w:val="hybridMultilevel"/>
    <w:tmpl w:val="60D8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1F7184"/>
    <w:multiLevelType w:val="hybridMultilevel"/>
    <w:tmpl w:val="7F1E09F0"/>
    <w:lvl w:ilvl="0" w:tplc="4C6E6812">
      <w:start w:val="1"/>
      <w:numFmt w:val="russianLower"/>
      <w:lvlText w:val="%1."/>
      <w:lvlJc w:val="left"/>
      <w:pPr>
        <w:ind w:left="2149" w:hanging="360"/>
      </w:pPr>
      <w:rPr>
        <w:rFonts w:hint="default"/>
      </w:rPr>
    </w:lvl>
    <w:lvl w:ilvl="1" w:tplc="8A4AE2E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70B63441"/>
    <w:multiLevelType w:val="hybridMultilevel"/>
    <w:tmpl w:val="DB6A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7A0550"/>
    <w:multiLevelType w:val="hybridMultilevel"/>
    <w:tmpl w:val="F0C2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6376756"/>
    <w:multiLevelType w:val="hybridMultilevel"/>
    <w:tmpl w:val="46F8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9B531A"/>
    <w:multiLevelType w:val="hybridMultilevel"/>
    <w:tmpl w:val="9D10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497875"/>
    <w:multiLevelType w:val="hybridMultilevel"/>
    <w:tmpl w:val="DB4E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E07916"/>
    <w:multiLevelType w:val="hybridMultilevel"/>
    <w:tmpl w:val="2E7A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5"/>
  </w:num>
  <w:num w:numId="4">
    <w:abstractNumId w:val="22"/>
  </w:num>
  <w:num w:numId="5">
    <w:abstractNumId w:val="33"/>
  </w:num>
  <w:num w:numId="6">
    <w:abstractNumId w:val="57"/>
  </w:num>
  <w:num w:numId="7">
    <w:abstractNumId w:val="41"/>
  </w:num>
  <w:num w:numId="8">
    <w:abstractNumId w:val="24"/>
  </w:num>
  <w:num w:numId="9">
    <w:abstractNumId w:val="31"/>
  </w:num>
  <w:num w:numId="10">
    <w:abstractNumId w:val="42"/>
  </w:num>
  <w:num w:numId="11">
    <w:abstractNumId w:val="58"/>
  </w:num>
  <w:num w:numId="12">
    <w:abstractNumId w:val="28"/>
  </w:num>
  <w:num w:numId="13">
    <w:abstractNumId w:val="56"/>
  </w:num>
  <w:num w:numId="14">
    <w:abstractNumId w:val="44"/>
  </w:num>
  <w:num w:numId="15">
    <w:abstractNumId w:val="2"/>
  </w:num>
  <w:num w:numId="16">
    <w:abstractNumId w:val="45"/>
  </w:num>
  <w:num w:numId="17">
    <w:abstractNumId w:val="17"/>
  </w:num>
  <w:num w:numId="18">
    <w:abstractNumId w:val="48"/>
  </w:num>
  <w:num w:numId="19">
    <w:abstractNumId w:val="54"/>
  </w:num>
  <w:num w:numId="20">
    <w:abstractNumId w:val="61"/>
  </w:num>
  <w:num w:numId="21">
    <w:abstractNumId w:val="15"/>
  </w:num>
  <w:num w:numId="22">
    <w:abstractNumId w:val="34"/>
  </w:num>
  <w:num w:numId="23">
    <w:abstractNumId w:val="52"/>
  </w:num>
  <w:num w:numId="24">
    <w:abstractNumId w:val="43"/>
  </w:num>
  <w:num w:numId="25">
    <w:abstractNumId w:val="40"/>
  </w:num>
  <w:num w:numId="26">
    <w:abstractNumId w:val="51"/>
  </w:num>
  <w:num w:numId="27">
    <w:abstractNumId w:val="23"/>
  </w:num>
  <w:num w:numId="28">
    <w:abstractNumId w:val="20"/>
  </w:num>
  <w:num w:numId="29">
    <w:abstractNumId w:val="8"/>
  </w:num>
  <w:num w:numId="30">
    <w:abstractNumId w:val="39"/>
  </w:num>
  <w:num w:numId="31">
    <w:abstractNumId w:val="14"/>
  </w:num>
  <w:num w:numId="32">
    <w:abstractNumId w:val="4"/>
  </w:num>
  <w:num w:numId="33">
    <w:abstractNumId w:val="0"/>
  </w:num>
  <w:num w:numId="34">
    <w:abstractNumId w:val="49"/>
  </w:num>
  <w:num w:numId="35">
    <w:abstractNumId w:val="30"/>
  </w:num>
  <w:num w:numId="36">
    <w:abstractNumId w:val="7"/>
  </w:num>
  <w:num w:numId="37">
    <w:abstractNumId w:val="29"/>
  </w:num>
  <w:num w:numId="38">
    <w:abstractNumId w:val="18"/>
  </w:num>
  <w:num w:numId="39">
    <w:abstractNumId w:val="32"/>
  </w:num>
  <w:num w:numId="40">
    <w:abstractNumId w:val="3"/>
  </w:num>
  <w:num w:numId="41">
    <w:abstractNumId w:val="38"/>
  </w:num>
  <w:num w:numId="42">
    <w:abstractNumId w:val="55"/>
  </w:num>
  <w:num w:numId="43">
    <w:abstractNumId w:val="27"/>
  </w:num>
  <w:num w:numId="44">
    <w:abstractNumId w:val="46"/>
  </w:num>
  <w:num w:numId="45">
    <w:abstractNumId w:val="37"/>
  </w:num>
  <w:num w:numId="46">
    <w:abstractNumId w:val="59"/>
  </w:num>
  <w:num w:numId="47">
    <w:abstractNumId w:val="47"/>
  </w:num>
  <w:num w:numId="48">
    <w:abstractNumId w:val="19"/>
  </w:num>
  <w:num w:numId="49">
    <w:abstractNumId w:val="53"/>
  </w:num>
  <w:num w:numId="50">
    <w:abstractNumId w:val="60"/>
  </w:num>
  <w:num w:numId="51">
    <w:abstractNumId w:val="1"/>
  </w:num>
  <w:num w:numId="52">
    <w:abstractNumId w:val="9"/>
  </w:num>
  <w:num w:numId="53">
    <w:abstractNumId w:val="11"/>
  </w:num>
  <w:num w:numId="54">
    <w:abstractNumId w:val="35"/>
  </w:num>
  <w:num w:numId="55">
    <w:abstractNumId w:val="12"/>
  </w:num>
  <w:num w:numId="56">
    <w:abstractNumId w:val="6"/>
  </w:num>
  <w:num w:numId="57">
    <w:abstractNumId w:val="36"/>
  </w:num>
  <w:num w:numId="58">
    <w:abstractNumId w:val="10"/>
  </w:num>
  <w:num w:numId="59">
    <w:abstractNumId w:val="25"/>
  </w:num>
  <w:num w:numId="60">
    <w:abstractNumId w:val="50"/>
  </w:num>
  <w:num w:numId="61">
    <w:abstractNumId w:val="16"/>
  </w:num>
  <w:num w:numId="62">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611"/>
    <w:rsid w:val="00052B97"/>
    <w:rsid w:val="000606C5"/>
    <w:rsid w:val="00106B53"/>
    <w:rsid w:val="00121C78"/>
    <w:rsid w:val="001840CB"/>
    <w:rsid w:val="00184B29"/>
    <w:rsid w:val="001E0A00"/>
    <w:rsid w:val="0025656E"/>
    <w:rsid w:val="00284306"/>
    <w:rsid w:val="002849AE"/>
    <w:rsid w:val="002F3559"/>
    <w:rsid w:val="00313B35"/>
    <w:rsid w:val="00350096"/>
    <w:rsid w:val="003D0287"/>
    <w:rsid w:val="00417AEB"/>
    <w:rsid w:val="004670E1"/>
    <w:rsid w:val="00474CCB"/>
    <w:rsid w:val="0048016C"/>
    <w:rsid w:val="004C1576"/>
    <w:rsid w:val="00500535"/>
    <w:rsid w:val="00550EB2"/>
    <w:rsid w:val="0055372F"/>
    <w:rsid w:val="005926FC"/>
    <w:rsid w:val="00592C43"/>
    <w:rsid w:val="005B0D31"/>
    <w:rsid w:val="006478C6"/>
    <w:rsid w:val="006911C7"/>
    <w:rsid w:val="00694530"/>
    <w:rsid w:val="00731D05"/>
    <w:rsid w:val="00756941"/>
    <w:rsid w:val="00767C38"/>
    <w:rsid w:val="007D413E"/>
    <w:rsid w:val="007F0D79"/>
    <w:rsid w:val="00815611"/>
    <w:rsid w:val="00837623"/>
    <w:rsid w:val="00846C89"/>
    <w:rsid w:val="00886E5D"/>
    <w:rsid w:val="008E485A"/>
    <w:rsid w:val="008F588B"/>
    <w:rsid w:val="00982557"/>
    <w:rsid w:val="00986A41"/>
    <w:rsid w:val="00986B73"/>
    <w:rsid w:val="009A25C0"/>
    <w:rsid w:val="009F55E6"/>
    <w:rsid w:val="00AB6312"/>
    <w:rsid w:val="00B204D7"/>
    <w:rsid w:val="00B330A0"/>
    <w:rsid w:val="00B333E4"/>
    <w:rsid w:val="00B43034"/>
    <w:rsid w:val="00B54280"/>
    <w:rsid w:val="00B5710C"/>
    <w:rsid w:val="00B655E0"/>
    <w:rsid w:val="00B85E59"/>
    <w:rsid w:val="00BD51D0"/>
    <w:rsid w:val="00BD561B"/>
    <w:rsid w:val="00BE1D75"/>
    <w:rsid w:val="00C0113C"/>
    <w:rsid w:val="00C573C8"/>
    <w:rsid w:val="00CE3E3C"/>
    <w:rsid w:val="00CF2B44"/>
    <w:rsid w:val="00D95C66"/>
    <w:rsid w:val="00DF0132"/>
    <w:rsid w:val="00E45EA0"/>
    <w:rsid w:val="00EC1EFC"/>
    <w:rsid w:val="00EE4D20"/>
    <w:rsid w:val="00F14192"/>
    <w:rsid w:val="00F73B69"/>
    <w:rsid w:val="00F95444"/>
    <w:rsid w:val="00FA79B2"/>
    <w:rsid w:val="00FC342C"/>
    <w:rsid w:val="00FC7F56"/>
    <w:rsid w:val="00FD2FA5"/>
    <w:rsid w:val="00FE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941"/>
    <w:pPr>
      <w:spacing w:after="0" w:line="240" w:lineRule="auto"/>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5E59"/>
    <w:pPr>
      <w:ind w:left="720"/>
      <w:contextualSpacing/>
    </w:pPr>
  </w:style>
  <w:style w:type="paragraph" w:styleId="a5">
    <w:name w:val="Balloon Text"/>
    <w:basedOn w:val="a"/>
    <w:link w:val="a6"/>
    <w:uiPriority w:val="99"/>
    <w:semiHidden/>
    <w:unhideWhenUsed/>
    <w:rsid w:val="00FD2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941"/>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E59"/>
    <w:pPr>
      <w:ind w:left="720"/>
      <w:contextualSpacing/>
    </w:pPr>
  </w:style>
  <w:style w:type="paragraph" w:styleId="a5">
    <w:name w:val="Balloon Text"/>
    <w:basedOn w:val="a"/>
    <w:link w:val="a6"/>
    <w:uiPriority w:val="99"/>
    <w:semiHidden/>
    <w:unhideWhenUsed/>
    <w:rsid w:val="00FD2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Farizat\AppData\Local\Microsoft\Windows\Temporary%20Internet%20Files\Content.IE5\G6W6IU7R\pzz2_privoljskoe.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Farizat\AppData\Local\Microsoft\Windows\Temporary%20Internet%20Files\Content.IE5\G6W6IU7R\pzz2_privoljskoe.do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11B8-E30A-4A98-9716-0115B6D3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39669</Words>
  <Characters>226118</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5</cp:revision>
  <cp:lastPrinted>2017-02-26T09:02:00Z</cp:lastPrinted>
  <dcterms:created xsi:type="dcterms:W3CDTF">2017-04-10T14:05:00Z</dcterms:created>
  <dcterms:modified xsi:type="dcterms:W3CDTF">2017-04-11T15:34:00Z</dcterms:modified>
</cp:coreProperties>
</file>